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EFCE1B" w14:textId="579B7CE2" w:rsidR="000C7FC6" w:rsidRPr="005E6232" w:rsidRDefault="000C7FC6" w:rsidP="00B51279">
      <w:pPr>
        <w:spacing w:after="0" w:line="240" w:lineRule="auto"/>
        <w:jc w:val="center"/>
        <w:rPr>
          <w:rFonts w:ascii="Times New Roman" w:hAnsi="Times New Roman" w:cs="Times New Roman"/>
          <w:b/>
          <w:bCs/>
          <w:sz w:val="24"/>
          <w:szCs w:val="24"/>
        </w:rPr>
      </w:pPr>
      <w:r w:rsidRPr="005E6232">
        <w:rPr>
          <w:rFonts w:ascii="Times New Roman" w:hAnsi="Times New Roman" w:cs="Times New Roman"/>
          <w:b/>
          <w:sz w:val="24"/>
          <w:szCs w:val="24"/>
        </w:rPr>
        <w:t>Рабочая программа дисциплины (модуля) «</w:t>
      </w:r>
      <w:r w:rsidR="00992410" w:rsidRPr="005E6232">
        <w:rPr>
          <w:rFonts w:ascii="Times New Roman" w:hAnsi="Times New Roman" w:cs="Times New Roman"/>
          <w:b/>
          <w:bCs/>
          <w:sz w:val="24"/>
          <w:szCs w:val="24"/>
        </w:rPr>
        <w:t>Философия</w:t>
      </w:r>
      <w:r w:rsidRPr="005E6232">
        <w:rPr>
          <w:rFonts w:ascii="Times New Roman" w:hAnsi="Times New Roman" w:cs="Times New Roman"/>
          <w:b/>
          <w:bCs/>
          <w:sz w:val="24"/>
          <w:szCs w:val="24"/>
        </w:rPr>
        <w:t>», включая оценочные материалы</w:t>
      </w:r>
    </w:p>
    <w:p w14:paraId="23C2D1E7" w14:textId="77777777" w:rsidR="000626A8" w:rsidRPr="005E6232" w:rsidRDefault="000626A8" w:rsidP="00B51279">
      <w:pPr>
        <w:spacing w:after="0" w:line="240" w:lineRule="auto"/>
        <w:jc w:val="center"/>
        <w:rPr>
          <w:rFonts w:ascii="Times New Roman" w:hAnsi="Times New Roman" w:cs="Times New Roman"/>
          <w:b/>
          <w:bCs/>
          <w:sz w:val="24"/>
          <w:szCs w:val="24"/>
        </w:rPr>
      </w:pPr>
    </w:p>
    <w:p w14:paraId="03FB5A92" w14:textId="77777777" w:rsidR="000C7FC6" w:rsidRPr="005E6232" w:rsidRDefault="000C7FC6" w:rsidP="00B51279">
      <w:pPr>
        <w:spacing w:after="0" w:line="240" w:lineRule="auto"/>
        <w:jc w:val="both"/>
        <w:outlineLvl w:val="0"/>
        <w:rPr>
          <w:rFonts w:ascii="Times New Roman" w:hAnsi="Times New Roman" w:cs="Times New Roman"/>
          <w:b/>
          <w:sz w:val="24"/>
          <w:szCs w:val="24"/>
        </w:rPr>
      </w:pPr>
      <w:bookmarkStart w:id="0" w:name="_Toc45282409"/>
      <w:r w:rsidRPr="005E6232">
        <w:rPr>
          <w:rFonts w:ascii="Times New Roman" w:hAnsi="Times New Roman" w:cs="Times New Roman"/>
          <w:b/>
          <w:sz w:val="24"/>
          <w:szCs w:val="24"/>
        </w:rPr>
        <w:t>1. Требования к результатам обучения по дисциплине (модулю)</w:t>
      </w:r>
      <w:bookmarkEnd w:id="0"/>
    </w:p>
    <w:p w14:paraId="5CCE49BC" w14:textId="77777777" w:rsidR="000C7FC6" w:rsidRPr="005E6232" w:rsidRDefault="000C7FC6" w:rsidP="00B51279">
      <w:pPr>
        <w:spacing w:after="0" w:line="240" w:lineRule="auto"/>
        <w:jc w:val="both"/>
        <w:outlineLvl w:val="1"/>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1.1. П</w:t>
      </w:r>
      <w:r w:rsidRPr="005E6232">
        <w:rPr>
          <w:rFonts w:ascii="Times New Roman" w:eastAsia="Times New Roman" w:hAnsi="Times New Roman" w:cs="Times New Roman"/>
          <w:b/>
          <w:sz w:val="24"/>
          <w:szCs w:val="24"/>
        </w:rPr>
        <w:t>еречень компетенций, формируемых дисциплиной (модулем) в процессе осв</w:t>
      </w:r>
      <w:r w:rsidRPr="005E6232">
        <w:rPr>
          <w:rFonts w:ascii="Times New Roman" w:eastAsia="Times New Roman" w:hAnsi="Times New Roman" w:cs="Times New Roman"/>
          <w:b/>
          <w:sz w:val="24"/>
          <w:szCs w:val="24"/>
          <w:lang w:eastAsia="ru-RU"/>
        </w:rPr>
        <w:t>оения образовательной программы</w:t>
      </w:r>
    </w:p>
    <w:tbl>
      <w:tblPr>
        <w:tblStyle w:val="4"/>
        <w:tblW w:w="5000" w:type="pct"/>
        <w:tblLook w:val="04A0" w:firstRow="1" w:lastRow="0" w:firstColumn="1" w:lastColumn="0" w:noHBand="0" w:noVBand="1"/>
      </w:tblPr>
      <w:tblGrid>
        <w:gridCol w:w="3116"/>
        <w:gridCol w:w="2975"/>
        <w:gridCol w:w="3254"/>
      </w:tblGrid>
      <w:tr w:rsidR="000C7FC6" w:rsidRPr="005E6232" w14:paraId="729F2954" w14:textId="77777777" w:rsidTr="00AC4C61">
        <w:tc>
          <w:tcPr>
            <w:tcW w:w="1667" w:type="pct"/>
          </w:tcPr>
          <w:p w14:paraId="70EFA210" w14:textId="77777777" w:rsidR="000C7FC6" w:rsidRPr="007A4E75" w:rsidRDefault="000C7FC6" w:rsidP="00B51279">
            <w:pPr>
              <w:widowControl w:val="0"/>
              <w:autoSpaceDE w:val="0"/>
              <w:autoSpaceDN w:val="0"/>
              <w:adjustRightInd w:val="0"/>
              <w:jc w:val="center"/>
              <w:rPr>
                <w:b/>
              </w:rPr>
            </w:pPr>
            <w:r w:rsidRPr="007A4E75">
              <w:rPr>
                <w:b/>
              </w:rPr>
              <w:t>Группа компетенций</w:t>
            </w:r>
          </w:p>
        </w:tc>
        <w:tc>
          <w:tcPr>
            <w:tcW w:w="1592" w:type="pct"/>
          </w:tcPr>
          <w:p w14:paraId="342927D0" w14:textId="77777777" w:rsidR="000C7FC6" w:rsidRPr="007A4E75" w:rsidRDefault="000C7FC6" w:rsidP="00B51279">
            <w:pPr>
              <w:widowControl w:val="0"/>
              <w:autoSpaceDE w:val="0"/>
              <w:autoSpaceDN w:val="0"/>
              <w:adjustRightInd w:val="0"/>
              <w:jc w:val="center"/>
              <w:rPr>
                <w:b/>
              </w:rPr>
            </w:pPr>
            <w:r w:rsidRPr="007A4E75">
              <w:rPr>
                <w:b/>
              </w:rPr>
              <w:t>Категория компетенций</w:t>
            </w:r>
          </w:p>
        </w:tc>
        <w:tc>
          <w:tcPr>
            <w:tcW w:w="1741" w:type="pct"/>
          </w:tcPr>
          <w:p w14:paraId="29E934E6" w14:textId="77777777" w:rsidR="000C7FC6" w:rsidRPr="007A4E75" w:rsidRDefault="000C7FC6" w:rsidP="00B51279">
            <w:pPr>
              <w:widowControl w:val="0"/>
              <w:autoSpaceDE w:val="0"/>
              <w:autoSpaceDN w:val="0"/>
              <w:adjustRightInd w:val="0"/>
              <w:jc w:val="center"/>
              <w:rPr>
                <w:b/>
              </w:rPr>
            </w:pPr>
            <w:r w:rsidRPr="007A4E75">
              <w:rPr>
                <w:b/>
              </w:rPr>
              <w:t>Код</w:t>
            </w:r>
            <w:r w:rsidR="00B361F3" w:rsidRPr="007A4E75">
              <w:rPr>
                <w:b/>
              </w:rPr>
              <w:t>ы</w:t>
            </w:r>
            <w:r w:rsidRPr="007A4E75">
              <w:rPr>
                <w:b/>
              </w:rPr>
              <w:t xml:space="preserve"> и содержание компетенци</w:t>
            </w:r>
            <w:r w:rsidR="00B361F3" w:rsidRPr="007A4E75">
              <w:rPr>
                <w:b/>
              </w:rPr>
              <w:t>й</w:t>
            </w:r>
          </w:p>
        </w:tc>
      </w:tr>
      <w:tr w:rsidR="007A4E75" w:rsidRPr="005E6232" w14:paraId="5D0980A3" w14:textId="77777777" w:rsidTr="00AC4C61">
        <w:tc>
          <w:tcPr>
            <w:tcW w:w="1667" w:type="pct"/>
          </w:tcPr>
          <w:p w14:paraId="5F016A2F" w14:textId="77777777" w:rsidR="007A4E75" w:rsidRPr="007A4E75" w:rsidRDefault="007A4E75" w:rsidP="007A4E75">
            <w:pPr>
              <w:widowControl w:val="0"/>
              <w:autoSpaceDE w:val="0"/>
              <w:autoSpaceDN w:val="0"/>
              <w:adjustRightInd w:val="0"/>
              <w:jc w:val="center"/>
              <w:rPr>
                <w:iCs/>
              </w:rPr>
            </w:pPr>
            <w:r w:rsidRPr="007A4E75">
              <w:rPr>
                <w:iCs/>
              </w:rPr>
              <w:t>Универсальные</w:t>
            </w:r>
          </w:p>
        </w:tc>
        <w:tc>
          <w:tcPr>
            <w:tcW w:w="1592" w:type="pct"/>
          </w:tcPr>
          <w:p w14:paraId="7912E3D9" w14:textId="59AF5596" w:rsidR="007A4E75" w:rsidRPr="007A4E75" w:rsidRDefault="007A4E75" w:rsidP="007A4E75">
            <w:pPr>
              <w:widowControl w:val="0"/>
              <w:autoSpaceDE w:val="0"/>
              <w:autoSpaceDN w:val="0"/>
              <w:adjustRightInd w:val="0"/>
              <w:jc w:val="center"/>
              <w:rPr>
                <w:iCs/>
              </w:rPr>
            </w:pPr>
            <w:r w:rsidRPr="007A4E75">
              <w:rPr>
                <w:iCs/>
              </w:rPr>
              <w:t>Межкультурное взаимодействие</w:t>
            </w:r>
          </w:p>
        </w:tc>
        <w:tc>
          <w:tcPr>
            <w:tcW w:w="1741" w:type="pct"/>
          </w:tcPr>
          <w:p w14:paraId="20439DCD" w14:textId="7E084195" w:rsidR="007A4E75" w:rsidRPr="007A4E75" w:rsidRDefault="007A4E75" w:rsidP="007A4E75">
            <w:pPr>
              <w:widowControl w:val="0"/>
              <w:autoSpaceDE w:val="0"/>
              <w:autoSpaceDN w:val="0"/>
              <w:adjustRightInd w:val="0"/>
              <w:jc w:val="both"/>
            </w:pPr>
            <w:r w:rsidRPr="007A4E75">
              <w:t xml:space="preserve">УК-5 </w:t>
            </w:r>
            <w:bookmarkStart w:id="1" w:name="_Hlk61256706"/>
            <w:r w:rsidRPr="007A4E75">
              <w:t>Способен воспринимать межкультурное разнообразие общества в социально-историческом, этическом и философском контекстах</w:t>
            </w:r>
            <w:bookmarkEnd w:id="1"/>
          </w:p>
        </w:tc>
      </w:tr>
      <w:tr w:rsidR="007A4E75" w:rsidRPr="005E6232" w14:paraId="4CFDCBA6" w14:textId="77777777" w:rsidTr="00AC4C61">
        <w:tc>
          <w:tcPr>
            <w:tcW w:w="1667" w:type="pct"/>
          </w:tcPr>
          <w:p w14:paraId="5098CBC6" w14:textId="77777777" w:rsidR="007A4E75" w:rsidRPr="007A4E75" w:rsidRDefault="007A4E75" w:rsidP="007A4E75">
            <w:pPr>
              <w:widowControl w:val="0"/>
              <w:autoSpaceDE w:val="0"/>
              <w:autoSpaceDN w:val="0"/>
              <w:adjustRightInd w:val="0"/>
              <w:jc w:val="center"/>
              <w:rPr>
                <w:iCs/>
              </w:rPr>
            </w:pPr>
            <w:r w:rsidRPr="007A4E75">
              <w:rPr>
                <w:iCs/>
              </w:rPr>
              <w:t>Общепрофессиональные</w:t>
            </w:r>
          </w:p>
        </w:tc>
        <w:tc>
          <w:tcPr>
            <w:tcW w:w="1592" w:type="pct"/>
          </w:tcPr>
          <w:p w14:paraId="10CE4D9D" w14:textId="316E3A36" w:rsidR="007A4E75" w:rsidRPr="007A4E75" w:rsidRDefault="007A4E75" w:rsidP="007A4E75">
            <w:pPr>
              <w:widowControl w:val="0"/>
              <w:autoSpaceDE w:val="0"/>
              <w:autoSpaceDN w:val="0"/>
              <w:adjustRightInd w:val="0"/>
              <w:jc w:val="center"/>
              <w:rPr>
                <w:iCs/>
              </w:rPr>
            </w:pPr>
            <w:r>
              <w:rPr>
                <w:iCs/>
              </w:rPr>
              <w:t>-</w:t>
            </w:r>
          </w:p>
        </w:tc>
        <w:tc>
          <w:tcPr>
            <w:tcW w:w="1741" w:type="pct"/>
          </w:tcPr>
          <w:p w14:paraId="55843BFA" w14:textId="6CBBFCB6" w:rsidR="007A4E75" w:rsidRPr="007A4E75" w:rsidRDefault="007A4E75" w:rsidP="007A4E75">
            <w:pPr>
              <w:widowControl w:val="0"/>
              <w:autoSpaceDE w:val="0"/>
              <w:autoSpaceDN w:val="0"/>
              <w:adjustRightInd w:val="0"/>
              <w:jc w:val="center"/>
            </w:pPr>
            <w:r>
              <w:t>-</w:t>
            </w:r>
          </w:p>
        </w:tc>
      </w:tr>
      <w:tr w:rsidR="007A4E75" w:rsidRPr="005E6232" w14:paraId="59C161B5" w14:textId="77777777" w:rsidTr="00AC4C61">
        <w:tc>
          <w:tcPr>
            <w:tcW w:w="1667" w:type="pct"/>
          </w:tcPr>
          <w:p w14:paraId="3F7A7360" w14:textId="77777777" w:rsidR="007A4E75" w:rsidRPr="007A4E75" w:rsidRDefault="007A4E75" w:rsidP="007A4E75">
            <w:pPr>
              <w:widowControl w:val="0"/>
              <w:autoSpaceDE w:val="0"/>
              <w:autoSpaceDN w:val="0"/>
              <w:adjustRightInd w:val="0"/>
              <w:jc w:val="center"/>
            </w:pPr>
            <w:r w:rsidRPr="007A4E75">
              <w:t>Профессиональные</w:t>
            </w:r>
          </w:p>
        </w:tc>
        <w:tc>
          <w:tcPr>
            <w:tcW w:w="1592" w:type="pct"/>
          </w:tcPr>
          <w:p w14:paraId="57A8FC12" w14:textId="1C8A6A94" w:rsidR="007A4E75" w:rsidRPr="007A4E75" w:rsidRDefault="007A4E75" w:rsidP="007A4E75">
            <w:pPr>
              <w:widowControl w:val="0"/>
              <w:autoSpaceDE w:val="0"/>
              <w:autoSpaceDN w:val="0"/>
              <w:adjustRightInd w:val="0"/>
              <w:jc w:val="center"/>
              <w:rPr>
                <w:strike/>
              </w:rPr>
            </w:pPr>
            <w:r>
              <w:rPr>
                <w:strike/>
              </w:rPr>
              <w:t>-</w:t>
            </w:r>
          </w:p>
        </w:tc>
        <w:tc>
          <w:tcPr>
            <w:tcW w:w="1741" w:type="pct"/>
          </w:tcPr>
          <w:p w14:paraId="08DB2259" w14:textId="02DABCD2" w:rsidR="007A4E75" w:rsidRPr="007A4E75" w:rsidRDefault="007A4E75" w:rsidP="007A4E75">
            <w:pPr>
              <w:widowControl w:val="0"/>
              <w:autoSpaceDE w:val="0"/>
              <w:autoSpaceDN w:val="0"/>
              <w:adjustRightInd w:val="0"/>
              <w:jc w:val="center"/>
              <w:rPr>
                <w:strike/>
              </w:rPr>
            </w:pPr>
            <w:r>
              <w:rPr>
                <w:strike/>
              </w:rPr>
              <w:t>-</w:t>
            </w:r>
          </w:p>
        </w:tc>
      </w:tr>
    </w:tbl>
    <w:p w14:paraId="6ACE517D" w14:textId="17039FC6" w:rsidR="000C7FC6" w:rsidRPr="005E6232" w:rsidRDefault="000C7FC6" w:rsidP="00B51279">
      <w:pPr>
        <w:spacing w:after="0" w:line="240" w:lineRule="auto"/>
        <w:jc w:val="both"/>
        <w:outlineLvl w:val="1"/>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1.2. Компетенции и индикаторы их достижения</w:t>
      </w:r>
      <w:r w:rsidRPr="005E6232">
        <w:rPr>
          <w:rFonts w:ascii="Times New Roman" w:eastAsia="Times New Roman" w:hAnsi="Times New Roman" w:cs="Times New Roman"/>
          <w:b/>
          <w:sz w:val="24"/>
          <w:szCs w:val="24"/>
        </w:rPr>
        <w:t>, формируемых дисциплиной (модулем) в процессе осв</w:t>
      </w:r>
      <w:r w:rsidRPr="005E6232">
        <w:rPr>
          <w:rFonts w:ascii="Times New Roman" w:eastAsia="Times New Roman" w:hAnsi="Times New Roman" w:cs="Times New Roman"/>
          <w:b/>
          <w:sz w:val="24"/>
          <w:szCs w:val="24"/>
          <w:lang w:eastAsia="ru-RU"/>
        </w:rPr>
        <w:t>оения образовательной программы</w:t>
      </w:r>
    </w:p>
    <w:tbl>
      <w:tblPr>
        <w:tblpPr w:leftFromText="180" w:rightFromText="180" w:vertAnchor="text" w:horzAnchor="margin" w:tblpY="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7"/>
        <w:gridCol w:w="1557"/>
        <w:gridCol w:w="6231"/>
      </w:tblGrid>
      <w:tr w:rsidR="000C7FC6" w:rsidRPr="005E6232" w14:paraId="637A7826" w14:textId="77777777" w:rsidTr="007A4E75">
        <w:tc>
          <w:tcPr>
            <w:tcW w:w="833" w:type="pct"/>
            <w:shd w:val="clear" w:color="auto" w:fill="auto"/>
            <w:vAlign w:val="center"/>
          </w:tcPr>
          <w:p w14:paraId="08192877" w14:textId="77777777" w:rsidR="000C7FC6" w:rsidRPr="007A4E75" w:rsidRDefault="000C7FC6" w:rsidP="00B512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E75">
              <w:rPr>
                <w:rFonts w:ascii="Times New Roman" w:eastAsia="Times New Roman" w:hAnsi="Times New Roman" w:cs="Times New Roman"/>
                <w:b/>
                <w:sz w:val="20"/>
                <w:szCs w:val="20"/>
                <w:lang w:eastAsia="ru-RU"/>
              </w:rPr>
              <w:t>Код компетенции</w:t>
            </w:r>
          </w:p>
        </w:tc>
        <w:tc>
          <w:tcPr>
            <w:tcW w:w="833" w:type="pct"/>
            <w:shd w:val="clear" w:color="auto" w:fill="auto"/>
            <w:vAlign w:val="center"/>
          </w:tcPr>
          <w:p w14:paraId="4832210A" w14:textId="77777777" w:rsidR="000C7FC6" w:rsidRPr="007A4E75" w:rsidRDefault="00402D75" w:rsidP="00B512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E75">
              <w:rPr>
                <w:rFonts w:ascii="Times New Roman" w:eastAsia="Times New Roman" w:hAnsi="Times New Roman" w:cs="Times New Roman"/>
                <w:b/>
                <w:sz w:val="20"/>
                <w:szCs w:val="20"/>
                <w:lang w:eastAsia="ru-RU"/>
              </w:rPr>
              <w:t xml:space="preserve">Код </w:t>
            </w:r>
            <w:r w:rsidR="000C7FC6" w:rsidRPr="007A4E75">
              <w:rPr>
                <w:rFonts w:ascii="Times New Roman" w:eastAsia="Times New Roman" w:hAnsi="Times New Roman" w:cs="Times New Roman"/>
                <w:b/>
                <w:sz w:val="20"/>
                <w:szCs w:val="20"/>
                <w:lang w:eastAsia="ru-RU"/>
              </w:rPr>
              <w:t>индикатор</w:t>
            </w:r>
            <w:r w:rsidRPr="007A4E75">
              <w:rPr>
                <w:rFonts w:ascii="Times New Roman" w:eastAsia="Times New Roman" w:hAnsi="Times New Roman" w:cs="Times New Roman"/>
                <w:b/>
                <w:sz w:val="20"/>
                <w:szCs w:val="20"/>
                <w:lang w:eastAsia="ru-RU"/>
              </w:rPr>
              <w:t>а</w:t>
            </w:r>
            <w:r w:rsidR="000C7FC6" w:rsidRPr="007A4E75">
              <w:rPr>
                <w:rFonts w:ascii="Times New Roman" w:eastAsia="Times New Roman" w:hAnsi="Times New Roman" w:cs="Times New Roman"/>
                <w:b/>
                <w:sz w:val="20"/>
                <w:szCs w:val="20"/>
                <w:lang w:eastAsia="ru-RU"/>
              </w:rPr>
              <w:t xml:space="preserve"> компетенции</w:t>
            </w:r>
          </w:p>
        </w:tc>
        <w:tc>
          <w:tcPr>
            <w:tcW w:w="3334" w:type="pct"/>
            <w:shd w:val="clear" w:color="auto" w:fill="auto"/>
            <w:vAlign w:val="center"/>
          </w:tcPr>
          <w:p w14:paraId="462A653C" w14:textId="77777777" w:rsidR="000C7FC6" w:rsidRPr="007A4E75" w:rsidRDefault="000C7FC6" w:rsidP="00B5127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A4E75">
              <w:rPr>
                <w:rFonts w:ascii="Times New Roman" w:eastAsia="Times New Roman" w:hAnsi="Times New Roman" w:cs="Times New Roman"/>
                <w:b/>
                <w:sz w:val="20"/>
                <w:szCs w:val="20"/>
                <w:lang w:eastAsia="ru-RU"/>
              </w:rPr>
              <w:t>Содержание индикатора компетенции</w:t>
            </w:r>
          </w:p>
        </w:tc>
      </w:tr>
      <w:tr w:rsidR="00272A7D" w:rsidRPr="005E6232" w14:paraId="161EEE32" w14:textId="77777777" w:rsidTr="007A4E75">
        <w:tc>
          <w:tcPr>
            <w:tcW w:w="833" w:type="pct"/>
            <w:shd w:val="clear" w:color="auto" w:fill="auto"/>
          </w:tcPr>
          <w:p w14:paraId="100D4423" w14:textId="2FB0AD64" w:rsidR="00272A7D" w:rsidRPr="007A4E75" w:rsidRDefault="00272A7D" w:rsidP="00B51279">
            <w:pPr>
              <w:widowControl w:val="0"/>
              <w:autoSpaceDE w:val="0"/>
              <w:autoSpaceDN w:val="0"/>
              <w:adjustRightInd w:val="0"/>
              <w:spacing w:after="0" w:line="240" w:lineRule="auto"/>
              <w:jc w:val="center"/>
              <w:rPr>
                <w:rFonts w:ascii="Times New Roman" w:eastAsia="Times New Roman" w:hAnsi="Times New Roman" w:cs="Times New Roman"/>
                <w:iCs/>
                <w:sz w:val="20"/>
                <w:szCs w:val="20"/>
                <w:lang w:eastAsia="ru-RU"/>
              </w:rPr>
            </w:pPr>
            <w:r w:rsidRPr="007A4E75">
              <w:rPr>
                <w:rFonts w:ascii="Times New Roman" w:eastAsia="Times New Roman" w:hAnsi="Times New Roman" w:cs="Times New Roman"/>
                <w:iCs/>
                <w:sz w:val="20"/>
                <w:szCs w:val="20"/>
                <w:lang w:eastAsia="ru-RU"/>
              </w:rPr>
              <w:t>УК-5</w:t>
            </w:r>
          </w:p>
        </w:tc>
        <w:tc>
          <w:tcPr>
            <w:tcW w:w="833" w:type="pct"/>
            <w:shd w:val="clear" w:color="auto" w:fill="auto"/>
          </w:tcPr>
          <w:p w14:paraId="67FBA909" w14:textId="7EB4A41F" w:rsidR="00272A7D" w:rsidRPr="007A4E75" w:rsidRDefault="00AC4C61" w:rsidP="007A4E7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A4E75">
              <w:rPr>
                <w:rFonts w:ascii="Times New Roman" w:eastAsia="Times New Roman" w:hAnsi="Times New Roman" w:cs="Times New Roman"/>
                <w:sz w:val="20"/>
                <w:szCs w:val="20"/>
                <w:lang w:eastAsia="ru-RU"/>
              </w:rPr>
              <w:t>УК-5.</w:t>
            </w:r>
            <w:r w:rsidR="007A4E75" w:rsidRPr="007A4E75">
              <w:rPr>
                <w:rFonts w:ascii="Times New Roman" w:eastAsia="Times New Roman" w:hAnsi="Times New Roman" w:cs="Times New Roman"/>
                <w:sz w:val="20"/>
                <w:szCs w:val="20"/>
                <w:lang w:eastAsia="ru-RU"/>
              </w:rPr>
              <w:t>4</w:t>
            </w:r>
          </w:p>
        </w:tc>
        <w:tc>
          <w:tcPr>
            <w:tcW w:w="3334" w:type="pct"/>
            <w:shd w:val="clear" w:color="auto" w:fill="auto"/>
          </w:tcPr>
          <w:p w14:paraId="3C90B28F" w14:textId="65759BE4" w:rsidR="00272A7D" w:rsidRPr="007A4E75" w:rsidRDefault="007A4E75" w:rsidP="00AC4C61">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7A4E75">
              <w:rPr>
                <w:rFonts w:ascii="Times New Roman" w:eastAsia="Times New Roman" w:hAnsi="Times New Roman" w:cs="Times New Roman"/>
                <w:sz w:val="20"/>
                <w:szCs w:val="20"/>
                <w:lang w:eastAsia="ru-RU"/>
              </w:rPr>
              <w:t>Использует философские знания для формирования мировоззренческой позиции, предполагающей принятие нравственных обязательств по отношению к природе, обществу, другим людям и к самому себе</w:t>
            </w:r>
          </w:p>
        </w:tc>
      </w:tr>
    </w:tbl>
    <w:p w14:paraId="6A531261" w14:textId="7B0871E3" w:rsidR="00402D75" w:rsidRPr="005E6232" w:rsidRDefault="00402D75" w:rsidP="00B51279">
      <w:pPr>
        <w:spacing w:after="0" w:line="240" w:lineRule="auto"/>
        <w:jc w:val="both"/>
        <w:outlineLvl w:val="1"/>
        <w:rPr>
          <w:rFonts w:ascii="Times New Roman" w:hAnsi="Times New Roman" w:cs="Times New Roman"/>
          <w:b/>
          <w:sz w:val="24"/>
          <w:szCs w:val="24"/>
        </w:rPr>
      </w:pPr>
      <w:r w:rsidRPr="005E6232">
        <w:rPr>
          <w:rFonts w:ascii="Times New Roman" w:hAnsi="Times New Roman" w:cs="Times New Roman"/>
          <w:b/>
          <w:sz w:val="24"/>
          <w:szCs w:val="24"/>
        </w:rPr>
        <w:t>1.3. Результаты обучения по дисциплине (модулю)</w:t>
      </w:r>
    </w:p>
    <w:p w14:paraId="0FF4FE64" w14:textId="502AAF3E" w:rsidR="00402D75" w:rsidRPr="005E6232" w:rsidRDefault="00402D75" w:rsidP="00AC4C61">
      <w:pPr>
        <w:spacing w:after="0" w:line="240" w:lineRule="auto"/>
        <w:jc w:val="both"/>
        <w:rPr>
          <w:rFonts w:ascii="Times New Roman" w:hAnsi="Times New Roman" w:cs="Times New Roman"/>
          <w:sz w:val="24"/>
          <w:szCs w:val="24"/>
        </w:rPr>
      </w:pPr>
      <w:r w:rsidRPr="005E6232">
        <w:rPr>
          <w:rFonts w:ascii="Times New Roman" w:hAnsi="Times New Roman" w:cs="Times New Roman"/>
          <w:b/>
          <w:sz w:val="24"/>
          <w:szCs w:val="24"/>
        </w:rPr>
        <w:t>Цель изучения дисциплины (модуля)</w:t>
      </w:r>
      <w:r w:rsidRPr="005E6232">
        <w:rPr>
          <w:rFonts w:ascii="Times New Roman" w:hAnsi="Times New Roman" w:cs="Times New Roman"/>
          <w:sz w:val="24"/>
          <w:szCs w:val="24"/>
        </w:rPr>
        <w:t xml:space="preserve"> – </w:t>
      </w:r>
      <w:r w:rsidR="00AC4C61" w:rsidRPr="00AC4C61">
        <w:rPr>
          <w:rFonts w:ascii="Times New Roman" w:hAnsi="Times New Roman" w:cs="Times New Roman"/>
          <w:sz w:val="24"/>
          <w:szCs w:val="24"/>
        </w:rPr>
        <w:t>формирование целостного образа философских представлений о природе, обществе, человеке</w:t>
      </w:r>
      <w:r w:rsidR="00AC4C61">
        <w:rPr>
          <w:rFonts w:ascii="Times New Roman" w:hAnsi="Times New Roman" w:cs="Times New Roman"/>
          <w:sz w:val="24"/>
          <w:szCs w:val="24"/>
        </w:rPr>
        <w:t>,</w:t>
      </w:r>
      <w:r w:rsidR="00AC4C61" w:rsidRPr="00AC4C61">
        <w:rPr>
          <w:rFonts w:ascii="Times New Roman" w:hAnsi="Times New Roman" w:cs="Times New Roman"/>
          <w:sz w:val="24"/>
          <w:szCs w:val="24"/>
        </w:rPr>
        <w:t xml:space="preserve"> </w:t>
      </w:r>
      <w:r w:rsidR="00AC4C61">
        <w:rPr>
          <w:rFonts w:ascii="Times New Roman" w:hAnsi="Times New Roman" w:cs="Times New Roman"/>
          <w:sz w:val="24"/>
          <w:szCs w:val="24"/>
        </w:rPr>
        <w:t xml:space="preserve">способности </w:t>
      </w:r>
      <w:r w:rsidR="00AC4C61" w:rsidRPr="00AC4C61">
        <w:rPr>
          <w:rFonts w:ascii="Times New Roman" w:hAnsi="Times New Roman" w:cs="Times New Roman"/>
          <w:sz w:val="24"/>
          <w:szCs w:val="24"/>
        </w:rPr>
        <w:t>критическ</w:t>
      </w:r>
      <w:r w:rsidR="00AC4C61">
        <w:rPr>
          <w:rFonts w:ascii="Times New Roman" w:hAnsi="Times New Roman" w:cs="Times New Roman"/>
          <w:sz w:val="24"/>
          <w:szCs w:val="24"/>
        </w:rPr>
        <w:t>ого</w:t>
      </w:r>
      <w:r w:rsidR="00AC4C61" w:rsidRPr="00AC4C61">
        <w:rPr>
          <w:rFonts w:ascii="Times New Roman" w:hAnsi="Times New Roman" w:cs="Times New Roman"/>
          <w:sz w:val="24"/>
          <w:szCs w:val="24"/>
        </w:rPr>
        <w:t xml:space="preserve"> анализ</w:t>
      </w:r>
      <w:r w:rsidR="00AC4C61">
        <w:rPr>
          <w:rFonts w:ascii="Times New Roman" w:hAnsi="Times New Roman" w:cs="Times New Roman"/>
          <w:sz w:val="24"/>
          <w:szCs w:val="24"/>
        </w:rPr>
        <w:t>а</w:t>
      </w:r>
      <w:r w:rsidR="00AC4C61" w:rsidRPr="00AC4C61">
        <w:rPr>
          <w:rFonts w:ascii="Times New Roman" w:hAnsi="Times New Roman" w:cs="Times New Roman"/>
          <w:sz w:val="24"/>
          <w:szCs w:val="24"/>
        </w:rPr>
        <w:t xml:space="preserve"> и синтез</w:t>
      </w:r>
      <w:r w:rsidR="00AC4C61">
        <w:rPr>
          <w:rFonts w:ascii="Times New Roman" w:hAnsi="Times New Roman" w:cs="Times New Roman"/>
          <w:sz w:val="24"/>
          <w:szCs w:val="24"/>
        </w:rPr>
        <w:t>а</w:t>
      </w:r>
      <w:r w:rsidR="00AC4C61" w:rsidRPr="00AC4C61">
        <w:rPr>
          <w:rFonts w:ascii="Times New Roman" w:hAnsi="Times New Roman" w:cs="Times New Roman"/>
          <w:sz w:val="24"/>
          <w:szCs w:val="24"/>
        </w:rPr>
        <w:t xml:space="preserve"> информации, </w:t>
      </w:r>
      <w:r w:rsidR="00AC4C61">
        <w:rPr>
          <w:rFonts w:ascii="Times New Roman" w:hAnsi="Times New Roman" w:cs="Times New Roman"/>
          <w:sz w:val="24"/>
          <w:szCs w:val="24"/>
        </w:rPr>
        <w:t xml:space="preserve">применения </w:t>
      </w:r>
      <w:r w:rsidR="00AC4C61" w:rsidRPr="00AC4C61">
        <w:rPr>
          <w:rFonts w:ascii="Times New Roman" w:hAnsi="Times New Roman" w:cs="Times New Roman"/>
          <w:sz w:val="24"/>
          <w:szCs w:val="24"/>
        </w:rPr>
        <w:t>системн</w:t>
      </w:r>
      <w:r w:rsidR="00AC4C61">
        <w:rPr>
          <w:rFonts w:ascii="Times New Roman" w:hAnsi="Times New Roman" w:cs="Times New Roman"/>
          <w:sz w:val="24"/>
          <w:szCs w:val="24"/>
        </w:rPr>
        <w:t>ого</w:t>
      </w:r>
      <w:r w:rsidR="00AC4C61" w:rsidRPr="00AC4C61">
        <w:rPr>
          <w:rFonts w:ascii="Times New Roman" w:hAnsi="Times New Roman" w:cs="Times New Roman"/>
          <w:sz w:val="24"/>
          <w:szCs w:val="24"/>
        </w:rPr>
        <w:t xml:space="preserve"> подход</w:t>
      </w:r>
      <w:r w:rsidR="00AC4C61">
        <w:rPr>
          <w:rFonts w:ascii="Times New Roman" w:hAnsi="Times New Roman" w:cs="Times New Roman"/>
          <w:sz w:val="24"/>
          <w:szCs w:val="24"/>
        </w:rPr>
        <w:t>а</w:t>
      </w:r>
      <w:r w:rsidR="00AC4C61" w:rsidRPr="00AC4C61">
        <w:rPr>
          <w:rFonts w:ascii="Times New Roman" w:hAnsi="Times New Roman" w:cs="Times New Roman"/>
          <w:sz w:val="24"/>
          <w:szCs w:val="24"/>
        </w:rPr>
        <w:t xml:space="preserve"> для решения поставленных задач</w:t>
      </w:r>
      <w:r w:rsidR="00AC4C61">
        <w:rPr>
          <w:rFonts w:ascii="Times New Roman" w:hAnsi="Times New Roman" w:cs="Times New Roman"/>
          <w:sz w:val="24"/>
          <w:szCs w:val="24"/>
        </w:rPr>
        <w:t xml:space="preserve">, </w:t>
      </w:r>
      <w:r w:rsidR="00AC4C61" w:rsidRPr="00AC4C61">
        <w:rPr>
          <w:rFonts w:ascii="Times New Roman" w:hAnsi="Times New Roman" w:cs="Times New Roman"/>
          <w:sz w:val="24"/>
          <w:szCs w:val="24"/>
        </w:rPr>
        <w:t>воспри</w:t>
      </w:r>
      <w:r w:rsidR="00AC4C61">
        <w:rPr>
          <w:rFonts w:ascii="Times New Roman" w:hAnsi="Times New Roman" w:cs="Times New Roman"/>
          <w:sz w:val="24"/>
          <w:szCs w:val="24"/>
        </w:rPr>
        <w:t>ятия</w:t>
      </w:r>
      <w:r w:rsidR="00AC4C61" w:rsidRPr="00AC4C61">
        <w:rPr>
          <w:rFonts w:ascii="Times New Roman" w:hAnsi="Times New Roman" w:cs="Times New Roman"/>
          <w:sz w:val="24"/>
          <w:szCs w:val="24"/>
        </w:rPr>
        <w:t xml:space="preserve"> межкультурно</w:t>
      </w:r>
      <w:r w:rsidR="00AC4C61">
        <w:rPr>
          <w:rFonts w:ascii="Times New Roman" w:hAnsi="Times New Roman" w:cs="Times New Roman"/>
          <w:sz w:val="24"/>
          <w:szCs w:val="24"/>
        </w:rPr>
        <w:t>го</w:t>
      </w:r>
      <w:r w:rsidR="00AC4C61" w:rsidRPr="00AC4C61">
        <w:rPr>
          <w:rFonts w:ascii="Times New Roman" w:hAnsi="Times New Roman" w:cs="Times New Roman"/>
          <w:sz w:val="24"/>
          <w:szCs w:val="24"/>
        </w:rPr>
        <w:t xml:space="preserve"> разнообрази</w:t>
      </w:r>
      <w:r w:rsidR="00AC4C61">
        <w:rPr>
          <w:rFonts w:ascii="Times New Roman" w:hAnsi="Times New Roman" w:cs="Times New Roman"/>
          <w:sz w:val="24"/>
          <w:szCs w:val="24"/>
        </w:rPr>
        <w:t>я</w:t>
      </w:r>
      <w:r w:rsidR="00AC4C61" w:rsidRPr="00AC4C61">
        <w:rPr>
          <w:rFonts w:ascii="Times New Roman" w:hAnsi="Times New Roman" w:cs="Times New Roman"/>
          <w:sz w:val="24"/>
          <w:szCs w:val="24"/>
        </w:rPr>
        <w:t xml:space="preserve"> общества в социально-историческом, этическом и философском контекстах.</w:t>
      </w:r>
    </w:p>
    <w:p w14:paraId="44CFEC10" w14:textId="7953B68B" w:rsidR="00402D75" w:rsidRPr="005E6232" w:rsidRDefault="00402D75" w:rsidP="00B51279">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В результате изучения дисциплины (модуля) обучающийся должен</w:t>
      </w:r>
    </w:p>
    <w:p w14:paraId="77A00251" w14:textId="77777777" w:rsidR="00402D75" w:rsidRPr="005E6232" w:rsidRDefault="00402D75" w:rsidP="00B51279">
      <w:pPr>
        <w:spacing w:after="0" w:line="240" w:lineRule="auto"/>
        <w:jc w:val="both"/>
        <w:rPr>
          <w:rFonts w:ascii="Times New Roman" w:hAnsi="Times New Roman" w:cs="Times New Roman"/>
          <w:b/>
          <w:sz w:val="24"/>
          <w:szCs w:val="24"/>
        </w:rPr>
      </w:pPr>
      <w:r w:rsidRPr="005E6232">
        <w:rPr>
          <w:rFonts w:ascii="Times New Roman" w:hAnsi="Times New Roman" w:cs="Times New Roman"/>
          <w:b/>
          <w:sz w:val="24"/>
          <w:szCs w:val="24"/>
        </w:rPr>
        <w:t>знать:</w:t>
      </w:r>
    </w:p>
    <w:p w14:paraId="4B5EF6AD" w14:textId="77777777" w:rsidR="00156352" w:rsidRPr="005E6232" w:rsidRDefault="00156352"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категории, принципы, методы и законы философии;</w:t>
      </w:r>
    </w:p>
    <w:p w14:paraId="1DBB5759" w14:textId="77777777" w:rsidR="00AC4C61" w:rsidRDefault="00156352"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исторические этапы формирования философии, основные тенденции и направления развития современного философского знания,</w:t>
      </w:r>
    </w:p>
    <w:p w14:paraId="5085DBD4" w14:textId="3710E203" w:rsidR="00402D75" w:rsidRPr="005E6232" w:rsidRDefault="00156352"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содержание и структуру курса философии.</w:t>
      </w:r>
    </w:p>
    <w:p w14:paraId="61520A7B" w14:textId="77777777" w:rsidR="00AC4C61" w:rsidRDefault="00402D75" w:rsidP="00B51279">
      <w:pPr>
        <w:spacing w:after="0" w:line="240" w:lineRule="auto"/>
        <w:jc w:val="both"/>
        <w:rPr>
          <w:rFonts w:ascii="Times New Roman" w:hAnsi="Times New Roman" w:cs="Times New Roman"/>
          <w:b/>
          <w:sz w:val="24"/>
          <w:szCs w:val="24"/>
        </w:rPr>
      </w:pPr>
      <w:r w:rsidRPr="005E6232">
        <w:rPr>
          <w:rFonts w:ascii="Times New Roman" w:hAnsi="Times New Roman" w:cs="Times New Roman"/>
          <w:b/>
          <w:sz w:val="24"/>
          <w:szCs w:val="24"/>
        </w:rPr>
        <w:t>уметь:</w:t>
      </w:r>
    </w:p>
    <w:p w14:paraId="0D9FC094" w14:textId="3712A509" w:rsidR="00156352" w:rsidRPr="005E6232" w:rsidRDefault="00156352"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применять понятийно-категориальный аппарат, основные законы, принципы и методы философии в профессиональной деятельности;</w:t>
      </w:r>
    </w:p>
    <w:p w14:paraId="1CD831A3" w14:textId="77777777" w:rsidR="00E75371" w:rsidRPr="005E6232" w:rsidRDefault="00156352"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использовать основы философских знаний для формирования мировоззренческой позиции</w:t>
      </w:r>
    </w:p>
    <w:p w14:paraId="3EE72F41" w14:textId="77777777" w:rsidR="00E75371" w:rsidRPr="005E6232" w:rsidRDefault="00E75371"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находить необходимую информацию, анализировать ее, решать поставленные задачи с применением системного подхода;</w:t>
      </w:r>
    </w:p>
    <w:p w14:paraId="714681D7" w14:textId="58F7769A" w:rsidR="00E75371" w:rsidRPr="005E6232" w:rsidRDefault="00E75371"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воспринимать межкультурное разнообразие общества в</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философском контексте;</w:t>
      </w:r>
    </w:p>
    <w:p w14:paraId="6BD7B9A2" w14:textId="19619DBC" w:rsidR="00E75371" w:rsidRPr="005E6232" w:rsidRDefault="00E75371" w:rsidP="00B51279">
      <w:pPr>
        <w:pStyle w:val="a3"/>
        <w:numPr>
          <w:ilvl w:val="0"/>
          <w:numId w:val="8"/>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использовать основы философских знаний для формирования мировоззренческой позиции</w:t>
      </w:r>
    </w:p>
    <w:p w14:paraId="54C23CC5" w14:textId="75A067B2" w:rsidR="00C153D3" w:rsidRPr="005E6232" w:rsidRDefault="00402D75" w:rsidP="00B51279">
      <w:pPr>
        <w:spacing w:after="0" w:line="240" w:lineRule="auto"/>
        <w:jc w:val="both"/>
        <w:rPr>
          <w:rFonts w:ascii="Times New Roman" w:hAnsi="Times New Roman" w:cs="Times New Roman"/>
          <w:b/>
          <w:sz w:val="24"/>
          <w:szCs w:val="24"/>
        </w:rPr>
      </w:pPr>
      <w:r w:rsidRPr="005E6232">
        <w:rPr>
          <w:rFonts w:ascii="Times New Roman" w:hAnsi="Times New Roman" w:cs="Times New Roman"/>
          <w:b/>
          <w:sz w:val="24"/>
          <w:szCs w:val="24"/>
        </w:rPr>
        <w:t>владеть:</w:t>
      </w:r>
    </w:p>
    <w:p w14:paraId="3AA2257D" w14:textId="21A330E5" w:rsidR="00402D75" w:rsidRPr="005E6232" w:rsidRDefault="00905730" w:rsidP="00B51279">
      <w:pPr>
        <w:pStyle w:val="a3"/>
        <w:numPr>
          <w:ilvl w:val="0"/>
          <w:numId w:val="8"/>
        </w:numPr>
        <w:spacing w:after="0" w:line="240" w:lineRule="auto"/>
        <w:jc w:val="both"/>
        <w:rPr>
          <w:rFonts w:ascii="Times New Roman" w:hAnsi="Times New Roman" w:cs="Times New Roman"/>
          <w:sz w:val="24"/>
          <w:szCs w:val="24"/>
        </w:rPr>
      </w:pPr>
      <w:bookmarkStart w:id="2" w:name="_Hlk61257706"/>
      <w:r w:rsidRPr="005E6232">
        <w:rPr>
          <w:rFonts w:ascii="Times New Roman" w:hAnsi="Times New Roman" w:cs="Times New Roman"/>
          <w:sz w:val="24"/>
          <w:szCs w:val="24"/>
        </w:rPr>
        <w:t>навыками применения</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философской</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 xml:space="preserve">методологии </w:t>
      </w:r>
      <w:bookmarkEnd w:id="2"/>
      <w:r w:rsidRPr="005E6232">
        <w:rPr>
          <w:rFonts w:ascii="Times New Roman" w:hAnsi="Times New Roman" w:cs="Times New Roman"/>
          <w:sz w:val="24"/>
          <w:szCs w:val="24"/>
        </w:rPr>
        <w:t>для научного анализа природных и социальных явлений</w:t>
      </w:r>
    </w:p>
    <w:p w14:paraId="1F9A5EA8" w14:textId="75BD1330" w:rsidR="00905730" w:rsidRPr="005E6232" w:rsidRDefault="00905730" w:rsidP="00B51279">
      <w:pPr>
        <w:pStyle w:val="a3"/>
        <w:numPr>
          <w:ilvl w:val="0"/>
          <w:numId w:val="8"/>
        </w:numPr>
        <w:spacing w:after="0" w:line="240" w:lineRule="auto"/>
        <w:jc w:val="both"/>
        <w:rPr>
          <w:rFonts w:ascii="Times New Roman" w:hAnsi="Times New Roman" w:cs="Times New Roman"/>
          <w:b/>
          <w:sz w:val="24"/>
          <w:szCs w:val="24"/>
        </w:rPr>
      </w:pPr>
      <w:r w:rsidRPr="005E6232">
        <w:rPr>
          <w:rFonts w:ascii="Times New Roman" w:hAnsi="Times New Roman" w:cs="Times New Roman"/>
          <w:sz w:val="24"/>
          <w:szCs w:val="24"/>
        </w:rPr>
        <w:lastRenderedPageBreak/>
        <w:t>прикладными навыками</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 xml:space="preserve">использования философских знаний для </w:t>
      </w:r>
      <w:bookmarkStart w:id="3" w:name="_Toc45282411"/>
      <w:r w:rsidRPr="005E6232">
        <w:rPr>
          <w:rFonts w:ascii="Times New Roman" w:hAnsi="Times New Roman" w:cs="Times New Roman"/>
          <w:sz w:val="24"/>
          <w:szCs w:val="24"/>
        </w:rPr>
        <w:t>решения поставленных задач</w:t>
      </w:r>
    </w:p>
    <w:p w14:paraId="02D322D9" w14:textId="787FBF20" w:rsidR="00905730" w:rsidRPr="005E6232" w:rsidRDefault="00905730" w:rsidP="00B51279">
      <w:pPr>
        <w:pStyle w:val="a3"/>
        <w:numPr>
          <w:ilvl w:val="0"/>
          <w:numId w:val="8"/>
        </w:numPr>
        <w:spacing w:after="0" w:line="240" w:lineRule="auto"/>
        <w:jc w:val="both"/>
        <w:rPr>
          <w:rFonts w:ascii="Times New Roman" w:hAnsi="Times New Roman" w:cs="Times New Roman"/>
          <w:b/>
          <w:sz w:val="24"/>
          <w:szCs w:val="24"/>
        </w:rPr>
      </w:pPr>
      <w:r w:rsidRPr="005E6232">
        <w:rPr>
          <w:rFonts w:ascii="Times New Roman" w:hAnsi="Times New Roman" w:cs="Times New Roman"/>
          <w:sz w:val="24"/>
          <w:szCs w:val="24"/>
        </w:rPr>
        <w:t>навыками применения</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философск</w:t>
      </w:r>
      <w:r w:rsidR="004A1FB3" w:rsidRPr="005E6232">
        <w:rPr>
          <w:rFonts w:ascii="Times New Roman" w:hAnsi="Times New Roman" w:cs="Times New Roman"/>
          <w:sz w:val="24"/>
          <w:szCs w:val="24"/>
        </w:rPr>
        <w:t>их знаний</w:t>
      </w:r>
      <w:r w:rsidR="002611FD" w:rsidRPr="005E6232">
        <w:rPr>
          <w:rFonts w:ascii="Times New Roman" w:hAnsi="Times New Roman" w:cs="Times New Roman"/>
          <w:sz w:val="24"/>
          <w:szCs w:val="24"/>
        </w:rPr>
        <w:t xml:space="preserve"> для</w:t>
      </w:r>
      <w:r w:rsidR="004A1FB3" w:rsidRPr="005E6232">
        <w:rPr>
          <w:rFonts w:ascii="Times New Roman" w:hAnsi="Times New Roman" w:cs="Times New Roman"/>
          <w:sz w:val="24"/>
          <w:szCs w:val="24"/>
        </w:rPr>
        <w:t xml:space="preserve"> достижения</w:t>
      </w:r>
      <w:r w:rsidR="002611FD" w:rsidRPr="005E6232">
        <w:rPr>
          <w:rFonts w:ascii="Times New Roman" w:hAnsi="Times New Roman" w:cs="Times New Roman"/>
          <w:sz w:val="24"/>
          <w:szCs w:val="24"/>
        </w:rPr>
        <w:t xml:space="preserve"> эффективного межкультурного взаимодействия</w:t>
      </w:r>
    </w:p>
    <w:p w14:paraId="7984F0AB" w14:textId="78EC929B" w:rsidR="000626A8" w:rsidRPr="00AC4C61" w:rsidRDefault="000626A8" w:rsidP="00AB0660">
      <w:pPr>
        <w:spacing w:after="0" w:line="240" w:lineRule="auto"/>
        <w:jc w:val="both"/>
        <w:outlineLvl w:val="0"/>
        <w:rPr>
          <w:rFonts w:ascii="Times New Roman" w:hAnsi="Times New Roman" w:cs="Times New Roman"/>
          <w:b/>
          <w:sz w:val="24"/>
          <w:szCs w:val="24"/>
        </w:rPr>
      </w:pPr>
      <w:r w:rsidRPr="00AC4C61">
        <w:rPr>
          <w:rFonts w:ascii="Times New Roman" w:hAnsi="Times New Roman" w:cs="Times New Roman"/>
          <w:b/>
          <w:sz w:val="24"/>
          <w:szCs w:val="24"/>
        </w:rPr>
        <w:t>2. Объем, структура и содержание дисциплины (модуля)</w:t>
      </w:r>
      <w:bookmarkEnd w:id="3"/>
    </w:p>
    <w:p w14:paraId="7C11BC2A" w14:textId="77777777" w:rsidR="000626A8" w:rsidRPr="005E6232" w:rsidRDefault="000626A8" w:rsidP="00B51279">
      <w:pPr>
        <w:spacing w:after="0" w:line="240" w:lineRule="auto"/>
        <w:jc w:val="both"/>
        <w:outlineLvl w:val="1"/>
        <w:rPr>
          <w:rFonts w:ascii="Times New Roman" w:hAnsi="Times New Roman" w:cs="Times New Roman"/>
          <w:b/>
          <w:sz w:val="24"/>
          <w:szCs w:val="24"/>
        </w:rPr>
      </w:pPr>
      <w:bookmarkStart w:id="4" w:name="_Toc45282412"/>
      <w:r w:rsidRPr="005E6232">
        <w:rPr>
          <w:rFonts w:ascii="Times New Roman" w:hAnsi="Times New Roman" w:cs="Times New Roman"/>
          <w:b/>
          <w:sz w:val="24"/>
          <w:szCs w:val="24"/>
        </w:rPr>
        <w:t>2.1. Объем дисциплины (модуля)</w:t>
      </w:r>
      <w:bookmarkEnd w:id="4"/>
    </w:p>
    <w:tbl>
      <w:tblPr>
        <w:tblStyle w:val="2"/>
        <w:tblW w:w="5000" w:type="pct"/>
        <w:tblLook w:val="04A0" w:firstRow="1" w:lastRow="0" w:firstColumn="1" w:lastColumn="0" w:noHBand="0" w:noVBand="1"/>
      </w:tblPr>
      <w:tblGrid>
        <w:gridCol w:w="6227"/>
        <w:gridCol w:w="1559"/>
        <w:gridCol w:w="1559"/>
      </w:tblGrid>
      <w:tr w:rsidR="00BC0998" w:rsidRPr="00533CFE" w14:paraId="601A1345" w14:textId="77777777" w:rsidTr="002228EC">
        <w:tc>
          <w:tcPr>
            <w:tcW w:w="3332" w:type="pct"/>
            <w:vMerge w:val="restart"/>
          </w:tcPr>
          <w:p w14:paraId="1D2DDCA2" w14:textId="77777777" w:rsidR="00BC0998" w:rsidRPr="00533CFE" w:rsidRDefault="00BC0998" w:rsidP="002228EC">
            <w:pPr>
              <w:widowControl w:val="0"/>
              <w:autoSpaceDE w:val="0"/>
              <w:autoSpaceDN w:val="0"/>
              <w:adjustRightInd w:val="0"/>
              <w:jc w:val="center"/>
              <w:rPr>
                <w:b/>
                <w:i/>
              </w:rPr>
            </w:pPr>
            <w:bookmarkStart w:id="5" w:name="_Toc45282413"/>
            <w:r w:rsidRPr="00533CFE">
              <w:rPr>
                <w:b/>
                <w:i/>
              </w:rPr>
              <w:t>Виды учебной работы</w:t>
            </w:r>
          </w:p>
        </w:tc>
        <w:tc>
          <w:tcPr>
            <w:tcW w:w="1668" w:type="pct"/>
            <w:gridSpan w:val="2"/>
          </w:tcPr>
          <w:p w14:paraId="0375FA90" w14:textId="77777777" w:rsidR="00BC0998" w:rsidRPr="00533CFE" w:rsidRDefault="00BC0998" w:rsidP="002228EC">
            <w:pPr>
              <w:widowControl w:val="0"/>
              <w:autoSpaceDE w:val="0"/>
              <w:autoSpaceDN w:val="0"/>
              <w:adjustRightInd w:val="0"/>
              <w:jc w:val="center"/>
              <w:rPr>
                <w:b/>
                <w:i/>
              </w:rPr>
            </w:pPr>
            <w:r w:rsidRPr="00533CFE">
              <w:rPr>
                <w:b/>
                <w:i/>
              </w:rPr>
              <w:t>Формы обучения</w:t>
            </w:r>
          </w:p>
        </w:tc>
      </w:tr>
      <w:tr w:rsidR="00BC0998" w:rsidRPr="00533CFE" w14:paraId="639A7182" w14:textId="77777777" w:rsidTr="002228EC">
        <w:tc>
          <w:tcPr>
            <w:tcW w:w="3332" w:type="pct"/>
            <w:vMerge/>
          </w:tcPr>
          <w:p w14:paraId="6362174E" w14:textId="77777777" w:rsidR="00BC0998" w:rsidRPr="00533CFE" w:rsidRDefault="00BC0998" w:rsidP="002228EC">
            <w:pPr>
              <w:widowControl w:val="0"/>
              <w:autoSpaceDE w:val="0"/>
              <w:autoSpaceDN w:val="0"/>
              <w:adjustRightInd w:val="0"/>
              <w:jc w:val="center"/>
              <w:rPr>
                <w:b/>
                <w:i/>
              </w:rPr>
            </w:pPr>
          </w:p>
        </w:tc>
        <w:tc>
          <w:tcPr>
            <w:tcW w:w="834" w:type="pct"/>
          </w:tcPr>
          <w:p w14:paraId="4524F1FD" w14:textId="77777777" w:rsidR="00BC0998" w:rsidRPr="00533CFE" w:rsidRDefault="00BC0998" w:rsidP="002228EC">
            <w:pPr>
              <w:widowControl w:val="0"/>
              <w:autoSpaceDE w:val="0"/>
              <w:autoSpaceDN w:val="0"/>
              <w:adjustRightInd w:val="0"/>
              <w:jc w:val="center"/>
              <w:rPr>
                <w:b/>
                <w:i/>
              </w:rPr>
            </w:pPr>
            <w:r w:rsidRPr="00533CFE">
              <w:rPr>
                <w:b/>
                <w:i/>
              </w:rPr>
              <w:t>Очная</w:t>
            </w:r>
          </w:p>
        </w:tc>
        <w:tc>
          <w:tcPr>
            <w:tcW w:w="834" w:type="pct"/>
          </w:tcPr>
          <w:p w14:paraId="35644AE8" w14:textId="77777777" w:rsidR="00BC0998" w:rsidRPr="00533CFE" w:rsidRDefault="00BC0998" w:rsidP="002228EC">
            <w:pPr>
              <w:widowControl w:val="0"/>
              <w:autoSpaceDE w:val="0"/>
              <w:autoSpaceDN w:val="0"/>
              <w:adjustRightInd w:val="0"/>
              <w:jc w:val="center"/>
              <w:rPr>
                <w:b/>
                <w:i/>
              </w:rPr>
            </w:pPr>
            <w:r w:rsidRPr="00533CFE">
              <w:rPr>
                <w:b/>
                <w:i/>
              </w:rPr>
              <w:t>Очно-заочная</w:t>
            </w:r>
          </w:p>
        </w:tc>
      </w:tr>
      <w:tr w:rsidR="00BC0998" w:rsidRPr="00533CFE" w14:paraId="06B5DCAC" w14:textId="77777777" w:rsidTr="002228EC">
        <w:tc>
          <w:tcPr>
            <w:tcW w:w="3332" w:type="pct"/>
          </w:tcPr>
          <w:p w14:paraId="37017027" w14:textId="77777777" w:rsidR="00BC0998" w:rsidRPr="00533CFE" w:rsidRDefault="00BC0998" w:rsidP="002228EC">
            <w:pPr>
              <w:widowControl w:val="0"/>
              <w:autoSpaceDE w:val="0"/>
              <w:autoSpaceDN w:val="0"/>
              <w:adjustRightInd w:val="0"/>
              <w:jc w:val="both"/>
            </w:pPr>
            <w:r w:rsidRPr="00533CFE">
              <w:rPr>
                <w:b/>
              </w:rPr>
              <w:t>Общая трудоемкость</w:t>
            </w:r>
            <w:r w:rsidRPr="00533CFE">
              <w:t>: зачетные единицы/часы</w:t>
            </w:r>
          </w:p>
        </w:tc>
        <w:tc>
          <w:tcPr>
            <w:tcW w:w="1668" w:type="pct"/>
            <w:gridSpan w:val="2"/>
          </w:tcPr>
          <w:p w14:paraId="4D385F89" w14:textId="77777777" w:rsidR="00BC0998" w:rsidRPr="00533CFE" w:rsidRDefault="00BC0998" w:rsidP="002228EC">
            <w:pPr>
              <w:widowControl w:val="0"/>
              <w:autoSpaceDE w:val="0"/>
              <w:autoSpaceDN w:val="0"/>
              <w:adjustRightInd w:val="0"/>
              <w:jc w:val="center"/>
            </w:pPr>
            <w:r w:rsidRPr="00953C56">
              <w:rPr>
                <w:noProof/>
              </w:rPr>
              <w:t>4</w:t>
            </w:r>
            <w:r w:rsidRPr="00533CFE">
              <w:t>/</w:t>
            </w:r>
            <w:r w:rsidRPr="00953C56">
              <w:rPr>
                <w:noProof/>
              </w:rPr>
              <w:t>144</w:t>
            </w:r>
          </w:p>
        </w:tc>
      </w:tr>
      <w:tr w:rsidR="00BC0998" w:rsidRPr="00533CFE" w14:paraId="0CB588F2" w14:textId="77777777" w:rsidTr="002228EC">
        <w:tc>
          <w:tcPr>
            <w:tcW w:w="3332" w:type="pct"/>
          </w:tcPr>
          <w:p w14:paraId="09DF540E" w14:textId="77777777" w:rsidR="00BC0998" w:rsidRPr="00533CFE" w:rsidRDefault="00BC0998" w:rsidP="002228EC">
            <w:pPr>
              <w:widowControl w:val="0"/>
              <w:autoSpaceDE w:val="0"/>
              <w:autoSpaceDN w:val="0"/>
              <w:adjustRightInd w:val="0"/>
              <w:jc w:val="both"/>
            </w:pPr>
            <w:r w:rsidRPr="00533CFE">
              <w:rPr>
                <w:b/>
              </w:rPr>
              <w:t>Контактная работа</w:t>
            </w:r>
            <w:r w:rsidRPr="00533CFE">
              <w:rPr>
                <w:b/>
                <w:bCs/>
              </w:rPr>
              <w:t>:</w:t>
            </w:r>
          </w:p>
        </w:tc>
        <w:tc>
          <w:tcPr>
            <w:tcW w:w="834" w:type="pct"/>
          </w:tcPr>
          <w:p w14:paraId="57A85EF2" w14:textId="77777777" w:rsidR="00BC0998" w:rsidRPr="00533CFE" w:rsidRDefault="00BC0998" w:rsidP="002228EC">
            <w:pPr>
              <w:widowControl w:val="0"/>
              <w:autoSpaceDE w:val="0"/>
              <w:autoSpaceDN w:val="0"/>
              <w:adjustRightInd w:val="0"/>
              <w:jc w:val="center"/>
            </w:pPr>
            <w:r w:rsidRPr="00953C56">
              <w:rPr>
                <w:noProof/>
              </w:rPr>
              <w:t>48</w:t>
            </w:r>
          </w:p>
        </w:tc>
        <w:tc>
          <w:tcPr>
            <w:tcW w:w="834" w:type="pct"/>
          </w:tcPr>
          <w:p w14:paraId="714F5D27" w14:textId="77777777" w:rsidR="00BC0998" w:rsidRPr="00533CFE" w:rsidRDefault="00BC0998" w:rsidP="002228EC">
            <w:pPr>
              <w:widowControl w:val="0"/>
              <w:autoSpaceDE w:val="0"/>
              <w:autoSpaceDN w:val="0"/>
              <w:adjustRightInd w:val="0"/>
              <w:jc w:val="center"/>
            </w:pPr>
            <w:r w:rsidRPr="00953C56">
              <w:rPr>
                <w:noProof/>
              </w:rPr>
              <w:t>28</w:t>
            </w:r>
          </w:p>
        </w:tc>
      </w:tr>
      <w:tr w:rsidR="00BC0998" w:rsidRPr="00533CFE" w14:paraId="6A64542A" w14:textId="77777777" w:rsidTr="002228EC">
        <w:tc>
          <w:tcPr>
            <w:tcW w:w="3332" w:type="pct"/>
          </w:tcPr>
          <w:p w14:paraId="2B53756C" w14:textId="77777777" w:rsidR="00BC0998" w:rsidRPr="00533CFE" w:rsidRDefault="00BC0998" w:rsidP="002228EC">
            <w:pPr>
              <w:widowControl w:val="0"/>
              <w:autoSpaceDE w:val="0"/>
              <w:autoSpaceDN w:val="0"/>
              <w:adjustRightInd w:val="0"/>
              <w:ind w:left="284"/>
              <w:jc w:val="both"/>
            </w:pPr>
            <w:r w:rsidRPr="00533CFE">
              <w:t>Занятия лекционного типа</w:t>
            </w:r>
          </w:p>
        </w:tc>
        <w:tc>
          <w:tcPr>
            <w:tcW w:w="834" w:type="pct"/>
          </w:tcPr>
          <w:p w14:paraId="3BCC6AFB" w14:textId="77777777" w:rsidR="00BC0998" w:rsidRPr="00533CFE" w:rsidRDefault="00BC0998" w:rsidP="002228EC">
            <w:pPr>
              <w:widowControl w:val="0"/>
              <w:autoSpaceDE w:val="0"/>
              <w:autoSpaceDN w:val="0"/>
              <w:adjustRightInd w:val="0"/>
              <w:jc w:val="center"/>
            </w:pPr>
            <w:r w:rsidRPr="00953C56">
              <w:rPr>
                <w:noProof/>
              </w:rPr>
              <w:t>16</w:t>
            </w:r>
          </w:p>
        </w:tc>
        <w:tc>
          <w:tcPr>
            <w:tcW w:w="834" w:type="pct"/>
          </w:tcPr>
          <w:p w14:paraId="2C30E23F" w14:textId="77777777" w:rsidR="00BC0998" w:rsidRPr="00533CFE" w:rsidRDefault="00BC0998" w:rsidP="002228EC">
            <w:pPr>
              <w:widowControl w:val="0"/>
              <w:autoSpaceDE w:val="0"/>
              <w:autoSpaceDN w:val="0"/>
              <w:adjustRightInd w:val="0"/>
              <w:jc w:val="center"/>
            </w:pPr>
            <w:r w:rsidRPr="00953C56">
              <w:rPr>
                <w:noProof/>
              </w:rPr>
              <w:t>14</w:t>
            </w:r>
          </w:p>
        </w:tc>
      </w:tr>
      <w:tr w:rsidR="00BC0998" w:rsidRPr="00533CFE" w14:paraId="0C377401" w14:textId="77777777" w:rsidTr="002228EC">
        <w:tc>
          <w:tcPr>
            <w:tcW w:w="3332" w:type="pct"/>
          </w:tcPr>
          <w:p w14:paraId="25FDC1D3" w14:textId="77777777" w:rsidR="00BC0998" w:rsidRPr="00533CFE" w:rsidRDefault="00BC0998" w:rsidP="002228EC">
            <w:pPr>
              <w:widowControl w:val="0"/>
              <w:autoSpaceDE w:val="0"/>
              <w:autoSpaceDN w:val="0"/>
              <w:adjustRightInd w:val="0"/>
              <w:ind w:left="284"/>
              <w:jc w:val="both"/>
            </w:pPr>
            <w:r w:rsidRPr="00533CFE">
              <w:t>Занятия семинарского типа</w:t>
            </w:r>
          </w:p>
        </w:tc>
        <w:tc>
          <w:tcPr>
            <w:tcW w:w="834" w:type="pct"/>
          </w:tcPr>
          <w:p w14:paraId="13018B14" w14:textId="77777777" w:rsidR="00BC0998" w:rsidRPr="00533CFE" w:rsidRDefault="00BC0998" w:rsidP="002228EC">
            <w:pPr>
              <w:widowControl w:val="0"/>
              <w:autoSpaceDE w:val="0"/>
              <w:autoSpaceDN w:val="0"/>
              <w:adjustRightInd w:val="0"/>
              <w:jc w:val="center"/>
            </w:pPr>
            <w:r w:rsidRPr="00953C56">
              <w:rPr>
                <w:noProof/>
              </w:rPr>
              <w:t>32</w:t>
            </w:r>
          </w:p>
        </w:tc>
        <w:tc>
          <w:tcPr>
            <w:tcW w:w="834" w:type="pct"/>
          </w:tcPr>
          <w:p w14:paraId="3D41466C" w14:textId="77777777" w:rsidR="00BC0998" w:rsidRPr="00533CFE" w:rsidRDefault="00BC0998" w:rsidP="002228EC">
            <w:pPr>
              <w:widowControl w:val="0"/>
              <w:autoSpaceDE w:val="0"/>
              <w:autoSpaceDN w:val="0"/>
              <w:adjustRightInd w:val="0"/>
              <w:jc w:val="center"/>
            </w:pPr>
            <w:r w:rsidRPr="00953C56">
              <w:rPr>
                <w:noProof/>
              </w:rPr>
              <w:t>14</w:t>
            </w:r>
          </w:p>
        </w:tc>
      </w:tr>
      <w:tr w:rsidR="00BC0998" w:rsidRPr="00533CFE" w14:paraId="0EA2AC29" w14:textId="77777777" w:rsidTr="002228EC">
        <w:tc>
          <w:tcPr>
            <w:tcW w:w="3332" w:type="pct"/>
          </w:tcPr>
          <w:p w14:paraId="466A0AE0" w14:textId="77777777" w:rsidR="00BC0998" w:rsidRPr="00533CFE" w:rsidRDefault="00BC0998" w:rsidP="002228EC">
            <w:pPr>
              <w:widowControl w:val="0"/>
              <w:autoSpaceDE w:val="0"/>
              <w:autoSpaceDN w:val="0"/>
              <w:adjustRightInd w:val="0"/>
              <w:jc w:val="both"/>
              <w:rPr>
                <w:b/>
              </w:rPr>
            </w:pPr>
            <w:r>
              <w:rPr>
                <w:b/>
              </w:rPr>
              <w:t>Консультации</w:t>
            </w:r>
          </w:p>
        </w:tc>
        <w:tc>
          <w:tcPr>
            <w:tcW w:w="834" w:type="pct"/>
          </w:tcPr>
          <w:p w14:paraId="6D301C46" w14:textId="77777777" w:rsidR="00BC0998" w:rsidRPr="00533CFE" w:rsidRDefault="00BC0998" w:rsidP="002228EC">
            <w:pPr>
              <w:widowControl w:val="0"/>
              <w:autoSpaceDE w:val="0"/>
              <w:autoSpaceDN w:val="0"/>
              <w:adjustRightInd w:val="0"/>
              <w:jc w:val="center"/>
            </w:pPr>
            <w:r>
              <w:t>0</w:t>
            </w:r>
          </w:p>
        </w:tc>
        <w:tc>
          <w:tcPr>
            <w:tcW w:w="834" w:type="pct"/>
          </w:tcPr>
          <w:p w14:paraId="69B98EA8" w14:textId="77777777" w:rsidR="00BC0998" w:rsidRPr="00533CFE" w:rsidRDefault="00BC0998" w:rsidP="002228EC">
            <w:pPr>
              <w:widowControl w:val="0"/>
              <w:autoSpaceDE w:val="0"/>
              <w:autoSpaceDN w:val="0"/>
              <w:adjustRightInd w:val="0"/>
              <w:jc w:val="center"/>
            </w:pPr>
            <w:r>
              <w:t>0</w:t>
            </w:r>
          </w:p>
        </w:tc>
      </w:tr>
      <w:tr w:rsidR="00BC0998" w:rsidRPr="00533CFE" w14:paraId="3BBFB908" w14:textId="77777777" w:rsidTr="002228EC">
        <w:tc>
          <w:tcPr>
            <w:tcW w:w="3332" w:type="pct"/>
          </w:tcPr>
          <w:p w14:paraId="11B34E4E" w14:textId="77777777" w:rsidR="00BC0998" w:rsidRPr="00533CFE" w:rsidRDefault="00BC0998" w:rsidP="002228EC">
            <w:pPr>
              <w:widowControl w:val="0"/>
              <w:autoSpaceDE w:val="0"/>
              <w:autoSpaceDN w:val="0"/>
              <w:adjustRightInd w:val="0"/>
              <w:jc w:val="both"/>
            </w:pPr>
            <w:r w:rsidRPr="00533CFE">
              <w:rPr>
                <w:b/>
                <w:bCs/>
              </w:rPr>
              <w:t>Промежуточная аттестация:</w:t>
            </w:r>
            <w:r w:rsidRPr="00533CFE">
              <w:t xml:space="preserve"> </w:t>
            </w:r>
            <w:r w:rsidRPr="00953C56">
              <w:rPr>
                <w:noProof/>
              </w:rPr>
              <w:t>зачет с оценкой</w:t>
            </w:r>
          </w:p>
        </w:tc>
        <w:tc>
          <w:tcPr>
            <w:tcW w:w="834" w:type="pct"/>
          </w:tcPr>
          <w:p w14:paraId="26CFBCA9" w14:textId="77777777" w:rsidR="00BC0998" w:rsidRPr="00533CFE" w:rsidRDefault="00BC0998" w:rsidP="002228EC">
            <w:pPr>
              <w:widowControl w:val="0"/>
              <w:autoSpaceDE w:val="0"/>
              <w:autoSpaceDN w:val="0"/>
              <w:adjustRightInd w:val="0"/>
              <w:jc w:val="center"/>
            </w:pPr>
            <w:r w:rsidRPr="00953C56">
              <w:rPr>
                <w:noProof/>
              </w:rPr>
              <w:t>0</w:t>
            </w:r>
          </w:p>
        </w:tc>
        <w:tc>
          <w:tcPr>
            <w:tcW w:w="834" w:type="pct"/>
          </w:tcPr>
          <w:p w14:paraId="0A856D53" w14:textId="77777777" w:rsidR="00BC0998" w:rsidRPr="00533CFE" w:rsidRDefault="00BC0998" w:rsidP="002228EC">
            <w:pPr>
              <w:widowControl w:val="0"/>
              <w:autoSpaceDE w:val="0"/>
              <w:autoSpaceDN w:val="0"/>
              <w:adjustRightInd w:val="0"/>
              <w:jc w:val="center"/>
            </w:pPr>
            <w:r w:rsidRPr="00953C56">
              <w:rPr>
                <w:noProof/>
              </w:rPr>
              <w:t>0</w:t>
            </w:r>
          </w:p>
        </w:tc>
      </w:tr>
      <w:tr w:rsidR="00BC0998" w:rsidRPr="00533CFE" w14:paraId="4B39B36E" w14:textId="77777777" w:rsidTr="002228EC">
        <w:tc>
          <w:tcPr>
            <w:tcW w:w="3332" w:type="pct"/>
          </w:tcPr>
          <w:p w14:paraId="452A445E" w14:textId="77777777" w:rsidR="00BC0998" w:rsidRPr="00533CFE" w:rsidRDefault="00BC0998" w:rsidP="002228EC">
            <w:pPr>
              <w:widowControl w:val="0"/>
              <w:autoSpaceDE w:val="0"/>
              <w:autoSpaceDN w:val="0"/>
              <w:adjustRightInd w:val="0"/>
              <w:jc w:val="both"/>
            </w:pPr>
            <w:r w:rsidRPr="00533CFE">
              <w:rPr>
                <w:b/>
              </w:rPr>
              <w:t>Самостоятельная работа</w:t>
            </w:r>
            <w:r w:rsidRPr="00533CFE">
              <w:t xml:space="preserve"> (СР)</w:t>
            </w:r>
          </w:p>
        </w:tc>
        <w:tc>
          <w:tcPr>
            <w:tcW w:w="834" w:type="pct"/>
          </w:tcPr>
          <w:p w14:paraId="018DA989" w14:textId="77777777" w:rsidR="00BC0998" w:rsidRPr="00533CFE" w:rsidRDefault="00BC0998" w:rsidP="002228EC">
            <w:pPr>
              <w:widowControl w:val="0"/>
              <w:autoSpaceDE w:val="0"/>
              <w:autoSpaceDN w:val="0"/>
              <w:adjustRightInd w:val="0"/>
              <w:jc w:val="center"/>
            </w:pPr>
            <w:r w:rsidRPr="00953C56">
              <w:rPr>
                <w:noProof/>
              </w:rPr>
              <w:t>96</w:t>
            </w:r>
          </w:p>
        </w:tc>
        <w:tc>
          <w:tcPr>
            <w:tcW w:w="834" w:type="pct"/>
          </w:tcPr>
          <w:p w14:paraId="32ADA903" w14:textId="77777777" w:rsidR="00BC0998" w:rsidRPr="00533CFE" w:rsidRDefault="00BC0998" w:rsidP="002228EC">
            <w:pPr>
              <w:widowControl w:val="0"/>
              <w:autoSpaceDE w:val="0"/>
              <w:autoSpaceDN w:val="0"/>
              <w:adjustRightInd w:val="0"/>
              <w:jc w:val="center"/>
            </w:pPr>
            <w:r w:rsidRPr="00953C56">
              <w:rPr>
                <w:noProof/>
              </w:rPr>
              <w:t>116</w:t>
            </w:r>
          </w:p>
        </w:tc>
      </w:tr>
    </w:tbl>
    <w:p w14:paraId="04C713A7" w14:textId="14128556" w:rsidR="000626A8" w:rsidRPr="005E6232" w:rsidRDefault="000626A8" w:rsidP="00B51279">
      <w:pPr>
        <w:spacing w:after="0" w:line="240" w:lineRule="auto"/>
        <w:jc w:val="both"/>
        <w:outlineLvl w:val="1"/>
        <w:rPr>
          <w:rFonts w:ascii="Times New Roman" w:hAnsi="Times New Roman" w:cs="Times New Roman"/>
          <w:b/>
          <w:i/>
          <w:sz w:val="24"/>
          <w:szCs w:val="24"/>
        </w:rPr>
      </w:pPr>
      <w:r w:rsidRPr="005E6232">
        <w:rPr>
          <w:rFonts w:ascii="Times New Roman" w:hAnsi="Times New Roman" w:cs="Times New Roman"/>
          <w:b/>
          <w:sz w:val="24"/>
          <w:szCs w:val="24"/>
        </w:rPr>
        <w:t xml:space="preserve">2.2. Темы (разделы) дисциплины (модуля) </w:t>
      </w:r>
      <w:r w:rsidRPr="005E6232">
        <w:rPr>
          <w:rFonts w:ascii="Times New Roman" w:hAnsi="Times New Roman" w:cs="Times New Roman"/>
          <w:b/>
          <w:bCs/>
          <w:sz w:val="24"/>
          <w:szCs w:val="24"/>
        </w:rPr>
        <w:t>с указанием отведенного на них количества часов по формам образовательной деятельности</w:t>
      </w:r>
      <w:bookmarkEnd w:id="5"/>
    </w:p>
    <w:p w14:paraId="6449A20A" w14:textId="77777777" w:rsidR="000626A8" w:rsidRPr="005E6232" w:rsidRDefault="000626A8" w:rsidP="00B51279">
      <w:pPr>
        <w:spacing w:after="0" w:line="240" w:lineRule="auto"/>
        <w:jc w:val="both"/>
        <w:rPr>
          <w:rFonts w:ascii="Times New Roman" w:hAnsi="Times New Roman" w:cs="Times New Roman"/>
          <w:b/>
          <w:i/>
          <w:sz w:val="24"/>
          <w:szCs w:val="24"/>
        </w:rPr>
      </w:pPr>
      <w:r w:rsidRPr="005E6232">
        <w:rPr>
          <w:rFonts w:ascii="Times New Roman" w:hAnsi="Times New Roman" w:cs="Times New Roman"/>
          <w:b/>
          <w:i/>
          <w:sz w:val="24"/>
          <w:szCs w:val="24"/>
        </w:rPr>
        <w:t>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2048"/>
        <w:gridCol w:w="981"/>
        <w:gridCol w:w="985"/>
        <w:gridCol w:w="989"/>
        <w:gridCol w:w="981"/>
        <w:gridCol w:w="981"/>
        <w:gridCol w:w="983"/>
        <w:gridCol w:w="720"/>
      </w:tblGrid>
      <w:tr w:rsidR="000626A8" w:rsidRPr="00AB0660" w14:paraId="1EF3B935" w14:textId="77777777" w:rsidTr="00AE3D6C">
        <w:trPr>
          <w:jc w:val="center"/>
        </w:trPr>
        <w:tc>
          <w:tcPr>
            <w:tcW w:w="362" w:type="pct"/>
            <w:vMerge w:val="restart"/>
            <w:vAlign w:val="center"/>
          </w:tcPr>
          <w:p w14:paraId="77DA588F"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hAnsi="Times New Roman" w:cs="Times New Roman"/>
                <w:b/>
                <w:sz w:val="20"/>
                <w:szCs w:val="20"/>
              </w:rPr>
              <w:t>№ п/п</w:t>
            </w:r>
          </w:p>
        </w:tc>
        <w:tc>
          <w:tcPr>
            <w:tcW w:w="1096" w:type="pct"/>
            <w:vMerge w:val="restart"/>
            <w:vAlign w:val="center"/>
          </w:tcPr>
          <w:p w14:paraId="0E845A9E" w14:textId="77777777" w:rsidR="000626A8" w:rsidRPr="00AB0660" w:rsidRDefault="000626A8" w:rsidP="00B51279">
            <w:pPr>
              <w:spacing w:after="0" w:line="240" w:lineRule="auto"/>
              <w:jc w:val="both"/>
              <w:rPr>
                <w:rFonts w:ascii="Times New Roman" w:hAnsi="Times New Roman" w:cs="Times New Roman"/>
                <w:b/>
                <w:sz w:val="20"/>
                <w:szCs w:val="20"/>
              </w:rPr>
            </w:pPr>
            <w:r w:rsidRPr="00AB0660">
              <w:rPr>
                <w:rFonts w:ascii="Times New Roman" w:hAnsi="Times New Roman" w:cs="Times New Roman"/>
                <w:b/>
                <w:sz w:val="20"/>
                <w:szCs w:val="20"/>
              </w:rPr>
              <w:t>Наименование тем (разделов)</w:t>
            </w:r>
          </w:p>
        </w:tc>
        <w:tc>
          <w:tcPr>
            <w:tcW w:w="3542" w:type="pct"/>
            <w:gridSpan w:val="7"/>
          </w:tcPr>
          <w:p w14:paraId="06950BD6"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eastAsia="Times New Roman" w:hAnsi="Times New Roman" w:cs="Times New Roman"/>
                <w:b/>
                <w:sz w:val="20"/>
                <w:szCs w:val="20"/>
                <w:lang w:eastAsia="ru-RU"/>
              </w:rPr>
              <w:t>Виды учебной работы (в часах)</w:t>
            </w:r>
          </w:p>
        </w:tc>
      </w:tr>
      <w:tr w:rsidR="000626A8" w:rsidRPr="00AB0660" w14:paraId="0C79519B" w14:textId="77777777" w:rsidTr="00AE3D6C">
        <w:trPr>
          <w:jc w:val="center"/>
        </w:trPr>
        <w:tc>
          <w:tcPr>
            <w:tcW w:w="362" w:type="pct"/>
            <w:vMerge/>
            <w:vAlign w:val="center"/>
          </w:tcPr>
          <w:p w14:paraId="0714DD08" w14:textId="77777777" w:rsidR="000626A8" w:rsidRPr="00AB0660" w:rsidRDefault="000626A8" w:rsidP="00B51279">
            <w:pPr>
              <w:spacing w:after="0" w:line="240" w:lineRule="auto"/>
              <w:jc w:val="both"/>
              <w:rPr>
                <w:rFonts w:ascii="Times New Roman" w:hAnsi="Times New Roman" w:cs="Times New Roman"/>
                <w:b/>
                <w:sz w:val="20"/>
                <w:szCs w:val="20"/>
              </w:rPr>
            </w:pPr>
          </w:p>
        </w:tc>
        <w:tc>
          <w:tcPr>
            <w:tcW w:w="1096" w:type="pct"/>
            <w:vMerge/>
            <w:vAlign w:val="center"/>
          </w:tcPr>
          <w:p w14:paraId="467026EA" w14:textId="77777777" w:rsidR="000626A8" w:rsidRPr="00AB0660" w:rsidRDefault="000626A8" w:rsidP="00B51279">
            <w:pPr>
              <w:spacing w:after="0" w:line="240" w:lineRule="auto"/>
              <w:jc w:val="both"/>
              <w:rPr>
                <w:rFonts w:ascii="Times New Roman" w:hAnsi="Times New Roman" w:cs="Times New Roman"/>
                <w:b/>
                <w:sz w:val="20"/>
                <w:szCs w:val="20"/>
              </w:rPr>
            </w:pPr>
          </w:p>
        </w:tc>
        <w:tc>
          <w:tcPr>
            <w:tcW w:w="3157" w:type="pct"/>
            <w:gridSpan w:val="6"/>
          </w:tcPr>
          <w:p w14:paraId="5791C2E3"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hAnsi="Times New Roman" w:cs="Times New Roman"/>
                <w:b/>
                <w:sz w:val="20"/>
                <w:szCs w:val="20"/>
              </w:rPr>
              <w:t>Контактная работа</w:t>
            </w:r>
          </w:p>
        </w:tc>
        <w:tc>
          <w:tcPr>
            <w:tcW w:w="385" w:type="pct"/>
            <w:vMerge w:val="restart"/>
            <w:vAlign w:val="center"/>
          </w:tcPr>
          <w:p w14:paraId="0DEE5D2D"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hAnsi="Times New Roman" w:cs="Times New Roman"/>
                <w:b/>
                <w:sz w:val="20"/>
                <w:szCs w:val="20"/>
              </w:rPr>
              <w:t>СР</w:t>
            </w:r>
          </w:p>
        </w:tc>
      </w:tr>
      <w:tr w:rsidR="000626A8" w:rsidRPr="00AB0660" w14:paraId="3FB865CF" w14:textId="77777777" w:rsidTr="00AE3D6C">
        <w:trPr>
          <w:jc w:val="center"/>
        </w:trPr>
        <w:tc>
          <w:tcPr>
            <w:tcW w:w="362" w:type="pct"/>
            <w:vMerge/>
          </w:tcPr>
          <w:p w14:paraId="253C5B03" w14:textId="77777777" w:rsidR="000626A8" w:rsidRPr="00AB0660" w:rsidRDefault="000626A8" w:rsidP="00B51279">
            <w:pPr>
              <w:spacing w:after="0" w:line="240" w:lineRule="auto"/>
              <w:jc w:val="both"/>
              <w:rPr>
                <w:rFonts w:ascii="Times New Roman" w:hAnsi="Times New Roman" w:cs="Times New Roman"/>
                <w:b/>
                <w:sz w:val="20"/>
                <w:szCs w:val="20"/>
              </w:rPr>
            </w:pPr>
          </w:p>
        </w:tc>
        <w:tc>
          <w:tcPr>
            <w:tcW w:w="1096" w:type="pct"/>
            <w:vMerge/>
          </w:tcPr>
          <w:p w14:paraId="177C424E" w14:textId="77777777" w:rsidR="000626A8" w:rsidRPr="00AB0660" w:rsidRDefault="000626A8" w:rsidP="00B51279">
            <w:pPr>
              <w:spacing w:after="0" w:line="240" w:lineRule="auto"/>
              <w:jc w:val="both"/>
              <w:rPr>
                <w:rFonts w:ascii="Times New Roman" w:hAnsi="Times New Roman" w:cs="Times New Roman"/>
                <w:b/>
                <w:sz w:val="20"/>
                <w:szCs w:val="20"/>
              </w:rPr>
            </w:pPr>
          </w:p>
        </w:tc>
        <w:tc>
          <w:tcPr>
            <w:tcW w:w="1052" w:type="pct"/>
            <w:gridSpan w:val="2"/>
            <w:vAlign w:val="center"/>
          </w:tcPr>
          <w:p w14:paraId="1508775D"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eastAsia="Times New Roman" w:hAnsi="Times New Roman" w:cs="Times New Roman"/>
                <w:b/>
                <w:sz w:val="20"/>
                <w:szCs w:val="20"/>
                <w:lang w:eastAsia="ru-RU"/>
              </w:rPr>
              <w:t>Занятия лекционного типа</w:t>
            </w:r>
          </w:p>
        </w:tc>
        <w:tc>
          <w:tcPr>
            <w:tcW w:w="2105" w:type="pct"/>
            <w:gridSpan w:val="4"/>
            <w:vAlign w:val="center"/>
          </w:tcPr>
          <w:p w14:paraId="00D7FA23" w14:textId="77777777" w:rsidR="000626A8" w:rsidRPr="00AB0660" w:rsidRDefault="000626A8" w:rsidP="00B51279">
            <w:pPr>
              <w:spacing w:after="0" w:line="240" w:lineRule="auto"/>
              <w:jc w:val="center"/>
              <w:rPr>
                <w:rFonts w:ascii="Times New Roman" w:hAnsi="Times New Roman" w:cs="Times New Roman"/>
                <w:sz w:val="20"/>
                <w:szCs w:val="20"/>
              </w:rPr>
            </w:pPr>
            <w:r w:rsidRPr="00AB0660">
              <w:rPr>
                <w:rFonts w:ascii="Times New Roman" w:eastAsia="Times New Roman" w:hAnsi="Times New Roman" w:cs="Times New Roman"/>
                <w:b/>
                <w:sz w:val="20"/>
                <w:szCs w:val="20"/>
                <w:lang w:eastAsia="ru-RU"/>
              </w:rPr>
              <w:t>Занятия семинарского типа</w:t>
            </w:r>
          </w:p>
        </w:tc>
        <w:tc>
          <w:tcPr>
            <w:tcW w:w="385" w:type="pct"/>
            <w:vMerge/>
            <w:vAlign w:val="center"/>
          </w:tcPr>
          <w:p w14:paraId="78A3D1E6" w14:textId="77777777" w:rsidR="000626A8" w:rsidRPr="00AB0660" w:rsidRDefault="000626A8" w:rsidP="00B51279">
            <w:pPr>
              <w:spacing w:after="0" w:line="240" w:lineRule="auto"/>
              <w:jc w:val="both"/>
              <w:rPr>
                <w:rFonts w:ascii="Times New Roman" w:hAnsi="Times New Roman" w:cs="Times New Roman"/>
                <w:sz w:val="20"/>
                <w:szCs w:val="20"/>
              </w:rPr>
            </w:pPr>
          </w:p>
        </w:tc>
      </w:tr>
      <w:tr w:rsidR="000626A8" w:rsidRPr="00AB0660" w14:paraId="36473EA0" w14:textId="77777777" w:rsidTr="00AE3D6C">
        <w:trPr>
          <w:jc w:val="center"/>
        </w:trPr>
        <w:tc>
          <w:tcPr>
            <w:tcW w:w="362" w:type="pct"/>
            <w:vMerge/>
          </w:tcPr>
          <w:p w14:paraId="202681F4" w14:textId="77777777" w:rsidR="000626A8" w:rsidRPr="00AB0660" w:rsidRDefault="000626A8" w:rsidP="00B51279">
            <w:pPr>
              <w:spacing w:after="0" w:line="240" w:lineRule="auto"/>
              <w:jc w:val="both"/>
              <w:rPr>
                <w:rFonts w:ascii="Times New Roman" w:hAnsi="Times New Roman" w:cs="Times New Roman"/>
                <w:b/>
                <w:sz w:val="20"/>
                <w:szCs w:val="20"/>
              </w:rPr>
            </w:pPr>
          </w:p>
        </w:tc>
        <w:tc>
          <w:tcPr>
            <w:tcW w:w="1096" w:type="pct"/>
            <w:vMerge/>
          </w:tcPr>
          <w:p w14:paraId="0054399F" w14:textId="77777777" w:rsidR="000626A8" w:rsidRPr="00AB0660" w:rsidRDefault="000626A8" w:rsidP="00B51279">
            <w:pPr>
              <w:spacing w:after="0" w:line="240" w:lineRule="auto"/>
              <w:jc w:val="both"/>
              <w:rPr>
                <w:rFonts w:ascii="Times New Roman" w:hAnsi="Times New Roman" w:cs="Times New Roman"/>
                <w:b/>
                <w:sz w:val="20"/>
                <w:szCs w:val="20"/>
              </w:rPr>
            </w:pPr>
          </w:p>
        </w:tc>
        <w:tc>
          <w:tcPr>
            <w:tcW w:w="525" w:type="pct"/>
          </w:tcPr>
          <w:p w14:paraId="3A334348"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hAnsi="Times New Roman" w:cs="Times New Roman"/>
                <w:b/>
                <w:sz w:val="20"/>
                <w:szCs w:val="20"/>
              </w:rPr>
              <w:t>Л</w:t>
            </w:r>
          </w:p>
        </w:tc>
        <w:tc>
          <w:tcPr>
            <w:tcW w:w="527" w:type="pct"/>
          </w:tcPr>
          <w:p w14:paraId="5BA8F5AD"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hAnsi="Times New Roman" w:cs="Times New Roman"/>
                <w:b/>
                <w:sz w:val="20"/>
                <w:szCs w:val="20"/>
              </w:rPr>
              <w:t>Иные</w:t>
            </w:r>
          </w:p>
        </w:tc>
        <w:tc>
          <w:tcPr>
            <w:tcW w:w="529" w:type="pct"/>
          </w:tcPr>
          <w:p w14:paraId="7BE5D1E0"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hAnsi="Times New Roman" w:cs="Times New Roman"/>
                <w:b/>
                <w:sz w:val="20"/>
                <w:szCs w:val="20"/>
              </w:rPr>
              <w:t>ПЗ</w:t>
            </w:r>
          </w:p>
        </w:tc>
        <w:tc>
          <w:tcPr>
            <w:tcW w:w="525" w:type="pct"/>
          </w:tcPr>
          <w:p w14:paraId="3AB16B06" w14:textId="77777777" w:rsidR="000626A8" w:rsidRPr="00AB0660" w:rsidRDefault="000626A8" w:rsidP="00B51279">
            <w:pPr>
              <w:spacing w:after="0" w:line="240" w:lineRule="auto"/>
              <w:jc w:val="center"/>
              <w:rPr>
                <w:rFonts w:ascii="Times New Roman" w:hAnsi="Times New Roman" w:cs="Times New Roman"/>
                <w:b/>
                <w:sz w:val="20"/>
                <w:szCs w:val="20"/>
              </w:rPr>
            </w:pPr>
            <w:r w:rsidRPr="00AB0660">
              <w:rPr>
                <w:rFonts w:ascii="Times New Roman" w:hAnsi="Times New Roman" w:cs="Times New Roman"/>
                <w:b/>
                <w:sz w:val="20"/>
                <w:szCs w:val="20"/>
              </w:rPr>
              <w:t>С</w:t>
            </w:r>
          </w:p>
        </w:tc>
        <w:tc>
          <w:tcPr>
            <w:tcW w:w="525" w:type="pct"/>
          </w:tcPr>
          <w:p w14:paraId="43638757" w14:textId="77777777" w:rsidR="000626A8" w:rsidRPr="00AB0660" w:rsidRDefault="000626A8" w:rsidP="00B51279">
            <w:pPr>
              <w:spacing w:after="0" w:line="240" w:lineRule="auto"/>
              <w:jc w:val="center"/>
              <w:rPr>
                <w:rFonts w:ascii="Times New Roman" w:hAnsi="Times New Roman" w:cs="Times New Roman"/>
                <w:sz w:val="20"/>
                <w:szCs w:val="20"/>
              </w:rPr>
            </w:pPr>
            <w:r w:rsidRPr="00AB0660">
              <w:rPr>
                <w:rFonts w:ascii="Times New Roman" w:hAnsi="Times New Roman" w:cs="Times New Roman"/>
                <w:sz w:val="20"/>
                <w:szCs w:val="20"/>
              </w:rPr>
              <w:t>ЛР</w:t>
            </w:r>
          </w:p>
        </w:tc>
        <w:tc>
          <w:tcPr>
            <w:tcW w:w="526" w:type="pct"/>
          </w:tcPr>
          <w:p w14:paraId="5C4BFD5B" w14:textId="77777777" w:rsidR="000626A8" w:rsidRPr="00AB0660" w:rsidRDefault="000626A8" w:rsidP="00B51279">
            <w:pPr>
              <w:spacing w:after="0" w:line="240" w:lineRule="auto"/>
              <w:jc w:val="center"/>
              <w:rPr>
                <w:rFonts w:ascii="Times New Roman" w:hAnsi="Times New Roman" w:cs="Times New Roman"/>
                <w:sz w:val="20"/>
                <w:szCs w:val="20"/>
              </w:rPr>
            </w:pPr>
            <w:r w:rsidRPr="00AB0660">
              <w:rPr>
                <w:rFonts w:ascii="Times New Roman" w:hAnsi="Times New Roman" w:cs="Times New Roman"/>
                <w:b/>
                <w:sz w:val="20"/>
                <w:szCs w:val="20"/>
              </w:rPr>
              <w:t>Иные</w:t>
            </w:r>
          </w:p>
        </w:tc>
        <w:tc>
          <w:tcPr>
            <w:tcW w:w="385" w:type="pct"/>
            <w:vMerge/>
            <w:vAlign w:val="center"/>
          </w:tcPr>
          <w:p w14:paraId="6A436359" w14:textId="77777777" w:rsidR="000626A8" w:rsidRPr="00AB0660" w:rsidRDefault="000626A8" w:rsidP="00B51279">
            <w:pPr>
              <w:spacing w:after="0" w:line="240" w:lineRule="auto"/>
              <w:jc w:val="both"/>
              <w:rPr>
                <w:rFonts w:ascii="Times New Roman" w:hAnsi="Times New Roman" w:cs="Times New Roman"/>
                <w:sz w:val="20"/>
                <w:szCs w:val="20"/>
              </w:rPr>
            </w:pPr>
          </w:p>
        </w:tc>
      </w:tr>
      <w:tr w:rsidR="002570BE" w:rsidRPr="00AB0660" w14:paraId="4DE8F2CE" w14:textId="77777777" w:rsidTr="00AE3D6C">
        <w:trPr>
          <w:jc w:val="center"/>
        </w:trPr>
        <w:tc>
          <w:tcPr>
            <w:tcW w:w="362" w:type="pct"/>
          </w:tcPr>
          <w:p w14:paraId="663A4C2D"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65894232" w14:textId="4059B1F3"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Философия, круг её проблем и роль в обществе</w:t>
            </w:r>
          </w:p>
        </w:tc>
        <w:tc>
          <w:tcPr>
            <w:tcW w:w="525" w:type="pct"/>
          </w:tcPr>
          <w:p w14:paraId="5DBD6EED" w14:textId="054FFE84"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4755501D"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2EEF5675" w14:textId="181F6F8F"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2ED48BE4" w14:textId="047BE0C8" w:rsidR="002570BE" w:rsidRPr="00AB0660" w:rsidRDefault="002570BE" w:rsidP="002570BE">
            <w:pPr>
              <w:spacing w:after="0" w:line="240" w:lineRule="auto"/>
              <w:jc w:val="center"/>
              <w:rPr>
                <w:rFonts w:ascii="Times New Roman" w:hAnsi="Times New Roman" w:cs="Times New Roman"/>
                <w:sz w:val="20"/>
                <w:szCs w:val="20"/>
              </w:rPr>
            </w:pPr>
            <w:bookmarkStart w:id="6" w:name="_GoBack"/>
            <w:bookmarkEnd w:id="6"/>
          </w:p>
        </w:tc>
        <w:tc>
          <w:tcPr>
            <w:tcW w:w="525" w:type="pct"/>
          </w:tcPr>
          <w:p w14:paraId="2B0764F3"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55B87DD1"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21BF95F7" w14:textId="05E3E22E"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570BE" w:rsidRPr="00AB0660" w14:paraId="792476C2" w14:textId="77777777" w:rsidTr="00AE3D6C">
        <w:trPr>
          <w:jc w:val="center"/>
        </w:trPr>
        <w:tc>
          <w:tcPr>
            <w:tcW w:w="362" w:type="pct"/>
          </w:tcPr>
          <w:p w14:paraId="4281D307"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09899ACC" w14:textId="4C0C9862"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Исторические типы философии</w:t>
            </w:r>
          </w:p>
        </w:tc>
        <w:tc>
          <w:tcPr>
            <w:tcW w:w="525" w:type="pct"/>
          </w:tcPr>
          <w:p w14:paraId="7F04431F" w14:textId="68E3D309"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618FF33F"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6A73A2CF" w14:textId="09079240"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7139C0C1" w14:textId="1F6B132D"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4FA498FC"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788DD289"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73D2CD8C" w14:textId="1268B244"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570BE" w:rsidRPr="00AB0660" w14:paraId="620CB89D" w14:textId="77777777" w:rsidTr="00AE3D6C">
        <w:trPr>
          <w:jc w:val="center"/>
        </w:trPr>
        <w:tc>
          <w:tcPr>
            <w:tcW w:w="362" w:type="pct"/>
          </w:tcPr>
          <w:p w14:paraId="08198ECE" w14:textId="0701B7B3" w:rsidR="002570BE" w:rsidRPr="00AB0660" w:rsidRDefault="002570BE" w:rsidP="002570BE">
            <w:pPr>
              <w:numPr>
                <w:ilvl w:val="0"/>
                <w:numId w:val="9"/>
              </w:numPr>
              <w:spacing w:after="0" w:line="240" w:lineRule="auto"/>
              <w:rPr>
                <w:rFonts w:ascii="Times New Roman" w:hAnsi="Times New Roman" w:cs="Times New Roman"/>
                <w:sz w:val="20"/>
                <w:szCs w:val="20"/>
              </w:rPr>
            </w:pPr>
          </w:p>
        </w:tc>
        <w:tc>
          <w:tcPr>
            <w:tcW w:w="1096" w:type="pct"/>
          </w:tcPr>
          <w:p w14:paraId="57881EB8" w14:textId="1A3ED107"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Учение о бытии. Бытие и его основные формы</w:t>
            </w:r>
          </w:p>
        </w:tc>
        <w:tc>
          <w:tcPr>
            <w:tcW w:w="525" w:type="pct"/>
          </w:tcPr>
          <w:p w14:paraId="1C0F674A" w14:textId="4C569511"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15FA51AF"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3F1C6B35" w14:textId="028257CD"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4049B8C7" w14:textId="69CB79DD"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6742930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000FE44B"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7CB5B5CF" w14:textId="65AC4E73"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570BE" w:rsidRPr="00AB0660" w14:paraId="677D1162" w14:textId="77777777" w:rsidTr="00AE3D6C">
        <w:trPr>
          <w:jc w:val="center"/>
        </w:trPr>
        <w:tc>
          <w:tcPr>
            <w:tcW w:w="362" w:type="pct"/>
          </w:tcPr>
          <w:p w14:paraId="1793A208"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15BBC2DC" w14:textId="76E5C2D2"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Материя, движение, пространство и время</w:t>
            </w:r>
          </w:p>
        </w:tc>
        <w:tc>
          <w:tcPr>
            <w:tcW w:w="525" w:type="pct"/>
          </w:tcPr>
          <w:p w14:paraId="5F2F1D01" w14:textId="30A18D03"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2D789A36"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06C0E436" w14:textId="5D6F0FF0"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30FF8FE2" w14:textId="3E0F0F4B"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573FA7A5"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400F36E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22BA7DE9" w14:textId="2C1FEF41"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570BE" w:rsidRPr="00AB0660" w14:paraId="498813C0" w14:textId="77777777" w:rsidTr="00AE3D6C">
        <w:trPr>
          <w:jc w:val="center"/>
        </w:trPr>
        <w:tc>
          <w:tcPr>
            <w:tcW w:w="362" w:type="pct"/>
          </w:tcPr>
          <w:p w14:paraId="6128E5CC"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7904AB08" w14:textId="4FC83243"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 xml:space="preserve">Сознание, его сущность и генезис </w:t>
            </w:r>
          </w:p>
        </w:tc>
        <w:tc>
          <w:tcPr>
            <w:tcW w:w="525" w:type="pct"/>
          </w:tcPr>
          <w:p w14:paraId="43224FA3" w14:textId="40AB6BC7"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1655F244"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7A3BCA34" w14:textId="08C35A70"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62C9333C" w14:textId="62CA7B53"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5BBF78DC"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5B8C779F"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36D5F796" w14:textId="56D82F16"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570BE" w:rsidRPr="00AB0660" w14:paraId="2BC48D9E" w14:textId="77777777" w:rsidTr="00AE3D6C">
        <w:trPr>
          <w:jc w:val="center"/>
        </w:trPr>
        <w:tc>
          <w:tcPr>
            <w:tcW w:w="362" w:type="pct"/>
          </w:tcPr>
          <w:p w14:paraId="52BE666D"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6D6C5436" w14:textId="4AAB750F"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Диалектика и ее альтернативы</w:t>
            </w:r>
          </w:p>
        </w:tc>
        <w:tc>
          <w:tcPr>
            <w:tcW w:w="525" w:type="pct"/>
          </w:tcPr>
          <w:p w14:paraId="6FE79C0B" w14:textId="0B529A45"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235A38B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573EEC3E" w14:textId="4971228D"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23F9FAF7" w14:textId="0CE9F925"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481D938C"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31B23614"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1CD17D67" w14:textId="33483A69"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570BE" w:rsidRPr="00AB0660" w14:paraId="533F9272" w14:textId="77777777" w:rsidTr="00AE3D6C">
        <w:trPr>
          <w:jc w:val="center"/>
        </w:trPr>
        <w:tc>
          <w:tcPr>
            <w:tcW w:w="362" w:type="pct"/>
          </w:tcPr>
          <w:p w14:paraId="0646F807"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6BA5EAF9" w14:textId="2EB68F93"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Основные законы диалектики</w:t>
            </w:r>
          </w:p>
        </w:tc>
        <w:tc>
          <w:tcPr>
            <w:tcW w:w="525" w:type="pct"/>
          </w:tcPr>
          <w:p w14:paraId="573448C5" w14:textId="7AF50EE5"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0BD88037"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0BBB7EDF" w14:textId="144746FA"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32FEF007" w14:textId="0707B9B1"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794B0D2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4F44EF2E"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22989958" w14:textId="0E6B4989"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2570BE" w:rsidRPr="00AB0660" w14:paraId="69659376" w14:textId="77777777" w:rsidTr="00AE3D6C">
        <w:trPr>
          <w:jc w:val="center"/>
        </w:trPr>
        <w:tc>
          <w:tcPr>
            <w:tcW w:w="362" w:type="pct"/>
          </w:tcPr>
          <w:p w14:paraId="62A8D276"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019EF627" w14:textId="59711E90"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Основные проблемы теории познания</w:t>
            </w:r>
          </w:p>
        </w:tc>
        <w:tc>
          <w:tcPr>
            <w:tcW w:w="525" w:type="pct"/>
          </w:tcPr>
          <w:p w14:paraId="4A55DE41" w14:textId="2649727C"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5B3C4445"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3213FC82" w14:textId="0D7AB0CD"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43CAE137" w14:textId="4E6B6616"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592EDA96"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7584A400"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7C948956" w14:textId="0FDC3FAD"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0D64D256" w14:textId="77777777" w:rsidTr="00AE3D6C">
        <w:trPr>
          <w:jc w:val="center"/>
        </w:trPr>
        <w:tc>
          <w:tcPr>
            <w:tcW w:w="362" w:type="pct"/>
          </w:tcPr>
          <w:p w14:paraId="338D317A"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4AAFE305" w14:textId="63AE64EF"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Научное познание, его формы и методы</w:t>
            </w:r>
          </w:p>
        </w:tc>
        <w:tc>
          <w:tcPr>
            <w:tcW w:w="525" w:type="pct"/>
          </w:tcPr>
          <w:p w14:paraId="58A51E84" w14:textId="6AB9CC4C"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519096C7"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32F52E8E" w14:textId="36DD62FE"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0307C466" w14:textId="093828F8"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5C06231E"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727E1A3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6AC11C3A" w14:textId="0F837E15"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66D10D9D" w14:textId="77777777" w:rsidTr="00AE3D6C">
        <w:trPr>
          <w:jc w:val="center"/>
        </w:trPr>
        <w:tc>
          <w:tcPr>
            <w:tcW w:w="362" w:type="pct"/>
          </w:tcPr>
          <w:p w14:paraId="1532478D"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44EF9F19" w14:textId="346310DF"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Аксиология (учение о ценностях)</w:t>
            </w:r>
          </w:p>
        </w:tc>
        <w:tc>
          <w:tcPr>
            <w:tcW w:w="525" w:type="pct"/>
          </w:tcPr>
          <w:p w14:paraId="37B768BC" w14:textId="74DF63DC"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1239C84B"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4DC5B079" w14:textId="662B7ECA"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340FF9E2" w14:textId="4A8876CD"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63F22A77"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5C540F7D"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1FE31CB5" w14:textId="4288A1E1"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7FF8412B" w14:textId="77777777" w:rsidTr="00AE3D6C">
        <w:trPr>
          <w:jc w:val="center"/>
        </w:trPr>
        <w:tc>
          <w:tcPr>
            <w:tcW w:w="362" w:type="pct"/>
          </w:tcPr>
          <w:p w14:paraId="1295A3D2"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11BA6012" w14:textId="578B1201"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Общество: основы философского анализа</w:t>
            </w:r>
          </w:p>
        </w:tc>
        <w:tc>
          <w:tcPr>
            <w:tcW w:w="525" w:type="pct"/>
          </w:tcPr>
          <w:p w14:paraId="36044F88" w14:textId="3906F079"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5E6BE8B3"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6CCB0220" w14:textId="2DAC0764"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431D836E" w14:textId="704285F7"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5E47EBE6"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0831C7B3"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78C6DC24" w14:textId="0EB6FBB3"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4D2F2EC2" w14:textId="77777777" w:rsidTr="00AE3D6C">
        <w:trPr>
          <w:jc w:val="center"/>
        </w:trPr>
        <w:tc>
          <w:tcPr>
            <w:tcW w:w="362" w:type="pct"/>
          </w:tcPr>
          <w:p w14:paraId="44E6BED5"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6333B962" w14:textId="4B915BDE"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Социальная структура общества</w:t>
            </w:r>
          </w:p>
        </w:tc>
        <w:tc>
          <w:tcPr>
            <w:tcW w:w="525" w:type="pct"/>
          </w:tcPr>
          <w:p w14:paraId="525BD3CB" w14:textId="5A442E0B"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27D901DE"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4B29636F" w14:textId="3BA45268"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0DD88599" w14:textId="431A395C"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468A041E"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37CCBBF4"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44535D4D" w14:textId="1CE2B608"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2F0D78E9" w14:textId="77777777" w:rsidTr="00AE3D6C">
        <w:trPr>
          <w:jc w:val="center"/>
        </w:trPr>
        <w:tc>
          <w:tcPr>
            <w:tcW w:w="362" w:type="pct"/>
          </w:tcPr>
          <w:p w14:paraId="654F4C77"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2E355EB4" w14:textId="227E43BE"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Политическая система общества</w:t>
            </w:r>
          </w:p>
        </w:tc>
        <w:tc>
          <w:tcPr>
            <w:tcW w:w="525" w:type="pct"/>
          </w:tcPr>
          <w:p w14:paraId="507EF854" w14:textId="04A73EE8"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7" w:type="pct"/>
          </w:tcPr>
          <w:p w14:paraId="32099FA9"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363ED483" w14:textId="29FA39C6"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236B6F52" w14:textId="60175629"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6B9A6C6F"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1E3EE1C0"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6D674D4D" w14:textId="406E06A1"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736D5037" w14:textId="77777777" w:rsidTr="00AE3D6C">
        <w:trPr>
          <w:jc w:val="center"/>
        </w:trPr>
        <w:tc>
          <w:tcPr>
            <w:tcW w:w="362" w:type="pct"/>
          </w:tcPr>
          <w:p w14:paraId="6CD02459"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080F6285" w14:textId="60F99FAC"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Духовное производство и общественное сознание</w:t>
            </w:r>
          </w:p>
        </w:tc>
        <w:tc>
          <w:tcPr>
            <w:tcW w:w="525" w:type="pct"/>
          </w:tcPr>
          <w:p w14:paraId="51434947" w14:textId="15EECD8D"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527" w:type="pct"/>
          </w:tcPr>
          <w:p w14:paraId="1D5F1524"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63BAD294" w14:textId="7F871A2C"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112D6311" w14:textId="7A5157A1"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153E3AD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0F646F1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1B06EAE0" w14:textId="58013164"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2DEE1F44" w14:textId="77777777" w:rsidTr="00AE3D6C">
        <w:trPr>
          <w:jc w:val="center"/>
        </w:trPr>
        <w:tc>
          <w:tcPr>
            <w:tcW w:w="362" w:type="pct"/>
          </w:tcPr>
          <w:p w14:paraId="3D3D14E9"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6B57F72C" w14:textId="5750AE1B"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Проблема человека в философии</w:t>
            </w:r>
          </w:p>
        </w:tc>
        <w:tc>
          <w:tcPr>
            <w:tcW w:w="525" w:type="pct"/>
          </w:tcPr>
          <w:p w14:paraId="28B24C98" w14:textId="28E1FCD6"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527" w:type="pct"/>
          </w:tcPr>
          <w:p w14:paraId="5B313590"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09E0C70F" w14:textId="7D04017E"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525" w:type="pct"/>
          </w:tcPr>
          <w:p w14:paraId="0F413397" w14:textId="1D9BBB8B"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5364D09E"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5DA4100B"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7A085D3E" w14:textId="40D0C08A"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1ADFA7C0" w14:textId="77777777" w:rsidTr="00AE3D6C">
        <w:trPr>
          <w:jc w:val="center"/>
        </w:trPr>
        <w:tc>
          <w:tcPr>
            <w:tcW w:w="362" w:type="pct"/>
          </w:tcPr>
          <w:p w14:paraId="581E28F3"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1815D509" w14:textId="4D3438B8"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Культура как объект философского исследования</w:t>
            </w:r>
          </w:p>
        </w:tc>
        <w:tc>
          <w:tcPr>
            <w:tcW w:w="525" w:type="pct"/>
          </w:tcPr>
          <w:p w14:paraId="189A7D2F" w14:textId="05F46152"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527" w:type="pct"/>
          </w:tcPr>
          <w:p w14:paraId="79C12F6A"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0344F052" w14:textId="1DBA3430"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5" w:type="pct"/>
          </w:tcPr>
          <w:p w14:paraId="06C4222E" w14:textId="7A76874E"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2D5FEE85"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544E2A70"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55BEFC3E" w14:textId="23774799"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2570BE" w:rsidRPr="00AB0660" w14:paraId="06EDF2CF" w14:textId="77777777" w:rsidTr="00AE3D6C">
        <w:trPr>
          <w:jc w:val="center"/>
        </w:trPr>
        <w:tc>
          <w:tcPr>
            <w:tcW w:w="362" w:type="pct"/>
          </w:tcPr>
          <w:p w14:paraId="399C4665" w14:textId="77777777" w:rsidR="002570BE" w:rsidRPr="00AB0660" w:rsidRDefault="002570BE" w:rsidP="002570BE">
            <w:pPr>
              <w:numPr>
                <w:ilvl w:val="0"/>
                <w:numId w:val="9"/>
              </w:numPr>
              <w:spacing w:after="0" w:line="240" w:lineRule="auto"/>
              <w:jc w:val="center"/>
              <w:rPr>
                <w:rFonts w:ascii="Times New Roman" w:hAnsi="Times New Roman" w:cs="Times New Roman"/>
                <w:sz w:val="20"/>
                <w:szCs w:val="20"/>
              </w:rPr>
            </w:pPr>
          </w:p>
        </w:tc>
        <w:tc>
          <w:tcPr>
            <w:tcW w:w="1096" w:type="pct"/>
          </w:tcPr>
          <w:p w14:paraId="03C1B99D" w14:textId="77777777"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Общественный прогресс и глобальные проблемы</w:t>
            </w:r>
          </w:p>
          <w:p w14:paraId="3B455EB1" w14:textId="39FA6984" w:rsidR="002570BE" w:rsidRPr="00AB0660" w:rsidRDefault="002570BE" w:rsidP="002570BE">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современности</w:t>
            </w:r>
          </w:p>
        </w:tc>
        <w:tc>
          <w:tcPr>
            <w:tcW w:w="525" w:type="pct"/>
          </w:tcPr>
          <w:p w14:paraId="6F4E8982" w14:textId="0B462810"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0,5</w:t>
            </w:r>
          </w:p>
        </w:tc>
        <w:tc>
          <w:tcPr>
            <w:tcW w:w="527" w:type="pct"/>
          </w:tcPr>
          <w:p w14:paraId="32FE3EEE"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9" w:type="pct"/>
          </w:tcPr>
          <w:p w14:paraId="5EC1104B" w14:textId="0B70E132"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25" w:type="pct"/>
          </w:tcPr>
          <w:p w14:paraId="2F9AF34D" w14:textId="3031A3F0" w:rsidR="002570BE" w:rsidRPr="00AB0660" w:rsidRDefault="002570BE" w:rsidP="002570BE">
            <w:pPr>
              <w:spacing w:after="0" w:line="240" w:lineRule="auto"/>
              <w:jc w:val="center"/>
              <w:rPr>
                <w:rFonts w:ascii="Times New Roman" w:hAnsi="Times New Roman" w:cs="Times New Roman"/>
                <w:sz w:val="20"/>
                <w:szCs w:val="20"/>
              </w:rPr>
            </w:pPr>
          </w:p>
        </w:tc>
        <w:tc>
          <w:tcPr>
            <w:tcW w:w="525" w:type="pct"/>
          </w:tcPr>
          <w:p w14:paraId="66749395"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526" w:type="pct"/>
          </w:tcPr>
          <w:p w14:paraId="214EA754" w14:textId="77777777" w:rsidR="002570BE" w:rsidRPr="00AB0660" w:rsidRDefault="002570BE" w:rsidP="002570BE">
            <w:pPr>
              <w:spacing w:after="0" w:line="240" w:lineRule="auto"/>
              <w:jc w:val="center"/>
              <w:rPr>
                <w:rFonts w:ascii="Times New Roman" w:hAnsi="Times New Roman" w:cs="Times New Roman"/>
                <w:sz w:val="20"/>
                <w:szCs w:val="20"/>
              </w:rPr>
            </w:pPr>
          </w:p>
        </w:tc>
        <w:tc>
          <w:tcPr>
            <w:tcW w:w="385" w:type="pct"/>
          </w:tcPr>
          <w:p w14:paraId="61760014" w14:textId="32028DC7" w:rsidR="002570BE" w:rsidRPr="00AB0660" w:rsidRDefault="002570BE" w:rsidP="002570BE">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bl>
    <w:p w14:paraId="11A00A2C" w14:textId="77777777" w:rsidR="00AB0660" w:rsidRPr="004215A0" w:rsidRDefault="00AB0660" w:rsidP="00AB0660">
      <w:pPr>
        <w:spacing w:after="0" w:line="240" w:lineRule="auto"/>
        <w:jc w:val="both"/>
        <w:rPr>
          <w:rFonts w:ascii="Times New Roman" w:hAnsi="Times New Roman" w:cs="Times New Roman"/>
          <w:b/>
          <w:i/>
          <w:sz w:val="24"/>
          <w:szCs w:val="24"/>
        </w:rPr>
      </w:pPr>
      <w:r w:rsidRPr="004215A0">
        <w:rPr>
          <w:rFonts w:ascii="Times New Roman" w:hAnsi="Times New Roman" w:cs="Times New Roman"/>
          <w:b/>
          <w:i/>
          <w:sz w:val="24"/>
          <w:szCs w:val="24"/>
        </w:rPr>
        <w:t>Очно-заочная форма обучения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2063"/>
        <w:gridCol w:w="996"/>
        <w:gridCol w:w="998"/>
        <w:gridCol w:w="1002"/>
        <w:gridCol w:w="996"/>
        <w:gridCol w:w="996"/>
        <w:gridCol w:w="996"/>
        <w:gridCol w:w="735"/>
      </w:tblGrid>
      <w:tr w:rsidR="00AB0660" w:rsidRPr="00EA61C3" w14:paraId="438FD7D4" w14:textId="77777777" w:rsidTr="00AB0660">
        <w:trPr>
          <w:jc w:val="center"/>
        </w:trPr>
        <w:tc>
          <w:tcPr>
            <w:tcW w:w="301" w:type="pct"/>
            <w:vMerge w:val="restart"/>
            <w:vAlign w:val="center"/>
          </w:tcPr>
          <w:p w14:paraId="43B2F0C2" w14:textId="77777777" w:rsidR="00AB0660" w:rsidRPr="00EA61C3" w:rsidRDefault="00AB0660" w:rsidP="00AB0660">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 п/п</w:t>
            </w:r>
          </w:p>
        </w:tc>
        <w:tc>
          <w:tcPr>
            <w:tcW w:w="1104" w:type="pct"/>
            <w:vMerge w:val="restart"/>
            <w:vAlign w:val="center"/>
          </w:tcPr>
          <w:p w14:paraId="42CB13D9" w14:textId="77777777" w:rsidR="00AB0660" w:rsidRPr="00EA61C3" w:rsidRDefault="00AB0660" w:rsidP="00AB0660">
            <w:pPr>
              <w:spacing w:after="0" w:line="240" w:lineRule="auto"/>
              <w:jc w:val="both"/>
              <w:rPr>
                <w:rFonts w:ascii="Times New Roman" w:hAnsi="Times New Roman" w:cs="Times New Roman"/>
                <w:b/>
                <w:sz w:val="20"/>
                <w:szCs w:val="20"/>
              </w:rPr>
            </w:pPr>
            <w:r w:rsidRPr="00EA61C3">
              <w:rPr>
                <w:rFonts w:ascii="Times New Roman" w:hAnsi="Times New Roman" w:cs="Times New Roman"/>
                <w:b/>
                <w:sz w:val="20"/>
                <w:szCs w:val="20"/>
              </w:rPr>
              <w:t>Наименование тем (разделов)</w:t>
            </w:r>
          </w:p>
        </w:tc>
        <w:tc>
          <w:tcPr>
            <w:tcW w:w="3595" w:type="pct"/>
            <w:gridSpan w:val="7"/>
          </w:tcPr>
          <w:p w14:paraId="03C54FB7" w14:textId="77777777" w:rsidR="00AB0660" w:rsidRPr="00EA61C3" w:rsidRDefault="00AB0660" w:rsidP="00AB0660">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Виды учебной работы (в часах)</w:t>
            </w:r>
          </w:p>
        </w:tc>
      </w:tr>
      <w:tr w:rsidR="00AB0660" w:rsidRPr="00EA61C3" w14:paraId="041311EA" w14:textId="77777777" w:rsidTr="00AB0660">
        <w:trPr>
          <w:jc w:val="center"/>
        </w:trPr>
        <w:tc>
          <w:tcPr>
            <w:tcW w:w="301" w:type="pct"/>
            <w:vMerge/>
            <w:vAlign w:val="center"/>
          </w:tcPr>
          <w:p w14:paraId="0057AA46" w14:textId="77777777" w:rsidR="00AB0660" w:rsidRPr="00EA61C3" w:rsidRDefault="00AB0660" w:rsidP="00AB0660">
            <w:pPr>
              <w:spacing w:after="0" w:line="240" w:lineRule="auto"/>
              <w:jc w:val="both"/>
              <w:rPr>
                <w:rFonts w:ascii="Times New Roman" w:hAnsi="Times New Roman" w:cs="Times New Roman"/>
                <w:b/>
                <w:sz w:val="20"/>
                <w:szCs w:val="20"/>
              </w:rPr>
            </w:pPr>
          </w:p>
        </w:tc>
        <w:tc>
          <w:tcPr>
            <w:tcW w:w="1104" w:type="pct"/>
            <w:vMerge/>
            <w:vAlign w:val="center"/>
          </w:tcPr>
          <w:p w14:paraId="3E2BF321" w14:textId="77777777" w:rsidR="00AB0660" w:rsidRPr="00EA61C3" w:rsidRDefault="00AB0660" w:rsidP="00AB0660">
            <w:pPr>
              <w:spacing w:after="0" w:line="240" w:lineRule="auto"/>
              <w:jc w:val="both"/>
              <w:rPr>
                <w:rFonts w:ascii="Times New Roman" w:hAnsi="Times New Roman" w:cs="Times New Roman"/>
                <w:b/>
                <w:sz w:val="20"/>
                <w:szCs w:val="20"/>
              </w:rPr>
            </w:pPr>
          </w:p>
        </w:tc>
        <w:tc>
          <w:tcPr>
            <w:tcW w:w="3202" w:type="pct"/>
            <w:gridSpan w:val="6"/>
          </w:tcPr>
          <w:p w14:paraId="371B1F91" w14:textId="77777777" w:rsidR="00AB0660" w:rsidRPr="00EA61C3" w:rsidRDefault="00AB0660" w:rsidP="00AB0660">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Контактная работа</w:t>
            </w:r>
          </w:p>
        </w:tc>
        <w:tc>
          <w:tcPr>
            <w:tcW w:w="393" w:type="pct"/>
            <w:vMerge w:val="restart"/>
            <w:vAlign w:val="center"/>
          </w:tcPr>
          <w:p w14:paraId="2696D917" w14:textId="77777777" w:rsidR="00AB0660" w:rsidRPr="00EA61C3" w:rsidRDefault="00AB0660" w:rsidP="00AB0660">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СР</w:t>
            </w:r>
          </w:p>
        </w:tc>
      </w:tr>
      <w:tr w:rsidR="00AB0660" w:rsidRPr="00EA61C3" w14:paraId="1F1DA67E" w14:textId="77777777" w:rsidTr="00AB0660">
        <w:trPr>
          <w:jc w:val="center"/>
        </w:trPr>
        <w:tc>
          <w:tcPr>
            <w:tcW w:w="301" w:type="pct"/>
            <w:vMerge/>
          </w:tcPr>
          <w:p w14:paraId="6AA2E737" w14:textId="77777777" w:rsidR="00AB0660" w:rsidRPr="00EA61C3" w:rsidRDefault="00AB0660" w:rsidP="00AB0660">
            <w:pPr>
              <w:spacing w:after="0" w:line="240" w:lineRule="auto"/>
              <w:jc w:val="both"/>
              <w:rPr>
                <w:rFonts w:ascii="Times New Roman" w:hAnsi="Times New Roman" w:cs="Times New Roman"/>
                <w:b/>
                <w:sz w:val="20"/>
                <w:szCs w:val="20"/>
              </w:rPr>
            </w:pPr>
          </w:p>
        </w:tc>
        <w:tc>
          <w:tcPr>
            <w:tcW w:w="1104" w:type="pct"/>
            <w:vMerge/>
          </w:tcPr>
          <w:p w14:paraId="068D2571" w14:textId="77777777" w:rsidR="00AB0660" w:rsidRPr="00EA61C3" w:rsidRDefault="00AB0660" w:rsidP="00AB0660">
            <w:pPr>
              <w:spacing w:after="0" w:line="240" w:lineRule="auto"/>
              <w:jc w:val="both"/>
              <w:rPr>
                <w:rFonts w:ascii="Times New Roman" w:hAnsi="Times New Roman" w:cs="Times New Roman"/>
                <w:b/>
                <w:sz w:val="20"/>
                <w:szCs w:val="20"/>
              </w:rPr>
            </w:pPr>
          </w:p>
        </w:tc>
        <w:tc>
          <w:tcPr>
            <w:tcW w:w="1067" w:type="pct"/>
            <w:gridSpan w:val="2"/>
            <w:vAlign w:val="center"/>
          </w:tcPr>
          <w:p w14:paraId="6FE20836" w14:textId="77777777" w:rsidR="00AB0660" w:rsidRPr="00EA61C3" w:rsidRDefault="00AB0660" w:rsidP="00AB0660">
            <w:pPr>
              <w:spacing w:after="0" w:line="240" w:lineRule="auto"/>
              <w:jc w:val="center"/>
              <w:rPr>
                <w:rFonts w:ascii="Times New Roman" w:hAnsi="Times New Roman" w:cs="Times New Roman"/>
                <w:b/>
                <w:sz w:val="20"/>
                <w:szCs w:val="20"/>
              </w:rPr>
            </w:pPr>
            <w:r w:rsidRPr="00533CFE">
              <w:rPr>
                <w:rFonts w:ascii="Times New Roman" w:eastAsia="Times New Roman" w:hAnsi="Times New Roman" w:cs="Times New Roman"/>
                <w:b/>
                <w:sz w:val="20"/>
                <w:szCs w:val="20"/>
                <w:lang w:eastAsia="ru-RU"/>
              </w:rPr>
              <w:t>Занятия лекционного типа</w:t>
            </w:r>
          </w:p>
        </w:tc>
        <w:tc>
          <w:tcPr>
            <w:tcW w:w="2135" w:type="pct"/>
            <w:gridSpan w:val="4"/>
            <w:vAlign w:val="center"/>
          </w:tcPr>
          <w:p w14:paraId="4D61E73E" w14:textId="77777777" w:rsidR="00AB0660" w:rsidRPr="00EA61C3" w:rsidRDefault="00AB0660" w:rsidP="00AB0660">
            <w:pPr>
              <w:spacing w:after="0" w:line="240" w:lineRule="auto"/>
              <w:jc w:val="center"/>
              <w:rPr>
                <w:rFonts w:ascii="Times New Roman" w:hAnsi="Times New Roman" w:cs="Times New Roman"/>
                <w:sz w:val="20"/>
                <w:szCs w:val="20"/>
              </w:rPr>
            </w:pPr>
            <w:r w:rsidRPr="00533CFE">
              <w:rPr>
                <w:rFonts w:ascii="Times New Roman" w:eastAsia="Times New Roman" w:hAnsi="Times New Roman" w:cs="Times New Roman"/>
                <w:b/>
                <w:sz w:val="20"/>
                <w:szCs w:val="20"/>
                <w:lang w:eastAsia="ru-RU"/>
              </w:rPr>
              <w:t>Занятия семинарского типа</w:t>
            </w:r>
          </w:p>
        </w:tc>
        <w:tc>
          <w:tcPr>
            <w:tcW w:w="393" w:type="pct"/>
            <w:vMerge/>
            <w:vAlign w:val="center"/>
          </w:tcPr>
          <w:p w14:paraId="3FF11774" w14:textId="77777777" w:rsidR="00AB0660" w:rsidRPr="00EA61C3" w:rsidRDefault="00AB0660" w:rsidP="00AB0660">
            <w:pPr>
              <w:spacing w:after="0" w:line="240" w:lineRule="auto"/>
              <w:jc w:val="both"/>
              <w:rPr>
                <w:rFonts w:ascii="Times New Roman" w:hAnsi="Times New Roman" w:cs="Times New Roman"/>
                <w:sz w:val="20"/>
                <w:szCs w:val="20"/>
              </w:rPr>
            </w:pPr>
          </w:p>
        </w:tc>
      </w:tr>
      <w:tr w:rsidR="00AB0660" w:rsidRPr="00EA61C3" w14:paraId="0B6FF6E0" w14:textId="77777777" w:rsidTr="00AB0660">
        <w:trPr>
          <w:jc w:val="center"/>
        </w:trPr>
        <w:tc>
          <w:tcPr>
            <w:tcW w:w="301" w:type="pct"/>
            <w:vMerge/>
          </w:tcPr>
          <w:p w14:paraId="4F88F216" w14:textId="77777777" w:rsidR="00AB0660" w:rsidRPr="00EA61C3" w:rsidRDefault="00AB0660" w:rsidP="00AB0660">
            <w:pPr>
              <w:spacing w:after="0" w:line="240" w:lineRule="auto"/>
              <w:jc w:val="both"/>
              <w:rPr>
                <w:rFonts w:ascii="Times New Roman" w:hAnsi="Times New Roman" w:cs="Times New Roman"/>
                <w:b/>
                <w:sz w:val="20"/>
                <w:szCs w:val="20"/>
              </w:rPr>
            </w:pPr>
          </w:p>
        </w:tc>
        <w:tc>
          <w:tcPr>
            <w:tcW w:w="1104" w:type="pct"/>
            <w:vMerge/>
          </w:tcPr>
          <w:p w14:paraId="53BC0650" w14:textId="77777777" w:rsidR="00AB0660" w:rsidRPr="00EA61C3" w:rsidRDefault="00AB0660" w:rsidP="00AB0660">
            <w:pPr>
              <w:spacing w:after="0" w:line="240" w:lineRule="auto"/>
              <w:jc w:val="both"/>
              <w:rPr>
                <w:rFonts w:ascii="Times New Roman" w:hAnsi="Times New Roman" w:cs="Times New Roman"/>
                <w:b/>
                <w:sz w:val="20"/>
                <w:szCs w:val="20"/>
              </w:rPr>
            </w:pPr>
          </w:p>
        </w:tc>
        <w:tc>
          <w:tcPr>
            <w:tcW w:w="533" w:type="pct"/>
          </w:tcPr>
          <w:p w14:paraId="6F4B2079" w14:textId="77777777" w:rsidR="00AB0660" w:rsidRPr="00EA61C3" w:rsidRDefault="00AB0660" w:rsidP="00AB0660">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Л</w:t>
            </w:r>
          </w:p>
        </w:tc>
        <w:tc>
          <w:tcPr>
            <w:tcW w:w="534" w:type="pct"/>
          </w:tcPr>
          <w:p w14:paraId="3029B400" w14:textId="77777777" w:rsidR="00AB0660" w:rsidRPr="00EA61C3" w:rsidRDefault="00AB0660" w:rsidP="00AB0660">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Иные</w:t>
            </w:r>
          </w:p>
        </w:tc>
        <w:tc>
          <w:tcPr>
            <w:tcW w:w="536" w:type="pct"/>
          </w:tcPr>
          <w:p w14:paraId="4AEB2929" w14:textId="77777777" w:rsidR="00AB0660" w:rsidRPr="00EA61C3" w:rsidRDefault="00AB0660" w:rsidP="00AB0660">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ПЗ</w:t>
            </w:r>
          </w:p>
        </w:tc>
        <w:tc>
          <w:tcPr>
            <w:tcW w:w="533" w:type="pct"/>
          </w:tcPr>
          <w:p w14:paraId="3A96D679" w14:textId="77777777" w:rsidR="00AB0660" w:rsidRPr="00EA61C3" w:rsidRDefault="00AB0660" w:rsidP="00AB0660">
            <w:pPr>
              <w:spacing w:after="0" w:line="240" w:lineRule="auto"/>
              <w:jc w:val="center"/>
              <w:rPr>
                <w:rFonts w:ascii="Times New Roman" w:hAnsi="Times New Roman" w:cs="Times New Roman"/>
                <w:b/>
                <w:sz w:val="20"/>
                <w:szCs w:val="20"/>
              </w:rPr>
            </w:pPr>
            <w:r w:rsidRPr="00EA61C3">
              <w:rPr>
                <w:rFonts w:ascii="Times New Roman" w:hAnsi="Times New Roman" w:cs="Times New Roman"/>
                <w:b/>
                <w:sz w:val="20"/>
                <w:szCs w:val="20"/>
              </w:rPr>
              <w:t>С</w:t>
            </w:r>
          </w:p>
        </w:tc>
        <w:tc>
          <w:tcPr>
            <w:tcW w:w="533" w:type="pct"/>
          </w:tcPr>
          <w:p w14:paraId="47AEABDC" w14:textId="77777777" w:rsidR="00AB0660" w:rsidRPr="00EA61C3" w:rsidRDefault="00AB0660" w:rsidP="00AB06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ЛР</w:t>
            </w:r>
          </w:p>
        </w:tc>
        <w:tc>
          <w:tcPr>
            <w:tcW w:w="533" w:type="pct"/>
          </w:tcPr>
          <w:p w14:paraId="1303F0D7" w14:textId="77777777" w:rsidR="00AB0660" w:rsidRPr="00EA61C3" w:rsidRDefault="00AB0660" w:rsidP="00AB0660">
            <w:pPr>
              <w:spacing w:after="0" w:line="240" w:lineRule="auto"/>
              <w:jc w:val="center"/>
              <w:rPr>
                <w:rFonts w:ascii="Times New Roman" w:hAnsi="Times New Roman" w:cs="Times New Roman"/>
                <w:sz w:val="20"/>
                <w:szCs w:val="20"/>
              </w:rPr>
            </w:pPr>
            <w:r w:rsidRPr="00EA61C3">
              <w:rPr>
                <w:rFonts w:ascii="Times New Roman" w:hAnsi="Times New Roman" w:cs="Times New Roman"/>
                <w:b/>
                <w:sz w:val="20"/>
                <w:szCs w:val="20"/>
              </w:rPr>
              <w:t>Иные</w:t>
            </w:r>
          </w:p>
        </w:tc>
        <w:tc>
          <w:tcPr>
            <w:tcW w:w="393" w:type="pct"/>
            <w:vMerge/>
            <w:vAlign w:val="center"/>
          </w:tcPr>
          <w:p w14:paraId="193B1A63" w14:textId="77777777" w:rsidR="00AB0660" w:rsidRPr="00EA61C3" w:rsidRDefault="00AB0660" w:rsidP="00AB0660">
            <w:pPr>
              <w:spacing w:after="0" w:line="240" w:lineRule="auto"/>
              <w:jc w:val="both"/>
              <w:rPr>
                <w:rFonts w:ascii="Times New Roman" w:hAnsi="Times New Roman" w:cs="Times New Roman"/>
                <w:sz w:val="20"/>
                <w:szCs w:val="20"/>
              </w:rPr>
            </w:pPr>
          </w:p>
        </w:tc>
      </w:tr>
      <w:tr w:rsidR="00AB0660" w:rsidRPr="00EA61C3" w14:paraId="141979D0" w14:textId="77777777" w:rsidTr="00AB0660">
        <w:trPr>
          <w:jc w:val="center"/>
        </w:trPr>
        <w:tc>
          <w:tcPr>
            <w:tcW w:w="301" w:type="pct"/>
          </w:tcPr>
          <w:p w14:paraId="615E979C" w14:textId="77777777" w:rsidR="00AB0660" w:rsidRPr="00EA61C3" w:rsidRDefault="00AB0660" w:rsidP="00AB0660">
            <w:pPr>
              <w:numPr>
                <w:ilvl w:val="0"/>
                <w:numId w:val="15"/>
              </w:numPr>
              <w:spacing w:after="0" w:line="240" w:lineRule="auto"/>
              <w:jc w:val="center"/>
              <w:rPr>
                <w:rFonts w:ascii="Times New Roman" w:hAnsi="Times New Roman" w:cs="Times New Roman"/>
                <w:sz w:val="20"/>
                <w:szCs w:val="20"/>
              </w:rPr>
            </w:pPr>
          </w:p>
        </w:tc>
        <w:tc>
          <w:tcPr>
            <w:tcW w:w="1104" w:type="pct"/>
          </w:tcPr>
          <w:p w14:paraId="04EB2A45" w14:textId="4BCE0CA9" w:rsidR="00AB0660" w:rsidRPr="00EA61C3" w:rsidRDefault="00AB0660" w:rsidP="00AB0660">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Философия, круг её проблем и роль в обществе</w:t>
            </w:r>
          </w:p>
        </w:tc>
        <w:tc>
          <w:tcPr>
            <w:tcW w:w="533" w:type="pct"/>
          </w:tcPr>
          <w:p w14:paraId="4CC15070" w14:textId="3AB7A1D8" w:rsidR="00AB0660" w:rsidRPr="00EA61C3" w:rsidRDefault="00AB0660" w:rsidP="00AB06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2F37BB72"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536" w:type="pct"/>
          </w:tcPr>
          <w:p w14:paraId="081EC754"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533" w:type="pct"/>
          </w:tcPr>
          <w:p w14:paraId="1FD19CDC" w14:textId="753504E1" w:rsidR="00AB0660" w:rsidRPr="00EA61C3" w:rsidRDefault="00AB0660" w:rsidP="00AB0660">
            <w:pPr>
              <w:spacing w:after="0" w:line="240" w:lineRule="auto"/>
              <w:jc w:val="center"/>
              <w:rPr>
                <w:rFonts w:ascii="Times New Roman" w:hAnsi="Times New Roman" w:cs="Times New Roman"/>
                <w:sz w:val="20"/>
                <w:szCs w:val="20"/>
              </w:rPr>
            </w:pPr>
          </w:p>
        </w:tc>
        <w:tc>
          <w:tcPr>
            <w:tcW w:w="533" w:type="pct"/>
          </w:tcPr>
          <w:p w14:paraId="477B785E"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533" w:type="pct"/>
          </w:tcPr>
          <w:p w14:paraId="66C57CD2"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393" w:type="pct"/>
          </w:tcPr>
          <w:p w14:paraId="415279DA" w14:textId="56F0A2C6" w:rsidR="00AB0660" w:rsidRPr="00EA61C3" w:rsidRDefault="007205D3" w:rsidP="00AB06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AB0660" w:rsidRPr="00EA61C3" w14:paraId="152D295A" w14:textId="77777777" w:rsidTr="00AB0660">
        <w:trPr>
          <w:jc w:val="center"/>
        </w:trPr>
        <w:tc>
          <w:tcPr>
            <w:tcW w:w="301" w:type="pct"/>
          </w:tcPr>
          <w:p w14:paraId="6E5700C8" w14:textId="77777777" w:rsidR="00AB0660" w:rsidRPr="00EA61C3" w:rsidRDefault="00AB0660" w:rsidP="00AB0660">
            <w:pPr>
              <w:numPr>
                <w:ilvl w:val="0"/>
                <w:numId w:val="15"/>
              </w:numPr>
              <w:spacing w:after="0" w:line="240" w:lineRule="auto"/>
              <w:jc w:val="center"/>
              <w:rPr>
                <w:rFonts w:ascii="Times New Roman" w:hAnsi="Times New Roman" w:cs="Times New Roman"/>
                <w:sz w:val="20"/>
                <w:szCs w:val="20"/>
              </w:rPr>
            </w:pPr>
          </w:p>
        </w:tc>
        <w:tc>
          <w:tcPr>
            <w:tcW w:w="1104" w:type="pct"/>
          </w:tcPr>
          <w:p w14:paraId="1AC5FA23" w14:textId="00980C2F" w:rsidR="00AB0660" w:rsidRPr="00AB0660" w:rsidRDefault="00AB0660" w:rsidP="00AB0660">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Исторические типы философии</w:t>
            </w:r>
          </w:p>
        </w:tc>
        <w:tc>
          <w:tcPr>
            <w:tcW w:w="533" w:type="pct"/>
          </w:tcPr>
          <w:p w14:paraId="3819BF65" w14:textId="16D1C704" w:rsidR="00AB0660" w:rsidRPr="00EA61C3" w:rsidRDefault="007205D3" w:rsidP="00AB06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4ED065C0"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536" w:type="pct"/>
          </w:tcPr>
          <w:p w14:paraId="2BDC4B58"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533" w:type="pct"/>
          </w:tcPr>
          <w:p w14:paraId="3D434B95" w14:textId="0E09353C" w:rsidR="00AB0660" w:rsidRPr="00EA61C3" w:rsidRDefault="00AB0660" w:rsidP="00AB0660">
            <w:pPr>
              <w:spacing w:after="0" w:line="240" w:lineRule="auto"/>
              <w:jc w:val="center"/>
              <w:rPr>
                <w:rFonts w:ascii="Times New Roman" w:hAnsi="Times New Roman" w:cs="Times New Roman"/>
                <w:sz w:val="20"/>
                <w:szCs w:val="20"/>
              </w:rPr>
            </w:pPr>
          </w:p>
        </w:tc>
        <w:tc>
          <w:tcPr>
            <w:tcW w:w="533" w:type="pct"/>
          </w:tcPr>
          <w:p w14:paraId="59B75A16"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533" w:type="pct"/>
          </w:tcPr>
          <w:p w14:paraId="6A07D85A" w14:textId="77777777" w:rsidR="00AB0660" w:rsidRPr="00EA61C3" w:rsidRDefault="00AB0660" w:rsidP="00AB0660">
            <w:pPr>
              <w:spacing w:after="0" w:line="240" w:lineRule="auto"/>
              <w:jc w:val="center"/>
              <w:rPr>
                <w:rFonts w:ascii="Times New Roman" w:hAnsi="Times New Roman" w:cs="Times New Roman"/>
                <w:sz w:val="20"/>
                <w:szCs w:val="20"/>
              </w:rPr>
            </w:pPr>
          </w:p>
        </w:tc>
        <w:tc>
          <w:tcPr>
            <w:tcW w:w="393" w:type="pct"/>
          </w:tcPr>
          <w:p w14:paraId="4A03F725" w14:textId="68A17BA4" w:rsidR="00AB0660" w:rsidRPr="00EA61C3" w:rsidRDefault="007205D3" w:rsidP="00AB066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67C7A587" w14:textId="77777777" w:rsidTr="00AB0660">
        <w:trPr>
          <w:jc w:val="center"/>
        </w:trPr>
        <w:tc>
          <w:tcPr>
            <w:tcW w:w="301" w:type="pct"/>
          </w:tcPr>
          <w:p w14:paraId="79895E61"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25F69FB5" w14:textId="712614DD"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Учение о бытии. Бытие и его основные формы</w:t>
            </w:r>
          </w:p>
        </w:tc>
        <w:tc>
          <w:tcPr>
            <w:tcW w:w="533" w:type="pct"/>
          </w:tcPr>
          <w:p w14:paraId="0159AEF6" w14:textId="7BE6291C"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6899BC6D"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6CDE901E"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14BB121" w14:textId="124BFE44"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FD71DEC"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AA3C5E5"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37EBAFE5" w14:textId="16112A22"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05523A4B" w14:textId="77777777" w:rsidTr="00AB0660">
        <w:trPr>
          <w:jc w:val="center"/>
        </w:trPr>
        <w:tc>
          <w:tcPr>
            <w:tcW w:w="301" w:type="pct"/>
          </w:tcPr>
          <w:p w14:paraId="668FF5AE"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3BD0F1DF" w14:textId="3E930545"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Материя, движение, пространство и время</w:t>
            </w:r>
          </w:p>
        </w:tc>
        <w:tc>
          <w:tcPr>
            <w:tcW w:w="533" w:type="pct"/>
          </w:tcPr>
          <w:p w14:paraId="59DBD3CC" w14:textId="47741EA0"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61592681"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34270432"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57D8CA21" w14:textId="1B1AEEF2"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32CF3745"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52881F64"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4B292A8D" w14:textId="2B8A0EE1"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31BB9726" w14:textId="77777777" w:rsidTr="00AB0660">
        <w:trPr>
          <w:jc w:val="center"/>
        </w:trPr>
        <w:tc>
          <w:tcPr>
            <w:tcW w:w="301" w:type="pct"/>
          </w:tcPr>
          <w:p w14:paraId="242ED5ED"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33D1AFE1" w14:textId="04A2679F"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 xml:space="preserve">Сознание, его сущность и генезис </w:t>
            </w:r>
          </w:p>
        </w:tc>
        <w:tc>
          <w:tcPr>
            <w:tcW w:w="533" w:type="pct"/>
          </w:tcPr>
          <w:p w14:paraId="0E5508DB" w14:textId="2316C2D9"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6F418349"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3F567D88"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741AA78A" w14:textId="7F8F42C9"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3D9A50DE"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641D38AD"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5014317E" w14:textId="6A698DE0"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5C1C7D42" w14:textId="77777777" w:rsidTr="00AB0660">
        <w:trPr>
          <w:jc w:val="center"/>
        </w:trPr>
        <w:tc>
          <w:tcPr>
            <w:tcW w:w="301" w:type="pct"/>
          </w:tcPr>
          <w:p w14:paraId="4D418897"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6621F952" w14:textId="4BFE36ED"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Диалектика и ее альтернативы</w:t>
            </w:r>
          </w:p>
        </w:tc>
        <w:tc>
          <w:tcPr>
            <w:tcW w:w="533" w:type="pct"/>
          </w:tcPr>
          <w:p w14:paraId="4066B148" w14:textId="4A62F9E9"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3EABDF9D"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62AE564F"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55321174" w14:textId="090FF726"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7CD47989"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7E477A45"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172AB2DD" w14:textId="6E74B6CB"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5EFDF96D" w14:textId="77777777" w:rsidTr="00AB0660">
        <w:trPr>
          <w:jc w:val="center"/>
        </w:trPr>
        <w:tc>
          <w:tcPr>
            <w:tcW w:w="301" w:type="pct"/>
          </w:tcPr>
          <w:p w14:paraId="36BDDFC5"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2D3E4DF4" w14:textId="5056C268"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Основные законы диалектики</w:t>
            </w:r>
          </w:p>
        </w:tc>
        <w:tc>
          <w:tcPr>
            <w:tcW w:w="533" w:type="pct"/>
          </w:tcPr>
          <w:p w14:paraId="4A4144C2" w14:textId="40DD9434"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44F7AC61"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6C9CE046"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5954D1DE" w14:textId="5B0FE2AE"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260415FB"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05CBF9FB"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7D41C3B5" w14:textId="0E958395"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65DD200D" w14:textId="77777777" w:rsidTr="00AB0660">
        <w:trPr>
          <w:jc w:val="center"/>
        </w:trPr>
        <w:tc>
          <w:tcPr>
            <w:tcW w:w="301" w:type="pct"/>
          </w:tcPr>
          <w:p w14:paraId="00FE1F3C"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3000F672" w14:textId="6F2385A9"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Основные проблемы теории познания</w:t>
            </w:r>
          </w:p>
        </w:tc>
        <w:tc>
          <w:tcPr>
            <w:tcW w:w="533" w:type="pct"/>
          </w:tcPr>
          <w:p w14:paraId="2FFB4F5B" w14:textId="7DB1455F"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5720102A"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04190300"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4E94C9CD" w14:textId="1A9E8243"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3D0E9D28"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74AFDFA5"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1A23AE29" w14:textId="18E5AC18"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5198D651" w14:textId="77777777" w:rsidTr="00AB0660">
        <w:trPr>
          <w:jc w:val="center"/>
        </w:trPr>
        <w:tc>
          <w:tcPr>
            <w:tcW w:w="301" w:type="pct"/>
          </w:tcPr>
          <w:p w14:paraId="5C45E0C1"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7FCC29EC" w14:textId="6F62BEEF"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Научное познание, его формы и методы</w:t>
            </w:r>
          </w:p>
        </w:tc>
        <w:tc>
          <w:tcPr>
            <w:tcW w:w="533" w:type="pct"/>
          </w:tcPr>
          <w:p w14:paraId="56712C75" w14:textId="74FBDAF4"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4EC369BB"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39BC13FC"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7F577758" w14:textId="4DF80AEC"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598A7223"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2F499CA1"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360AA641" w14:textId="1F16BDDD"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4D0602E4" w14:textId="77777777" w:rsidTr="00AB0660">
        <w:trPr>
          <w:jc w:val="center"/>
        </w:trPr>
        <w:tc>
          <w:tcPr>
            <w:tcW w:w="301" w:type="pct"/>
          </w:tcPr>
          <w:p w14:paraId="297494D4"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787E4D46" w14:textId="7AA9C9E7"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Аксиология (учение о ценностях)</w:t>
            </w:r>
          </w:p>
        </w:tc>
        <w:tc>
          <w:tcPr>
            <w:tcW w:w="533" w:type="pct"/>
          </w:tcPr>
          <w:p w14:paraId="2067627B" w14:textId="08CC95AF"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3939B976"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768CC738"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11C3AA01" w14:textId="3FC7DD9F"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1A5DA92E"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163001C3"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4AC04438" w14:textId="00183B69"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r>
      <w:tr w:rsidR="007205D3" w:rsidRPr="00EA61C3" w14:paraId="730D03F4" w14:textId="77777777" w:rsidTr="00AB0660">
        <w:trPr>
          <w:jc w:val="center"/>
        </w:trPr>
        <w:tc>
          <w:tcPr>
            <w:tcW w:w="301" w:type="pct"/>
          </w:tcPr>
          <w:p w14:paraId="02B891F9"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7DC4AF22" w14:textId="555D92A3"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Общество: основы философского анализа</w:t>
            </w:r>
          </w:p>
        </w:tc>
        <w:tc>
          <w:tcPr>
            <w:tcW w:w="533" w:type="pct"/>
          </w:tcPr>
          <w:p w14:paraId="7D7F9599" w14:textId="2B971B04"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229B153B"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328A3BA5"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7C1F0028" w14:textId="718DE716"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4C55E8DB"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16D2E9CF"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34607248" w14:textId="05FBD121"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205D3" w:rsidRPr="00EA61C3" w14:paraId="0214F0B4" w14:textId="77777777" w:rsidTr="00AB0660">
        <w:trPr>
          <w:jc w:val="center"/>
        </w:trPr>
        <w:tc>
          <w:tcPr>
            <w:tcW w:w="301" w:type="pct"/>
          </w:tcPr>
          <w:p w14:paraId="189B86E9"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21935AA9" w14:textId="7862DC1D"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Социальная структура общества</w:t>
            </w:r>
          </w:p>
        </w:tc>
        <w:tc>
          <w:tcPr>
            <w:tcW w:w="533" w:type="pct"/>
          </w:tcPr>
          <w:p w14:paraId="2D09B9D9" w14:textId="5EF42405"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692B7300"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42E7B78B"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4E792297" w14:textId="6BE73E63"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1830E58E"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26E3453D"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77E40807" w14:textId="289296A9"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205D3" w:rsidRPr="00EA61C3" w14:paraId="735A0360" w14:textId="77777777" w:rsidTr="00AB0660">
        <w:trPr>
          <w:jc w:val="center"/>
        </w:trPr>
        <w:tc>
          <w:tcPr>
            <w:tcW w:w="301" w:type="pct"/>
          </w:tcPr>
          <w:p w14:paraId="32699B90"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1881AEB1" w14:textId="5F405FB3"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Политическая система общества</w:t>
            </w:r>
          </w:p>
        </w:tc>
        <w:tc>
          <w:tcPr>
            <w:tcW w:w="533" w:type="pct"/>
          </w:tcPr>
          <w:p w14:paraId="42178BCD" w14:textId="5716BD2A"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1C5B0699"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6B18EE3A"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6780E53" w14:textId="21513E7F"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36CA4551"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08D212FD"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7E2F3039" w14:textId="1AAAA9AA"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205D3" w:rsidRPr="00EA61C3" w14:paraId="5069CA1B" w14:textId="77777777" w:rsidTr="00AB0660">
        <w:trPr>
          <w:jc w:val="center"/>
        </w:trPr>
        <w:tc>
          <w:tcPr>
            <w:tcW w:w="301" w:type="pct"/>
          </w:tcPr>
          <w:p w14:paraId="2DB063C3"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62EFEC4E" w14:textId="057B4448"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Духовное производство и общественное сознание</w:t>
            </w:r>
          </w:p>
        </w:tc>
        <w:tc>
          <w:tcPr>
            <w:tcW w:w="533" w:type="pct"/>
          </w:tcPr>
          <w:p w14:paraId="29495C95" w14:textId="1E63DCEF"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4" w:type="pct"/>
          </w:tcPr>
          <w:p w14:paraId="7E717759"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61FC8C83"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0A76F1C" w14:textId="44D76295"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225E3FC5"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14C11DB2"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4F9CE0D2" w14:textId="203B9130"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205D3" w:rsidRPr="00EA61C3" w14:paraId="6E47E5F5" w14:textId="77777777" w:rsidTr="00AB0660">
        <w:trPr>
          <w:jc w:val="center"/>
        </w:trPr>
        <w:tc>
          <w:tcPr>
            <w:tcW w:w="301" w:type="pct"/>
          </w:tcPr>
          <w:p w14:paraId="5FB6A115"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7C4E7E43" w14:textId="574DD03A"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Проблема человека в философии</w:t>
            </w:r>
          </w:p>
        </w:tc>
        <w:tc>
          <w:tcPr>
            <w:tcW w:w="533" w:type="pct"/>
          </w:tcPr>
          <w:p w14:paraId="6A4ED629"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4" w:type="pct"/>
          </w:tcPr>
          <w:p w14:paraId="6D7ACC9E"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1B08AE8E"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71D3974" w14:textId="15EDBCCE"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7731F5FF"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52B73631"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59A6C7B2" w14:textId="283D9B48"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205D3" w:rsidRPr="00EA61C3" w14:paraId="67054147" w14:textId="77777777" w:rsidTr="00AB0660">
        <w:trPr>
          <w:jc w:val="center"/>
        </w:trPr>
        <w:tc>
          <w:tcPr>
            <w:tcW w:w="301" w:type="pct"/>
          </w:tcPr>
          <w:p w14:paraId="05266217"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2C8DB57E" w14:textId="4FA63E13"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Культура как объект философского исследования</w:t>
            </w:r>
          </w:p>
        </w:tc>
        <w:tc>
          <w:tcPr>
            <w:tcW w:w="533" w:type="pct"/>
          </w:tcPr>
          <w:p w14:paraId="537871E6"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4" w:type="pct"/>
          </w:tcPr>
          <w:p w14:paraId="4EB65733"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443C26C7"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52A885AC" w14:textId="5C70FA09"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261CE81C"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E013EBB"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50D06D7D" w14:textId="5E7ADF83"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r w:rsidR="007205D3" w:rsidRPr="00EA61C3" w14:paraId="78636D33" w14:textId="77777777" w:rsidTr="00AB0660">
        <w:trPr>
          <w:jc w:val="center"/>
        </w:trPr>
        <w:tc>
          <w:tcPr>
            <w:tcW w:w="301" w:type="pct"/>
          </w:tcPr>
          <w:p w14:paraId="3F1B7130" w14:textId="77777777" w:rsidR="007205D3" w:rsidRPr="00EA61C3" w:rsidRDefault="007205D3" w:rsidP="007205D3">
            <w:pPr>
              <w:numPr>
                <w:ilvl w:val="0"/>
                <w:numId w:val="15"/>
              </w:numPr>
              <w:spacing w:after="0" w:line="240" w:lineRule="auto"/>
              <w:jc w:val="center"/>
              <w:rPr>
                <w:rFonts w:ascii="Times New Roman" w:hAnsi="Times New Roman" w:cs="Times New Roman"/>
                <w:sz w:val="20"/>
                <w:szCs w:val="20"/>
              </w:rPr>
            </w:pPr>
          </w:p>
        </w:tc>
        <w:tc>
          <w:tcPr>
            <w:tcW w:w="1104" w:type="pct"/>
          </w:tcPr>
          <w:p w14:paraId="19612C46" w14:textId="77777777"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Общественный прогресс и глобальные проблемы</w:t>
            </w:r>
          </w:p>
          <w:p w14:paraId="1AD211D6" w14:textId="3FEC3EE3" w:rsidR="007205D3" w:rsidRPr="00AB0660" w:rsidRDefault="007205D3" w:rsidP="007205D3">
            <w:pPr>
              <w:spacing w:after="0" w:line="240" w:lineRule="auto"/>
              <w:jc w:val="both"/>
              <w:rPr>
                <w:rFonts w:ascii="Times New Roman" w:hAnsi="Times New Roman" w:cs="Times New Roman"/>
                <w:sz w:val="20"/>
                <w:szCs w:val="20"/>
              </w:rPr>
            </w:pPr>
            <w:r w:rsidRPr="00AB0660">
              <w:rPr>
                <w:rFonts w:ascii="Times New Roman" w:hAnsi="Times New Roman" w:cs="Times New Roman"/>
                <w:sz w:val="20"/>
                <w:szCs w:val="20"/>
              </w:rPr>
              <w:t>современности</w:t>
            </w:r>
          </w:p>
        </w:tc>
        <w:tc>
          <w:tcPr>
            <w:tcW w:w="533" w:type="pct"/>
          </w:tcPr>
          <w:p w14:paraId="0802F897"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4" w:type="pct"/>
          </w:tcPr>
          <w:p w14:paraId="75077505"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6" w:type="pct"/>
          </w:tcPr>
          <w:p w14:paraId="3A213B8D"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27F65815" w14:textId="0866246A"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533" w:type="pct"/>
          </w:tcPr>
          <w:p w14:paraId="309DD886"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533" w:type="pct"/>
          </w:tcPr>
          <w:p w14:paraId="32885DAE" w14:textId="77777777" w:rsidR="007205D3" w:rsidRPr="00EA61C3" w:rsidRDefault="007205D3" w:rsidP="007205D3">
            <w:pPr>
              <w:spacing w:after="0" w:line="240" w:lineRule="auto"/>
              <w:jc w:val="center"/>
              <w:rPr>
                <w:rFonts w:ascii="Times New Roman" w:hAnsi="Times New Roman" w:cs="Times New Roman"/>
                <w:sz w:val="20"/>
                <w:szCs w:val="20"/>
              </w:rPr>
            </w:pPr>
          </w:p>
        </w:tc>
        <w:tc>
          <w:tcPr>
            <w:tcW w:w="393" w:type="pct"/>
          </w:tcPr>
          <w:p w14:paraId="347E9D40" w14:textId="2ADD93EF" w:rsidR="007205D3" w:rsidRPr="00EA61C3" w:rsidRDefault="007205D3" w:rsidP="007205D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r>
    </w:tbl>
    <w:p w14:paraId="08D2DE71" w14:textId="77777777" w:rsidR="000626A8" w:rsidRPr="005E6232" w:rsidRDefault="000626A8" w:rsidP="00B51279">
      <w:pPr>
        <w:widowControl w:val="0"/>
        <w:autoSpaceDE w:val="0"/>
        <w:autoSpaceDN w:val="0"/>
        <w:adjustRightInd w:val="0"/>
        <w:spacing w:after="0" w:line="240" w:lineRule="auto"/>
        <w:jc w:val="both"/>
        <w:rPr>
          <w:rFonts w:ascii="Times New Roman" w:eastAsia="Times New Roman" w:hAnsi="Times New Roman" w:cs="Times New Roman"/>
          <w:b/>
          <w:bCs/>
          <w:i/>
          <w:iCs/>
          <w:sz w:val="24"/>
          <w:szCs w:val="24"/>
          <w:lang w:eastAsia="ru-RU"/>
        </w:rPr>
      </w:pPr>
      <w:r w:rsidRPr="005E6232">
        <w:rPr>
          <w:rFonts w:ascii="Times New Roman" w:eastAsia="Times New Roman" w:hAnsi="Times New Roman" w:cs="Times New Roman"/>
          <w:b/>
          <w:bCs/>
          <w:i/>
          <w:iCs/>
          <w:sz w:val="24"/>
          <w:szCs w:val="24"/>
          <w:lang w:eastAsia="ru-RU"/>
        </w:rPr>
        <w:t>Примечания:</w:t>
      </w:r>
    </w:p>
    <w:p w14:paraId="1CAC4921" w14:textId="442BACB4" w:rsidR="000626A8" w:rsidRDefault="000626A8"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Л – лекции, ПЗ – практические занятия, С – семинары, ЛР – лабораторные работы, СР – самостоятельная работа.</w:t>
      </w:r>
    </w:p>
    <w:p w14:paraId="187E33AF" w14:textId="77777777" w:rsidR="00333F51" w:rsidRPr="005E6232" w:rsidRDefault="000626A8" w:rsidP="00B51279">
      <w:pPr>
        <w:spacing w:after="0" w:line="240" w:lineRule="auto"/>
        <w:jc w:val="both"/>
        <w:rPr>
          <w:rFonts w:ascii="Times New Roman" w:hAnsi="Times New Roman" w:cs="Times New Roman"/>
          <w:b/>
          <w:sz w:val="24"/>
          <w:szCs w:val="24"/>
        </w:rPr>
      </w:pPr>
      <w:bookmarkStart w:id="7" w:name="_Toc45282414"/>
      <w:r w:rsidRPr="005E6232">
        <w:rPr>
          <w:rFonts w:ascii="Times New Roman" w:hAnsi="Times New Roman" w:cs="Times New Roman"/>
          <w:b/>
          <w:sz w:val="24"/>
          <w:szCs w:val="24"/>
        </w:rPr>
        <w:t>2.3. Содержание дисциплины (модуля), структурированное по темам (разделам)</w:t>
      </w:r>
      <w:bookmarkEnd w:id="7"/>
      <w:r w:rsidRPr="005E6232">
        <w:rPr>
          <w:rFonts w:ascii="Times New Roman" w:hAnsi="Times New Roman" w:cs="Times New Roman"/>
          <w:b/>
          <w:sz w:val="24"/>
          <w:szCs w:val="24"/>
        </w:rPr>
        <w:t xml:space="preserve"> и видам работ</w:t>
      </w:r>
    </w:p>
    <w:p w14:paraId="33DB9FDC" w14:textId="77777777" w:rsidR="000626A8" w:rsidRPr="005E6232" w:rsidRDefault="000626A8" w:rsidP="00B51279">
      <w:pPr>
        <w:spacing w:after="0" w:line="240" w:lineRule="auto"/>
        <w:jc w:val="center"/>
        <w:rPr>
          <w:rFonts w:ascii="Times New Roman" w:hAnsi="Times New Roman" w:cs="Times New Roman"/>
          <w:b/>
          <w:bCs/>
          <w:sz w:val="24"/>
          <w:szCs w:val="24"/>
        </w:rPr>
      </w:pPr>
      <w:r w:rsidRPr="005E6232">
        <w:rPr>
          <w:rFonts w:ascii="Times New Roman" w:hAnsi="Times New Roman" w:cs="Times New Roman"/>
          <w:b/>
          <w:bCs/>
          <w:sz w:val="24"/>
          <w:szCs w:val="24"/>
        </w:rPr>
        <w:t>Содержание лекционного курса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0626A8" w:rsidRPr="005E6232" w14:paraId="197130DE" w14:textId="77777777" w:rsidTr="000626A8">
        <w:tc>
          <w:tcPr>
            <w:tcW w:w="301" w:type="pct"/>
            <w:shd w:val="clear" w:color="auto" w:fill="auto"/>
            <w:vAlign w:val="center"/>
          </w:tcPr>
          <w:p w14:paraId="0B9090DE" w14:textId="77777777" w:rsidR="000626A8" w:rsidRPr="005E6232" w:rsidRDefault="000626A8" w:rsidP="00B51279">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 п/п</w:t>
            </w:r>
          </w:p>
        </w:tc>
        <w:tc>
          <w:tcPr>
            <w:tcW w:w="1668" w:type="pct"/>
            <w:shd w:val="clear" w:color="auto" w:fill="auto"/>
            <w:vAlign w:val="center"/>
          </w:tcPr>
          <w:p w14:paraId="4412553D" w14:textId="77777777" w:rsidR="000626A8" w:rsidRPr="005E6232" w:rsidRDefault="000626A8" w:rsidP="00B51279">
            <w:pPr>
              <w:spacing w:after="0" w:line="240" w:lineRule="auto"/>
              <w:jc w:val="both"/>
              <w:rPr>
                <w:rFonts w:ascii="Times New Roman" w:hAnsi="Times New Roman" w:cs="Times New Roman"/>
                <w:b/>
                <w:sz w:val="24"/>
                <w:szCs w:val="24"/>
              </w:rPr>
            </w:pPr>
            <w:r w:rsidRPr="005E6232">
              <w:rPr>
                <w:rFonts w:ascii="Times New Roman" w:hAnsi="Times New Roman" w:cs="Times New Roman"/>
                <w:b/>
                <w:sz w:val="24"/>
                <w:szCs w:val="24"/>
              </w:rPr>
              <w:t>Наименование тем (разделов)</w:t>
            </w:r>
          </w:p>
        </w:tc>
        <w:tc>
          <w:tcPr>
            <w:tcW w:w="3031" w:type="pct"/>
            <w:shd w:val="clear" w:color="auto" w:fill="auto"/>
          </w:tcPr>
          <w:p w14:paraId="0E5CCEAB" w14:textId="77777777" w:rsidR="000626A8" w:rsidRPr="005E6232" w:rsidRDefault="000626A8" w:rsidP="00B51279">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Содержание лекционного курса</w:t>
            </w:r>
          </w:p>
        </w:tc>
      </w:tr>
      <w:tr w:rsidR="00622AC2" w:rsidRPr="005E6232" w14:paraId="48056E66" w14:textId="77777777" w:rsidTr="004C55FA">
        <w:tc>
          <w:tcPr>
            <w:tcW w:w="301" w:type="pct"/>
            <w:shd w:val="clear" w:color="auto" w:fill="auto"/>
          </w:tcPr>
          <w:p w14:paraId="266C77B6" w14:textId="77777777" w:rsidR="00622AC2" w:rsidRPr="005E6232" w:rsidRDefault="00622AC2" w:rsidP="00B51279">
            <w:pPr>
              <w:numPr>
                <w:ilvl w:val="0"/>
                <w:numId w:val="12"/>
              </w:numPr>
              <w:spacing w:after="0" w:line="240" w:lineRule="auto"/>
              <w:rPr>
                <w:rFonts w:ascii="Times New Roman" w:hAnsi="Times New Roman" w:cs="Times New Roman"/>
                <w:sz w:val="24"/>
                <w:szCs w:val="24"/>
              </w:rPr>
            </w:pPr>
          </w:p>
        </w:tc>
        <w:tc>
          <w:tcPr>
            <w:tcW w:w="1668" w:type="pct"/>
          </w:tcPr>
          <w:p w14:paraId="2A394A66" w14:textId="15C0360A" w:rsidR="00622AC2" w:rsidRPr="005E6232" w:rsidRDefault="00622AC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Философия, круг её проблем и роль в обществе</w:t>
            </w:r>
          </w:p>
        </w:tc>
        <w:tc>
          <w:tcPr>
            <w:tcW w:w="3031" w:type="pct"/>
            <w:shd w:val="clear" w:color="auto" w:fill="auto"/>
          </w:tcPr>
          <w:p w14:paraId="72E7F741" w14:textId="2CA16549" w:rsidR="00622AC2" w:rsidRPr="005E6232" w:rsidRDefault="00622AC2" w:rsidP="00AC4C61">
            <w:pPr>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Особенности</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философского</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знания.</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Предметная</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область</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философии и развитие представлений о ней в истории философской мысли.</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Место и роль философии в культуре. Генезис философии. Предпосылки возникновения философии. Специфика философского сознания.</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 xml:space="preserve">Основной вопрос философии и его трактовки в различных направлениях философии. Структура философского знания. </w:t>
            </w:r>
            <w:proofErr w:type="spellStart"/>
            <w:r w:rsidRPr="005E6232">
              <w:rPr>
                <w:rFonts w:ascii="Times New Roman" w:hAnsi="Times New Roman" w:cs="Times New Roman"/>
                <w:sz w:val="24"/>
                <w:szCs w:val="24"/>
              </w:rPr>
              <w:t>Метафилософия</w:t>
            </w:r>
            <w:proofErr w:type="spellEnd"/>
            <w:r w:rsidRPr="005E6232">
              <w:rPr>
                <w:rFonts w:ascii="Times New Roman" w:hAnsi="Times New Roman" w:cs="Times New Roman"/>
                <w:sz w:val="24"/>
                <w:szCs w:val="24"/>
              </w:rPr>
              <w:t>. Философия и частные науки.</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Роль философии в жизни общества. Философия как методология. Современный антропоцентризм</w:t>
            </w:r>
          </w:p>
        </w:tc>
      </w:tr>
      <w:tr w:rsidR="00622AC2" w:rsidRPr="005E6232" w14:paraId="23A617E0" w14:textId="77777777" w:rsidTr="004C55FA">
        <w:tc>
          <w:tcPr>
            <w:tcW w:w="301" w:type="pct"/>
            <w:shd w:val="clear" w:color="auto" w:fill="auto"/>
          </w:tcPr>
          <w:p w14:paraId="0AB5CB83" w14:textId="77777777" w:rsidR="00622AC2" w:rsidRPr="005E6232" w:rsidRDefault="00622AC2" w:rsidP="00B51279">
            <w:pPr>
              <w:numPr>
                <w:ilvl w:val="0"/>
                <w:numId w:val="12"/>
              </w:numPr>
              <w:spacing w:after="0" w:line="240" w:lineRule="auto"/>
              <w:rPr>
                <w:rFonts w:ascii="Times New Roman" w:hAnsi="Times New Roman" w:cs="Times New Roman"/>
                <w:sz w:val="24"/>
                <w:szCs w:val="24"/>
              </w:rPr>
            </w:pPr>
          </w:p>
        </w:tc>
        <w:tc>
          <w:tcPr>
            <w:tcW w:w="1668" w:type="pct"/>
          </w:tcPr>
          <w:p w14:paraId="7B4D1676" w14:textId="09E5CC64" w:rsidR="00622AC2" w:rsidRPr="005E6232" w:rsidRDefault="00622AC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Исторические типы философии</w:t>
            </w:r>
          </w:p>
        </w:tc>
        <w:tc>
          <w:tcPr>
            <w:tcW w:w="3031" w:type="pct"/>
            <w:shd w:val="clear" w:color="auto" w:fill="auto"/>
          </w:tcPr>
          <w:p w14:paraId="57639DB5" w14:textId="362FA875" w:rsidR="00622AC2" w:rsidRPr="005E6232" w:rsidRDefault="00622AC2" w:rsidP="00AC4C61">
            <w:pPr>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Социально-культурные предпосылки возникновения философии в Индии. Веды. Упанишады. Школы индийской философии. Китайская философия: социально-нравственный характер, обращенность в прошлое. Античная философия. Средневековая схоластика и её основные проблемы. Гуманизм и антропоцентризм философии эпохи</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Возрождения.</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Особенности философии Нового времени. Роль научной революции ХVI–ХVII вв. в становлении</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философии. Немецкая классическая философия. Учение И. Канта. Философские системы Ф. В. Й. Шеллинга и Г. В. Ф. Гегеля, Л.</w:t>
            </w:r>
            <w:r w:rsidR="00AB0660">
              <w:rPr>
                <w:rFonts w:ascii="Times New Roman" w:hAnsi="Times New Roman" w:cs="Times New Roman"/>
                <w:sz w:val="24"/>
                <w:szCs w:val="24"/>
              </w:rPr>
              <w:t xml:space="preserve"> </w:t>
            </w:r>
            <w:r w:rsidRPr="005E6232">
              <w:rPr>
                <w:rFonts w:ascii="Times New Roman" w:hAnsi="Times New Roman" w:cs="Times New Roman"/>
                <w:sz w:val="24"/>
                <w:szCs w:val="24"/>
              </w:rPr>
              <w:t>Фейербаха. Философия марксизма.</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Отечественная философия. Современная философия.</w:t>
            </w:r>
          </w:p>
        </w:tc>
      </w:tr>
      <w:tr w:rsidR="00622AC2" w:rsidRPr="005E6232" w14:paraId="6ABF221C" w14:textId="77777777" w:rsidTr="004C55FA">
        <w:tc>
          <w:tcPr>
            <w:tcW w:w="301" w:type="pct"/>
            <w:shd w:val="clear" w:color="auto" w:fill="auto"/>
          </w:tcPr>
          <w:p w14:paraId="3F568196" w14:textId="77777777" w:rsidR="00622AC2" w:rsidRPr="005E6232" w:rsidRDefault="00622AC2" w:rsidP="00B51279">
            <w:pPr>
              <w:numPr>
                <w:ilvl w:val="0"/>
                <w:numId w:val="12"/>
              </w:numPr>
              <w:spacing w:after="0" w:line="240" w:lineRule="auto"/>
              <w:rPr>
                <w:rFonts w:ascii="Times New Roman" w:hAnsi="Times New Roman" w:cs="Times New Roman"/>
                <w:sz w:val="24"/>
                <w:szCs w:val="24"/>
              </w:rPr>
            </w:pPr>
          </w:p>
        </w:tc>
        <w:tc>
          <w:tcPr>
            <w:tcW w:w="1668" w:type="pct"/>
          </w:tcPr>
          <w:p w14:paraId="74B63526" w14:textId="4FDED8FE" w:rsidR="00622AC2" w:rsidRPr="005E6232" w:rsidRDefault="00622AC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Учение о бытии. Бытие и его основные формы</w:t>
            </w:r>
          </w:p>
        </w:tc>
        <w:tc>
          <w:tcPr>
            <w:tcW w:w="3031" w:type="pct"/>
            <w:shd w:val="clear" w:color="auto" w:fill="auto"/>
          </w:tcPr>
          <w:p w14:paraId="5FB3FA97" w14:textId="08A17C71" w:rsidR="00AC4C61" w:rsidRDefault="00622AC2" w:rsidP="00AC4C61">
            <w:pPr>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Понятие бытия в истории философской мысли. Античные представления о бытии. Европейское Средневековье: особенности постановки вопроса о бытии. Новое время: научная революция</w:t>
            </w:r>
            <w:r w:rsidR="00AB0660">
              <w:rPr>
                <w:rFonts w:ascii="Times New Roman" w:hAnsi="Times New Roman" w:cs="Times New Roman"/>
                <w:sz w:val="24"/>
                <w:szCs w:val="24"/>
              </w:rPr>
              <w:t xml:space="preserve"> </w:t>
            </w:r>
            <w:r w:rsidRPr="005E6232">
              <w:rPr>
                <w:rFonts w:ascii="Times New Roman" w:hAnsi="Times New Roman" w:cs="Times New Roman"/>
                <w:sz w:val="24"/>
                <w:szCs w:val="24"/>
              </w:rPr>
              <w:t>ХVI – ХVII вв. и новое осмысление проблемы бытия. Формы бытия: природа, общество, сознание, человек.</w:t>
            </w:r>
          </w:p>
          <w:p w14:paraId="0D21F4F5" w14:textId="609F70B7" w:rsidR="00622AC2" w:rsidRPr="005E6232" w:rsidRDefault="00622AC2" w:rsidP="00AC4C61">
            <w:pPr>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lastRenderedPageBreak/>
              <w:t>Диалектика бытия материального и бытия идеального. Бытие, небытие, ничто.</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Объективное</w:t>
            </w:r>
            <w:r w:rsidR="008C3774" w:rsidRPr="005E6232">
              <w:rPr>
                <w:rFonts w:ascii="Times New Roman" w:hAnsi="Times New Roman" w:cs="Times New Roman"/>
                <w:sz w:val="24"/>
                <w:szCs w:val="24"/>
              </w:rPr>
              <w:t xml:space="preserve"> </w:t>
            </w:r>
            <w:r w:rsidRPr="005E6232">
              <w:rPr>
                <w:rFonts w:ascii="Times New Roman" w:hAnsi="Times New Roman" w:cs="Times New Roman"/>
                <w:sz w:val="24"/>
                <w:szCs w:val="24"/>
              </w:rPr>
              <w:t>бытие. Бытие вещей (тел), процессов. Бытие человека. Бытие духовного. Бытие социального.</w:t>
            </w:r>
          </w:p>
        </w:tc>
      </w:tr>
      <w:tr w:rsidR="00BA2FC6" w:rsidRPr="005E6232" w14:paraId="539F635A" w14:textId="77777777" w:rsidTr="004C55FA">
        <w:tc>
          <w:tcPr>
            <w:tcW w:w="301" w:type="pct"/>
            <w:shd w:val="clear" w:color="auto" w:fill="auto"/>
          </w:tcPr>
          <w:p w14:paraId="029F08CC" w14:textId="77777777" w:rsidR="00BA2FC6" w:rsidRPr="005E6232" w:rsidRDefault="00BA2FC6" w:rsidP="00B51279">
            <w:pPr>
              <w:numPr>
                <w:ilvl w:val="0"/>
                <w:numId w:val="12"/>
              </w:numPr>
              <w:spacing w:after="0" w:line="240" w:lineRule="auto"/>
              <w:rPr>
                <w:rFonts w:ascii="Times New Roman" w:hAnsi="Times New Roman" w:cs="Times New Roman"/>
                <w:sz w:val="24"/>
                <w:szCs w:val="24"/>
              </w:rPr>
            </w:pPr>
          </w:p>
        </w:tc>
        <w:tc>
          <w:tcPr>
            <w:tcW w:w="1668" w:type="pct"/>
          </w:tcPr>
          <w:p w14:paraId="2A212A5D" w14:textId="0AA0FFD2" w:rsidR="00BA2FC6" w:rsidRPr="005E6232" w:rsidRDefault="00BA2FC6"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Материя, движение, пространство и время</w:t>
            </w:r>
          </w:p>
        </w:tc>
        <w:tc>
          <w:tcPr>
            <w:tcW w:w="3031" w:type="pct"/>
          </w:tcPr>
          <w:p w14:paraId="55630ABA" w14:textId="60611CFA" w:rsidR="00BA2FC6" w:rsidRPr="005E6232" w:rsidRDefault="00BA2FC6" w:rsidP="00AC4C61">
            <w:pPr>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color w:val="000000"/>
                <w:spacing w:val="-3"/>
                <w:sz w:val="24"/>
                <w:szCs w:val="24"/>
                <w:lang w:bidi="en-US"/>
              </w:rPr>
              <w:t xml:space="preserve">Проблема единства мира. </w:t>
            </w:r>
            <w:r w:rsidRPr="005E6232">
              <w:rPr>
                <w:rFonts w:ascii="Times New Roman" w:hAnsi="Times New Roman" w:cs="Times New Roman"/>
                <w:color w:val="000000"/>
                <w:sz w:val="24"/>
                <w:szCs w:val="24"/>
                <w:lang w:bidi="en-US"/>
              </w:rPr>
              <w:t>Формирование философского учения о материи.</w:t>
            </w:r>
            <w:r w:rsidR="00AB0660">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 xml:space="preserve">Материя как субстанция. Субстанция. Материя и дух. </w:t>
            </w:r>
            <w:r w:rsidRPr="005E6232">
              <w:rPr>
                <w:rFonts w:ascii="Times New Roman" w:hAnsi="Times New Roman" w:cs="Times New Roman"/>
                <w:color w:val="000000"/>
                <w:spacing w:val="-4"/>
                <w:sz w:val="24"/>
                <w:szCs w:val="24"/>
                <w:lang w:bidi="en-US"/>
              </w:rPr>
              <w:t>Становление и развитие</w:t>
            </w:r>
            <w:r w:rsidRPr="005E6232">
              <w:rPr>
                <w:rFonts w:ascii="Times New Roman" w:hAnsi="Times New Roman" w:cs="Times New Roman"/>
                <w:color w:val="000000"/>
                <w:sz w:val="24"/>
                <w:szCs w:val="24"/>
                <w:lang w:bidi="en-US"/>
              </w:rPr>
              <w:t>. Понятие диалектики и метафизики. Идеализм и материализм. Структурные уровни и свойства материи. Современные представления о свойствах и строении материи. Понятие движения. Движение и покой. Основные формы движения. Движение и развитие. Прогресс и регресс. Философское понимание пространства и времени. Основные свойства пространства и времени.</w:t>
            </w:r>
          </w:p>
        </w:tc>
      </w:tr>
      <w:tr w:rsidR="00BA2FC6" w:rsidRPr="005E6232" w14:paraId="5C8E18E8" w14:textId="77777777" w:rsidTr="004C55FA">
        <w:tc>
          <w:tcPr>
            <w:tcW w:w="301" w:type="pct"/>
            <w:shd w:val="clear" w:color="auto" w:fill="auto"/>
          </w:tcPr>
          <w:p w14:paraId="187CE2E7" w14:textId="77777777" w:rsidR="00BA2FC6" w:rsidRPr="005E6232" w:rsidRDefault="00BA2FC6" w:rsidP="00B51279">
            <w:pPr>
              <w:numPr>
                <w:ilvl w:val="0"/>
                <w:numId w:val="12"/>
              </w:numPr>
              <w:spacing w:after="0" w:line="240" w:lineRule="auto"/>
              <w:rPr>
                <w:rFonts w:ascii="Times New Roman" w:hAnsi="Times New Roman" w:cs="Times New Roman"/>
                <w:sz w:val="24"/>
                <w:szCs w:val="24"/>
              </w:rPr>
            </w:pPr>
          </w:p>
        </w:tc>
        <w:tc>
          <w:tcPr>
            <w:tcW w:w="1668" w:type="pct"/>
          </w:tcPr>
          <w:p w14:paraId="0A196986" w14:textId="3B96FB40" w:rsidR="00BA2FC6" w:rsidRPr="005E6232" w:rsidRDefault="00BA2FC6"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Сознание, его сущность и генезис</w:t>
            </w:r>
            <w:r w:rsidR="00AC4C61">
              <w:rPr>
                <w:rFonts w:ascii="Times New Roman" w:hAnsi="Times New Roman" w:cs="Times New Roman"/>
                <w:sz w:val="24"/>
                <w:szCs w:val="24"/>
              </w:rPr>
              <w:t xml:space="preserve"> </w:t>
            </w:r>
          </w:p>
        </w:tc>
        <w:tc>
          <w:tcPr>
            <w:tcW w:w="3031" w:type="pct"/>
          </w:tcPr>
          <w:p w14:paraId="0BF1F69A" w14:textId="72664017" w:rsidR="00BA2FC6" w:rsidRPr="005E6232" w:rsidRDefault="00BA2FC6" w:rsidP="00AC4C61">
            <w:pPr>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color w:val="000000"/>
                <w:sz w:val="24"/>
                <w:szCs w:val="24"/>
                <w:lang w:bidi="en-US"/>
              </w:rPr>
              <w:t>Сознание и самосознание. Природные основы сознания.</w:t>
            </w:r>
            <w:r w:rsidR="00AC4C61">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Мозг и</w:t>
            </w:r>
            <w:r w:rsidR="00AC4C61">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психика.</w:t>
            </w:r>
            <w:r w:rsidR="00AC4C61">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Роль социокультурных факторов в развитии сознания.</w:t>
            </w:r>
            <w:r w:rsidR="00AC4C61">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Структура сознания: понятия разума, рассудка, мышления. Чувственно-мыслительные и волевые процессы.</w:t>
            </w:r>
            <w:r w:rsidR="00AC4C61">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Бессознательное</w:t>
            </w:r>
            <w:r w:rsidR="00AC4C61">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в структуре сознания. Идеальная сущность сознания. Роль языка и общения в формировании мышления и сознания. Взаимосвязь сознания и социального бытия.</w:t>
            </w:r>
          </w:p>
        </w:tc>
      </w:tr>
      <w:tr w:rsidR="00BA2FC6" w:rsidRPr="005E6232" w14:paraId="73689932" w14:textId="77777777" w:rsidTr="004C55FA">
        <w:tc>
          <w:tcPr>
            <w:tcW w:w="301" w:type="pct"/>
            <w:shd w:val="clear" w:color="auto" w:fill="auto"/>
          </w:tcPr>
          <w:p w14:paraId="736E43AD" w14:textId="77777777" w:rsidR="00BA2FC6" w:rsidRPr="005E6232" w:rsidRDefault="00BA2FC6" w:rsidP="00B51279">
            <w:pPr>
              <w:numPr>
                <w:ilvl w:val="0"/>
                <w:numId w:val="12"/>
              </w:numPr>
              <w:spacing w:after="0" w:line="240" w:lineRule="auto"/>
              <w:rPr>
                <w:rFonts w:ascii="Times New Roman" w:hAnsi="Times New Roman" w:cs="Times New Roman"/>
                <w:sz w:val="24"/>
                <w:szCs w:val="24"/>
              </w:rPr>
            </w:pPr>
          </w:p>
        </w:tc>
        <w:tc>
          <w:tcPr>
            <w:tcW w:w="1668" w:type="pct"/>
          </w:tcPr>
          <w:p w14:paraId="68274074" w14:textId="7FA776D6" w:rsidR="00BA2FC6" w:rsidRPr="005E6232" w:rsidRDefault="00BA2FC6"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Диалектика и ее альтернативы</w:t>
            </w:r>
          </w:p>
        </w:tc>
        <w:tc>
          <w:tcPr>
            <w:tcW w:w="3031" w:type="pct"/>
          </w:tcPr>
          <w:p w14:paraId="5468A257" w14:textId="5D5E6D30" w:rsidR="00BA2FC6" w:rsidRPr="005E6232" w:rsidRDefault="00BA2FC6" w:rsidP="00AC4C61">
            <w:pPr>
              <w:overflowPunct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Диалектика как теория и метод познания Исторические формы диалектики. Альтернативы диалектики: метафизика, эклектика,</w:t>
            </w:r>
            <w:r w:rsidR="00AB0660">
              <w:rPr>
                <w:rFonts w:ascii="Times New Roman" w:hAnsi="Times New Roman" w:cs="Times New Roman"/>
                <w:sz w:val="24"/>
                <w:szCs w:val="24"/>
              </w:rPr>
              <w:t xml:space="preserve"> </w:t>
            </w:r>
            <w:r w:rsidRPr="005E6232">
              <w:rPr>
                <w:rFonts w:ascii="Times New Roman" w:hAnsi="Times New Roman" w:cs="Times New Roman"/>
                <w:sz w:val="24"/>
                <w:szCs w:val="24"/>
              </w:rPr>
              <w:t>софистика, догматизм, релятивизм.</w:t>
            </w:r>
            <w:r w:rsidR="00AB0660">
              <w:rPr>
                <w:rFonts w:ascii="Times New Roman" w:hAnsi="Times New Roman" w:cs="Times New Roman"/>
                <w:sz w:val="24"/>
                <w:szCs w:val="24"/>
              </w:rPr>
              <w:t xml:space="preserve"> </w:t>
            </w:r>
            <w:r w:rsidRPr="005E6232">
              <w:rPr>
                <w:rFonts w:ascii="Times New Roman" w:hAnsi="Times New Roman" w:cs="Times New Roman"/>
                <w:sz w:val="24"/>
                <w:szCs w:val="24"/>
              </w:rPr>
              <w:t>Наивная, или стихийная диалектика античности. Диалектика Г.</w:t>
            </w:r>
            <w:r w:rsidR="00AB0660">
              <w:rPr>
                <w:rFonts w:ascii="Times New Roman" w:hAnsi="Times New Roman" w:cs="Times New Roman"/>
                <w:sz w:val="24"/>
                <w:szCs w:val="24"/>
              </w:rPr>
              <w:t xml:space="preserve"> </w:t>
            </w:r>
            <w:r w:rsidRPr="005E6232">
              <w:rPr>
                <w:rFonts w:ascii="Times New Roman" w:hAnsi="Times New Roman" w:cs="Times New Roman"/>
                <w:sz w:val="24"/>
                <w:szCs w:val="24"/>
              </w:rPr>
              <w:t>Гегеля (немецкая классическая философия). Материалистическая диалектика (марксизм). Диалектика объективная и диалектика субъективная.</w:t>
            </w:r>
          </w:p>
          <w:p w14:paraId="44E07EAD" w14:textId="1E8EBD7C" w:rsidR="00BA2FC6" w:rsidRPr="005E6232" w:rsidRDefault="00BA2FC6" w:rsidP="00AC4C61">
            <w:pPr>
              <w:overflowPunct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принципы диалектики. Принцип всеобщей и универсальной</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связи явлений. Принцип развития (сущность, содержание).</w:t>
            </w:r>
            <w:r w:rsidR="00AB0660">
              <w:rPr>
                <w:rFonts w:ascii="Times New Roman" w:hAnsi="Times New Roman" w:cs="Times New Roman"/>
                <w:sz w:val="24"/>
                <w:szCs w:val="24"/>
              </w:rPr>
              <w:t xml:space="preserve"> </w:t>
            </w:r>
            <w:r w:rsidRPr="005E6232">
              <w:rPr>
                <w:rFonts w:ascii="Times New Roman" w:hAnsi="Times New Roman" w:cs="Times New Roman"/>
                <w:sz w:val="24"/>
                <w:szCs w:val="24"/>
              </w:rPr>
              <w:t>Принцип причинности (сущность, содержание).</w:t>
            </w:r>
          </w:p>
        </w:tc>
      </w:tr>
      <w:tr w:rsidR="00BA2FC6" w:rsidRPr="005E6232" w14:paraId="06AB397F" w14:textId="77777777" w:rsidTr="004C55FA">
        <w:tc>
          <w:tcPr>
            <w:tcW w:w="301" w:type="pct"/>
            <w:shd w:val="clear" w:color="auto" w:fill="auto"/>
          </w:tcPr>
          <w:p w14:paraId="3B52F53D" w14:textId="77777777" w:rsidR="00BA2FC6" w:rsidRPr="005E6232" w:rsidRDefault="00BA2FC6" w:rsidP="00B51279">
            <w:pPr>
              <w:numPr>
                <w:ilvl w:val="0"/>
                <w:numId w:val="12"/>
              </w:numPr>
              <w:spacing w:after="0" w:line="240" w:lineRule="auto"/>
              <w:rPr>
                <w:rFonts w:ascii="Times New Roman" w:hAnsi="Times New Roman" w:cs="Times New Roman"/>
                <w:sz w:val="24"/>
                <w:szCs w:val="24"/>
              </w:rPr>
            </w:pPr>
          </w:p>
        </w:tc>
        <w:tc>
          <w:tcPr>
            <w:tcW w:w="1668" w:type="pct"/>
          </w:tcPr>
          <w:p w14:paraId="7896F9D3" w14:textId="5686E335" w:rsidR="00BA2FC6" w:rsidRPr="005E6232" w:rsidRDefault="00BA2FC6"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законы диалектики</w:t>
            </w:r>
          </w:p>
        </w:tc>
        <w:tc>
          <w:tcPr>
            <w:tcW w:w="3031" w:type="pct"/>
          </w:tcPr>
          <w:p w14:paraId="52FB1D98" w14:textId="1D1B7968" w:rsidR="00BA2FC6" w:rsidRPr="005E6232" w:rsidRDefault="00BA2FC6" w:rsidP="00AC4C61">
            <w:pPr>
              <w:tabs>
                <w:tab w:val="left" w:pos="426"/>
              </w:tabs>
              <w:overflowPunct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законы диалектики. Закон единства и борьбы противоположностей. Закон взаимного перехода количественных изменений в ка</w:t>
            </w:r>
            <w:r w:rsidRPr="005E6232">
              <w:rPr>
                <w:rFonts w:ascii="Times New Roman" w:hAnsi="Times New Roman" w:cs="Times New Roman"/>
                <w:sz w:val="24"/>
                <w:szCs w:val="24"/>
              </w:rPr>
              <w:softHyphen/>
              <w:t xml:space="preserve">чественные. Закон отрицания </w:t>
            </w:r>
            <w:proofErr w:type="spellStart"/>
            <w:r w:rsidRPr="005E6232">
              <w:rPr>
                <w:rFonts w:ascii="Times New Roman" w:hAnsi="Times New Roman" w:cs="Times New Roman"/>
                <w:sz w:val="24"/>
                <w:szCs w:val="24"/>
              </w:rPr>
              <w:t>отрицания</w:t>
            </w:r>
            <w:proofErr w:type="spellEnd"/>
            <w:r w:rsidRPr="005E6232">
              <w:rPr>
                <w:rFonts w:ascii="Times New Roman" w:hAnsi="Times New Roman" w:cs="Times New Roman"/>
                <w:sz w:val="24"/>
                <w:szCs w:val="24"/>
              </w:rPr>
              <w:t>. Категории, выражающие универсальные связи бытия: единичное, общее и особенное; сущность и явление. Категории, отражающие структурные связи: целое и часть; содержание и форма; элемент, система и структура. Категории, выражающие связи детерминации: причина и следствие; необходимость и случайность; возможность и действительность.</w:t>
            </w:r>
          </w:p>
        </w:tc>
      </w:tr>
      <w:tr w:rsidR="004028D2" w:rsidRPr="005E6232" w14:paraId="13B61F0A" w14:textId="77777777" w:rsidTr="004C55FA">
        <w:tc>
          <w:tcPr>
            <w:tcW w:w="301" w:type="pct"/>
            <w:shd w:val="clear" w:color="auto" w:fill="auto"/>
          </w:tcPr>
          <w:p w14:paraId="76CDDBD3" w14:textId="77777777" w:rsidR="004028D2" w:rsidRPr="005E6232" w:rsidRDefault="004028D2" w:rsidP="00B51279">
            <w:pPr>
              <w:numPr>
                <w:ilvl w:val="0"/>
                <w:numId w:val="12"/>
              </w:numPr>
              <w:spacing w:after="0" w:line="240" w:lineRule="auto"/>
              <w:rPr>
                <w:rFonts w:ascii="Times New Roman" w:hAnsi="Times New Roman" w:cs="Times New Roman"/>
                <w:sz w:val="24"/>
                <w:szCs w:val="24"/>
              </w:rPr>
            </w:pPr>
          </w:p>
        </w:tc>
        <w:tc>
          <w:tcPr>
            <w:tcW w:w="1668" w:type="pct"/>
          </w:tcPr>
          <w:p w14:paraId="52772982" w14:textId="0FC73EA6" w:rsidR="004028D2" w:rsidRPr="005E6232" w:rsidRDefault="004028D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проблемы теории познания</w:t>
            </w:r>
          </w:p>
        </w:tc>
        <w:tc>
          <w:tcPr>
            <w:tcW w:w="3031" w:type="pct"/>
          </w:tcPr>
          <w:p w14:paraId="408043CE" w14:textId="4FF3BB6D" w:rsidR="004028D2" w:rsidRPr="005E6232" w:rsidRDefault="004028D2" w:rsidP="00AC4C61">
            <w:pPr>
              <w:shd w:val="clear" w:color="auto" w:fill="FFFFFF"/>
              <w:tabs>
                <w:tab w:val="left" w:pos="142"/>
              </w:tabs>
              <w:spacing w:after="0" w:line="240" w:lineRule="auto"/>
              <w:jc w:val="both"/>
              <w:rPr>
                <w:rFonts w:ascii="Times New Roman" w:hAnsi="Times New Roman" w:cs="Times New Roman"/>
                <w:color w:val="000000"/>
                <w:spacing w:val="-5"/>
                <w:sz w:val="24"/>
                <w:szCs w:val="24"/>
                <w:lang w:bidi="en-US"/>
              </w:rPr>
            </w:pPr>
            <w:r w:rsidRPr="005E6232">
              <w:rPr>
                <w:rFonts w:ascii="Times New Roman" w:hAnsi="Times New Roman" w:cs="Times New Roman"/>
                <w:bCs/>
                <w:color w:val="000000"/>
                <w:sz w:val="24"/>
                <w:szCs w:val="24"/>
                <w:lang w:bidi="en-US"/>
              </w:rPr>
              <w:t>П</w:t>
            </w:r>
            <w:r w:rsidRPr="005E6232">
              <w:rPr>
                <w:rFonts w:ascii="Times New Roman" w:hAnsi="Times New Roman" w:cs="Times New Roman"/>
                <w:color w:val="000000"/>
                <w:spacing w:val="-2"/>
                <w:sz w:val="24"/>
                <w:szCs w:val="24"/>
                <w:lang w:bidi="en-US"/>
              </w:rPr>
              <w:t>ознание как предмет философского анализа. Сущность и формы познания. Проблема познаваемости мира</w:t>
            </w:r>
            <w:r w:rsidRPr="005E6232">
              <w:rPr>
                <w:rFonts w:ascii="Times New Roman" w:hAnsi="Times New Roman" w:cs="Times New Roman"/>
                <w:color w:val="000000"/>
                <w:spacing w:val="-5"/>
                <w:sz w:val="24"/>
                <w:szCs w:val="24"/>
                <w:lang w:bidi="en-US"/>
              </w:rPr>
              <w:t xml:space="preserve">. </w:t>
            </w:r>
            <w:r w:rsidRPr="005E6232">
              <w:rPr>
                <w:rFonts w:ascii="Times New Roman" w:hAnsi="Times New Roman" w:cs="Times New Roman"/>
                <w:color w:val="000000"/>
                <w:spacing w:val="-4"/>
                <w:sz w:val="24"/>
                <w:szCs w:val="24"/>
                <w:lang w:bidi="en-US"/>
              </w:rPr>
              <w:t>Познавательные способности человека: чувства, разум и интуиция, их соотношение в познавательном процессе</w:t>
            </w:r>
            <w:r w:rsidRPr="005E6232">
              <w:rPr>
                <w:rFonts w:ascii="Times New Roman" w:hAnsi="Times New Roman" w:cs="Times New Roman"/>
                <w:color w:val="000000"/>
                <w:spacing w:val="-3"/>
                <w:sz w:val="24"/>
                <w:szCs w:val="24"/>
                <w:lang w:bidi="en-US"/>
              </w:rPr>
              <w:t>.</w:t>
            </w:r>
            <w:r w:rsidR="00AC4C61">
              <w:rPr>
                <w:rFonts w:ascii="Times New Roman" w:hAnsi="Times New Roman" w:cs="Times New Roman"/>
                <w:color w:val="000000"/>
                <w:spacing w:val="-3"/>
                <w:sz w:val="24"/>
                <w:szCs w:val="24"/>
                <w:lang w:bidi="en-US"/>
              </w:rPr>
              <w:t xml:space="preserve"> </w:t>
            </w:r>
            <w:r w:rsidRPr="005E6232">
              <w:rPr>
                <w:rFonts w:ascii="Times New Roman" w:hAnsi="Times New Roman" w:cs="Times New Roman"/>
                <w:color w:val="000000"/>
                <w:spacing w:val="-4"/>
                <w:sz w:val="24"/>
                <w:szCs w:val="24"/>
                <w:lang w:bidi="en-US"/>
              </w:rPr>
              <w:t xml:space="preserve">Основные познавательные процедуры: описание, объяснение, </w:t>
            </w:r>
            <w:r w:rsidRPr="005E6232">
              <w:rPr>
                <w:rFonts w:ascii="Times New Roman" w:hAnsi="Times New Roman" w:cs="Times New Roman"/>
                <w:color w:val="000000"/>
                <w:sz w:val="24"/>
                <w:szCs w:val="24"/>
                <w:lang w:bidi="en-US"/>
              </w:rPr>
              <w:t>доказательство, понимание, предсказание. Истина как цель познания. Классическое определение истины. Истина, заблуждение, ложь. Критерии истины. Истина и ценность.</w:t>
            </w:r>
          </w:p>
        </w:tc>
      </w:tr>
      <w:tr w:rsidR="004028D2" w:rsidRPr="005E6232" w14:paraId="768760AB" w14:textId="77777777" w:rsidTr="004C55FA">
        <w:tc>
          <w:tcPr>
            <w:tcW w:w="301" w:type="pct"/>
            <w:shd w:val="clear" w:color="auto" w:fill="auto"/>
          </w:tcPr>
          <w:p w14:paraId="2CB17C65" w14:textId="77777777" w:rsidR="004028D2" w:rsidRPr="005E6232" w:rsidRDefault="004028D2" w:rsidP="00B51279">
            <w:pPr>
              <w:numPr>
                <w:ilvl w:val="0"/>
                <w:numId w:val="12"/>
              </w:numPr>
              <w:spacing w:after="0" w:line="240" w:lineRule="auto"/>
              <w:rPr>
                <w:rFonts w:ascii="Times New Roman" w:hAnsi="Times New Roman" w:cs="Times New Roman"/>
                <w:sz w:val="24"/>
                <w:szCs w:val="24"/>
              </w:rPr>
            </w:pPr>
          </w:p>
        </w:tc>
        <w:tc>
          <w:tcPr>
            <w:tcW w:w="1668" w:type="pct"/>
          </w:tcPr>
          <w:p w14:paraId="2FFE0935" w14:textId="69BB2A56" w:rsidR="004028D2" w:rsidRPr="005E6232" w:rsidRDefault="004028D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Научное познание, его формы и методы</w:t>
            </w:r>
          </w:p>
        </w:tc>
        <w:tc>
          <w:tcPr>
            <w:tcW w:w="3031" w:type="pct"/>
          </w:tcPr>
          <w:p w14:paraId="3FB3F9EA" w14:textId="06B119C4" w:rsidR="004028D2" w:rsidRPr="005E6232" w:rsidRDefault="004028D2" w:rsidP="00AC4C61">
            <w:pPr>
              <w:autoSpaceDE w:val="0"/>
              <w:autoSpaceDN w:val="0"/>
              <w:adjustRightInd w:val="0"/>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Культурно-историческая эволюция научного познания: античность, средние века, новое время, ХХ век. Понятие научной картины мира, ее развитие в эволюции культуры. Структура научного знания. </w:t>
            </w:r>
            <w:r w:rsidRPr="005E6232">
              <w:rPr>
                <w:rFonts w:ascii="Times New Roman" w:hAnsi="Times New Roman" w:cs="Times New Roman"/>
                <w:color w:val="000000"/>
                <w:spacing w:val="-3"/>
                <w:sz w:val="24"/>
                <w:szCs w:val="24"/>
                <w:lang w:bidi="en-US"/>
              </w:rPr>
              <w:t xml:space="preserve">Критерии научного знания. </w:t>
            </w:r>
            <w:r w:rsidRPr="005E6232">
              <w:rPr>
                <w:rFonts w:ascii="Times New Roman" w:hAnsi="Times New Roman" w:cs="Times New Roman"/>
                <w:color w:val="000000"/>
                <w:sz w:val="24"/>
                <w:szCs w:val="24"/>
                <w:lang w:bidi="en-US"/>
              </w:rPr>
              <w:t>Отличительные признаки научного знания. Формы и методы научного познания.</w:t>
            </w:r>
            <w:r w:rsidR="00470682">
              <w:rPr>
                <w:rFonts w:ascii="Times New Roman" w:hAnsi="Times New Roman" w:cs="Times New Roman"/>
                <w:color w:val="000000"/>
                <w:sz w:val="24"/>
                <w:szCs w:val="24"/>
                <w:lang w:bidi="en-US"/>
              </w:rPr>
              <w:t xml:space="preserve"> </w:t>
            </w:r>
            <w:r w:rsidRPr="005E6232">
              <w:rPr>
                <w:rFonts w:ascii="Times New Roman" w:hAnsi="Times New Roman" w:cs="Times New Roman"/>
                <w:sz w:val="24"/>
                <w:szCs w:val="24"/>
              </w:rPr>
              <w:t xml:space="preserve">Общенаучные методы научного познания. </w:t>
            </w:r>
            <w:proofErr w:type="spellStart"/>
            <w:r w:rsidRPr="005E6232">
              <w:rPr>
                <w:rFonts w:ascii="Times New Roman" w:hAnsi="Times New Roman" w:cs="Times New Roman"/>
                <w:sz w:val="24"/>
                <w:szCs w:val="24"/>
              </w:rPr>
              <w:t>Частнонаучные</w:t>
            </w:r>
            <w:proofErr w:type="spellEnd"/>
            <w:r w:rsidRPr="005E6232">
              <w:rPr>
                <w:rFonts w:ascii="Times New Roman" w:hAnsi="Times New Roman" w:cs="Times New Roman"/>
                <w:sz w:val="24"/>
                <w:szCs w:val="24"/>
              </w:rPr>
              <w:t xml:space="preserve"> методы научного познания. Гипотеза и теория. Теоретические и эмпирические методы. </w:t>
            </w:r>
            <w:r w:rsidRPr="005E6232">
              <w:rPr>
                <w:rFonts w:ascii="Times New Roman" w:hAnsi="Times New Roman" w:cs="Times New Roman"/>
                <w:color w:val="000000"/>
                <w:sz w:val="24"/>
                <w:szCs w:val="24"/>
                <w:lang w:bidi="en-US"/>
              </w:rPr>
              <w:t>Научные революции. Типы рациональности. Понятие науки, её специфика и структура.</w:t>
            </w:r>
            <w:r w:rsidR="00AC4C61">
              <w:rPr>
                <w:rFonts w:ascii="Times New Roman" w:hAnsi="Times New Roman" w:cs="Times New Roman"/>
                <w:color w:val="000000"/>
                <w:sz w:val="24"/>
                <w:szCs w:val="24"/>
                <w:lang w:bidi="en-US"/>
              </w:rPr>
              <w:t xml:space="preserve"> </w:t>
            </w:r>
            <w:r w:rsidRPr="005E6232">
              <w:rPr>
                <w:rFonts w:ascii="Times New Roman" w:hAnsi="Times New Roman" w:cs="Times New Roman"/>
                <w:color w:val="000000"/>
                <w:sz w:val="24"/>
                <w:szCs w:val="24"/>
                <w:lang w:bidi="en-US"/>
              </w:rPr>
              <w:t>Происхождение, сущность и функции науки. Наука как социальный институт.</w:t>
            </w:r>
          </w:p>
        </w:tc>
      </w:tr>
      <w:tr w:rsidR="00622AC2" w:rsidRPr="005E6232" w14:paraId="0931B245" w14:textId="77777777" w:rsidTr="004C55FA">
        <w:tc>
          <w:tcPr>
            <w:tcW w:w="301" w:type="pct"/>
            <w:shd w:val="clear" w:color="auto" w:fill="auto"/>
          </w:tcPr>
          <w:p w14:paraId="533988CF" w14:textId="77777777" w:rsidR="00622AC2" w:rsidRPr="005E6232" w:rsidRDefault="00622AC2" w:rsidP="00B51279">
            <w:pPr>
              <w:numPr>
                <w:ilvl w:val="0"/>
                <w:numId w:val="12"/>
              </w:numPr>
              <w:spacing w:after="0" w:line="240" w:lineRule="auto"/>
              <w:rPr>
                <w:rFonts w:ascii="Times New Roman" w:hAnsi="Times New Roman" w:cs="Times New Roman"/>
                <w:sz w:val="24"/>
                <w:szCs w:val="24"/>
              </w:rPr>
            </w:pPr>
          </w:p>
        </w:tc>
        <w:tc>
          <w:tcPr>
            <w:tcW w:w="1668" w:type="pct"/>
          </w:tcPr>
          <w:p w14:paraId="61423D12" w14:textId="4C5422BF" w:rsidR="00622AC2" w:rsidRPr="005E6232" w:rsidRDefault="00622AC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Аксиология (учение о ценностях)</w:t>
            </w:r>
          </w:p>
        </w:tc>
        <w:tc>
          <w:tcPr>
            <w:tcW w:w="3031" w:type="pct"/>
            <w:shd w:val="clear" w:color="auto" w:fill="auto"/>
          </w:tcPr>
          <w:p w14:paraId="452DCD81" w14:textId="166FA0DE" w:rsidR="00622AC2" w:rsidRPr="005E6232" w:rsidRDefault="009653A2" w:rsidP="00AC4C61">
            <w:pPr>
              <w:widowControl w:val="0"/>
              <w:autoSpaceDE w:val="0"/>
              <w:autoSpaceDN w:val="0"/>
              <w:adjustRightInd w:val="0"/>
              <w:spacing w:after="0" w:line="240" w:lineRule="auto"/>
              <w:jc w:val="both"/>
              <w:rPr>
                <w:rFonts w:ascii="Times New Roman" w:hAnsi="Times New Roman" w:cs="Times New Roman"/>
                <w:sz w:val="24"/>
                <w:szCs w:val="24"/>
              </w:rPr>
            </w:pPr>
            <w:proofErr w:type="spellStart"/>
            <w:r w:rsidRPr="005E6232">
              <w:rPr>
                <w:rFonts w:ascii="Times New Roman" w:eastAsia="Times New Roman" w:hAnsi="Times New Roman" w:cs="Times New Roman"/>
                <w:sz w:val="24"/>
                <w:szCs w:val="24"/>
                <w:lang w:eastAsia="ru-RU"/>
              </w:rPr>
              <w:t>Пpоблема</w:t>
            </w:r>
            <w:proofErr w:type="spellEnd"/>
            <w:r w:rsidRPr="005E6232">
              <w:rPr>
                <w:rFonts w:ascii="Times New Roman" w:eastAsia="Times New Roman" w:hAnsi="Times New Roman" w:cs="Times New Roman"/>
                <w:sz w:val="24"/>
                <w:szCs w:val="24"/>
                <w:lang w:eastAsia="ru-RU"/>
              </w:rPr>
              <w:t xml:space="preserve"> ценностей в философии. </w:t>
            </w:r>
            <w:r w:rsidRPr="005E6232">
              <w:rPr>
                <w:rFonts w:ascii="Times New Roman" w:eastAsia="Times New Roman" w:hAnsi="Times New Roman" w:cs="Times New Roman"/>
                <w:color w:val="000000"/>
                <w:sz w:val="24"/>
                <w:szCs w:val="24"/>
                <w:lang w:eastAsia="ru-RU"/>
              </w:rPr>
              <w:t xml:space="preserve">Ценности и бытие. Абсолютные и относительные ценности. </w:t>
            </w:r>
            <w:r w:rsidRPr="005E6232">
              <w:rPr>
                <w:rFonts w:ascii="Times New Roman" w:eastAsia="Times New Roman" w:hAnsi="Times New Roman" w:cs="Times New Roman"/>
                <w:sz w:val="24"/>
                <w:szCs w:val="24"/>
                <w:lang w:eastAsia="ru-RU"/>
              </w:rPr>
              <w:t xml:space="preserve">Проблема «общечеловеческих» </w:t>
            </w:r>
            <w:proofErr w:type="spellStart"/>
            <w:r w:rsidRPr="005E6232">
              <w:rPr>
                <w:rFonts w:ascii="Times New Roman" w:eastAsia="Times New Roman" w:hAnsi="Times New Roman" w:cs="Times New Roman"/>
                <w:sz w:val="24"/>
                <w:szCs w:val="24"/>
                <w:lang w:eastAsia="ru-RU"/>
              </w:rPr>
              <w:t>ценностей.Ценности</w:t>
            </w:r>
            <w:proofErr w:type="spellEnd"/>
            <w:r w:rsidRPr="005E6232">
              <w:rPr>
                <w:rFonts w:ascii="Times New Roman" w:eastAsia="Times New Roman" w:hAnsi="Times New Roman" w:cs="Times New Roman"/>
                <w:sz w:val="24"/>
                <w:szCs w:val="24"/>
                <w:lang w:eastAsia="ru-RU"/>
              </w:rPr>
              <w:t xml:space="preserve"> в человеческой жизни, их природа и принципы классификации</w:t>
            </w:r>
            <w:r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sz w:val="24"/>
                <w:szCs w:val="24"/>
                <w:lang w:eastAsia="ru-RU"/>
              </w:rPr>
              <w:t xml:space="preserve">Основные виды ценностей и критерии их классификации. Индивидуальные, коллективные общечеловеческие ценности в морали. Этно-национальные, социально-политические ценности в их отношении к общечеловеческим. Политические и правовые ценности. </w:t>
            </w:r>
          </w:p>
        </w:tc>
      </w:tr>
    </w:tbl>
    <w:p w14:paraId="13692D94" w14:textId="30D92BBC" w:rsidR="000626A8" w:rsidRPr="005E6232" w:rsidRDefault="000626A8" w:rsidP="00AC4C61">
      <w:pPr>
        <w:tabs>
          <w:tab w:val="left" w:pos="1935"/>
          <w:tab w:val="center" w:pos="4677"/>
        </w:tabs>
        <w:spacing w:after="0" w:line="240" w:lineRule="auto"/>
        <w:jc w:val="center"/>
        <w:rPr>
          <w:rFonts w:ascii="Times New Roman" w:hAnsi="Times New Roman" w:cs="Times New Roman"/>
          <w:b/>
          <w:bCs/>
          <w:sz w:val="24"/>
          <w:szCs w:val="24"/>
        </w:rPr>
      </w:pPr>
      <w:r w:rsidRPr="005E6232">
        <w:rPr>
          <w:rFonts w:ascii="Times New Roman" w:hAnsi="Times New Roman" w:cs="Times New Roman"/>
          <w:b/>
          <w:bCs/>
          <w:sz w:val="24"/>
          <w:szCs w:val="24"/>
        </w:rPr>
        <w:t>Содержание занятий семинарского типа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3158"/>
        <w:gridCol w:w="691"/>
        <w:gridCol w:w="4936"/>
      </w:tblGrid>
      <w:tr w:rsidR="00B46890" w:rsidRPr="005E6232" w14:paraId="22D64F30" w14:textId="77777777" w:rsidTr="00333F51">
        <w:tc>
          <w:tcPr>
            <w:tcW w:w="269" w:type="pct"/>
            <w:shd w:val="clear" w:color="auto" w:fill="auto"/>
            <w:vAlign w:val="center"/>
          </w:tcPr>
          <w:p w14:paraId="4506372B" w14:textId="77777777" w:rsidR="00B46890" w:rsidRPr="005E6232" w:rsidRDefault="00B46890" w:rsidP="00B51279">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 п/п</w:t>
            </w:r>
          </w:p>
        </w:tc>
        <w:tc>
          <w:tcPr>
            <w:tcW w:w="1700" w:type="pct"/>
            <w:shd w:val="clear" w:color="auto" w:fill="auto"/>
            <w:vAlign w:val="center"/>
          </w:tcPr>
          <w:p w14:paraId="1A7F5380" w14:textId="77777777" w:rsidR="00B46890" w:rsidRPr="005E6232" w:rsidRDefault="00B46890" w:rsidP="00B51279">
            <w:pPr>
              <w:spacing w:after="0" w:line="240" w:lineRule="auto"/>
              <w:jc w:val="both"/>
              <w:rPr>
                <w:rFonts w:ascii="Times New Roman" w:hAnsi="Times New Roman" w:cs="Times New Roman"/>
                <w:b/>
                <w:sz w:val="24"/>
                <w:szCs w:val="24"/>
              </w:rPr>
            </w:pPr>
            <w:r w:rsidRPr="005E6232">
              <w:rPr>
                <w:rFonts w:ascii="Times New Roman" w:hAnsi="Times New Roman" w:cs="Times New Roman"/>
                <w:b/>
                <w:sz w:val="24"/>
                <w:szCs w:val="24"/>
              </w:rPr>
              <w:t>Наименование тем (разделов)</w:t>
            </w:r>
          </w:p>
        </w:tc>
        <w:tc>
          <w:tcPr>
            <w:tcW w:w="380" w:type="pct"/>
            <w:shd w:val="clear" w:color="auto" w:fill="auto"/>
            <w:vAlign w:val="center"/>
          </w:tcPr>
          <w:p w14:paraId="21B3180A" w14:textId="77777777" w:rsidR="00B46890" w:rsidRPr="005E6232" w:rsidRDefault="00B46890" w:rsidP="00AC4C61">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Тип</w:t>
            </w:r>
          </w:p>
        </w:tc>
        <w:tc>
          <w:tcPr>
            <w:tcW w:w="2651" w:type="pct"/>
            <w:shd w:val="clear" w:color="auto" w:fill="auto"/>
          </w:tcPr>
          <w:p w14:paraId="6EADF67F" w14:textId="77777777" w:rsidR="00B46890" w:rsidRPr="005E6232" w:rsidRDefault="00B46890" w:rsidP="00B51279">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Содержание занятий семинарского типа</w:t>
            </w:r>
          </w:p>
        </w:tc>
      </w:tr>
      <w:tr w:rsidR="009653A2" w:rsidRPr="005E6232" w14:paraId="3423B6B8" w14:textId="77777777" w:rsidTr="004C55FA">
        <w:trPr>
          <w:trHeight w:val="950"/>
        </w:trPr>
        <w:tc>
          <w:tcPr>
            <w:tcW w:w="269" w:type="pct"/>
            <w:shd w:val="clear" w:color="auto" w:fill="auto"/>
          </w:tcPr>
          <w:p w14:paraId="12A8B164"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5376386D" w14:textId="6F6CEFB2" w:rsidR="009653A2" w:rsidRPr="005E6232" w:rsidRDefault="009653A2" w:rsidP="00B51279">
            <w:pPr>
              <w:spacing w:after="0" w:line="240" w:lineRule="auto"/>
              <w:jc w:val="both"/>
              <w:rPr>
                <w:rFonts w:ascii="Times New Roman" w:hAnsi="Times New Roman" w:cs="Times New Roman"/>
                <w:b/>
                <w:sz w:val="24"/>
                <w:szCs w:val="24"/>
              </w:rPr>
            </w:pPr>
            <w:r w:rsidRPr="005E6232">
              <w:rPr>
                <w:rFonts w:ascii="Times New Roman" w:hAnsi="Times New Roman" w:cs="Times New Roman"/>
                <w:sz w:val="24"/>
                <w:szCs w:val="24"/>
              </w:rPr>
              <w:t>Философия, круг её проблем и роль в обществе</w:t>
            </w:r>
          </w:p>
        </w:tc>
        <w:tc>
          <w:tcPr>
            <w:tcW w:w="380" w:type="pct"/>
            <w:shd w:val="clear" w:color="auto" w:fill="auto"/>
          </w:tcPr>
          <w:p w14:paraId="795F882F" w14:textId="5EF8B8D7"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45D71106" w14:textId="77777777" w:rsidR="00AC4C61" w:rsidRDefault="009653A2" w:rsidP="00B51279">
            <w:pPr>
              <w:widowControl w:val="0"/>
              <w:numPr>
                <w:ilvl w:val="0"/>
                <w:numId w:val="19"/>
              </w:numPr>
              <w:tabs>
                <w:tab w:val="left" w:pos="0"/>
                <w:tab w:val="left" w:pos="212"/>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Предмет, разделы и функции философии.</w:t>
            </w:r>
          </w:p>
          <w:p w14:paraId="454CEC9D" w14:textId="16A15218" w:rsidR="004C40C1" w:rsidRPr="005E6232" w:rsidRDefault="009653A2" w:rsidP="00B51279">
            <w:pPr>
              <w:widowControl w:val="0"/>
              <w:numPr>
                <w:ilvl w:val="0"/>
                <w:numId w:val="19"/>
              </w:numPr>
              <w:tabs>
                <w:tab w:val="left" w:pos="0"/>
                <w:tab w:val="left" w:pos="212"/>
              </w:tabs>
              <w:overflowPunct w:val="0"/>
              <w:autoSpaceDE w:val="0"/>
              <w:autoSpaceDN w:val="0"/>
              <w:adjustRightInd w:val="0"/>
              <w:spacing w:after="0" w:line="240" w:lineRule="auto"/>
              <w:ind w:left="212" w:hanging="212"/>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Мировоззрение, его сущность и структура.</w:t>
            </w:r>
          </w:p>
          <w:p w14:paraId="4422CBDC" w14:textId="1B965281" w:rsidR="009653A2" w:rsidRPr="005E6232" w:rsidRDefault="009653A2" w:rsidP="00B51279">
            <w:pPr>
              <w:widowControl w:val="0"/>
              <w:numPr>
                <w:ilvl w:val="0"/>
                <w:numId w:val="19"/>
              </w:numPr>
              <w:tabs>
                <w:tab w:val="left" w:pos="0"/>
                <w:tab w:val="left" w:pos="212"/>
              </w:tabs>
              <w:overflowPunct w:val="0"/>
              <w:autoSpaceDE w:val="0"/>
              <w:autoSpaceDN w:val="0"/>
              <w:adjustRightInd w:val="0"/>
              <w:spacing w:after="0" w:line="240" w:lineRule="auto"/>
              <w:ind w:left="212" w:hanging="212"/>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Исторические типы мировоззрения.</w:t>
            </w:r>
          </w:p>
          <w:p w14:paraId="476B59AD" w14:textId="77777777" w:rsidR="00AC4C61" w:rsidRDefault="009653A2" w:rsidP="00B51279">
            <w:pPr>
              <w:widowControl w:val="0"/>
              <w:numPr>
                <w:ilvl w:val="0"/>
                <w:numId w:val="19"/>
              </w:numPr>
              <w:tabs>
                <w:tab w:val="left" w:pos="0"/>
                <w:tab w:val="left" w:pos="212"/>
                <w:tab w:val="left" w:pos="426"/>
              </w:tabs>
              <w:overflowPunct w:val="0"/>
              <w:autoSpaceDE w:val="0"/>
              <w:autoSpaceDN w:val="0"/>
              <w:adjustRightInd w:val="0"/>
              <w:spacing w:after="0" w:line="240" w:lineRule="auto"/>
              <w:ind w:left="212" w:hanging="212"/>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Основные философские проблемы: понимание мира и человека,</w:t>
            </w:r>
          </w:p>
          <w:p w14:paraId="74C17F0E" w14:textId="77777777" w:rsidR="00AC4C61" w:rsidRDefault="004C40C1" w:rsidP="00B51279">
            <w:pPr>
              <w:widowControl w:val="0"/>
              <w:numPr>
                <w:ilvl w:val="0"/>
                <w:numId w:val="19"/>
              </w:numPr>
              <w:tabs>
                <w:tab w:val="left" w:pos="0"/>
                <w:tab w:val="left" w:pos="212"/>
                <w:tab w:val="left" w:pos="426"/>
              </w:tabs>
              <w:overflowPunct w:val="0"/>
              <w:autoSpaceDE w:val="0"/>
              <w:autoSpaceDN w:val="0"/>
              <w:adjustRightInd w:val="0"/>
              <w:spacing w:after="0" w:line="240" w:lineRule="auto"/>
              <w:ind w:left="212" w:hanging="212"/>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О</w:t>
            </w:r>
            <w:r w:rsidR="009653A2" w:rsidRPr="005E6232">
              <w:rPr>
                <w:rFonts w:ascii="Times New Roman" w:eastAsia="Times New Roman" w:hAnsi="Times New Roman" w:cs="Times New Roman"/>
                <w:sz w:val="24"/>
                <w:szCs w:val="24"/>
                <w:lang w:eastAsia="ru-RU"/>
              </w:rPr>
              <w:t>тношение мышления к бытию.</w:t>
            </w:r>
          </w:p>
          <w:p w14:paraId="390CF591" w14:textId="7C5C1C95" w:rsidR="004B3DC6" w:rsidRPr="005E6232" w:rsidRDefault="009653A2" w:rsidP="00B51279">
            <w:pPr>
              <w:widowControl w:val="0"/>
              <w:numPr>
                <w:ilvl w:val="0"/>
                <w:numId w:val="19"/>
              </w:numPr>
              <w:tabs>
                <w:tab w:val="left" w:pos="212"/>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Специфика философского мышления.</w:t>
            </w:r>
          </w:p>
          <w:p w14:paraId="60F86410" w14:textId="7204B126" w:rsidR="009653A2" w:rsidRPr="005E6232" w:rsidRDefault="009653A2" w:rsidP="00B51279">
            <w:pPr>
              <w:widowControl w:val="0"/>
              <w:numPr>
                <w:ilvl w:val="0"/>
                <w:numId w:val="19"/>
              </w:numPr>
              <w:tabs>
                <w:tab w:val="left" w:pos="212"/>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Проблема метода в философии</w:t>
            </w:r>
          </w:p>
        </w:tc>
      </w:tr>
      <w:tr w:rsidR="009653A2" w:rsidRPr="005E6232" w14:paraId="1A0E7730" w14:textId="77777777" w:rsidTr="004C55FA">
        <w:tc>
          <w:tcPr>
            <w:tcW w:w="269" w:type="pct"/>
            <w:shd w:val="clear" w:color="auto" w:fill="auto"/>
          </w:tcPr>
          <w:p w14:paraId="208324D5"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6228C0A4" w14:textId="41347C6C"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Исторические типы философии</w:t>
            </w:r>
          </w:p>
        </w:tc>
        <w:tc>
          <w:tcPr>
            <w:tcW w:w="380" w:type="pct"/>
            <w:shd w:val="clear" w:color="auto" w:fill="auto"/>
          </w:tcPr>
          <w:p w14:paraId="5073356F" w14:textId="1B7586A8"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7344C849" w14:textId="77777777" w:rsidR="00AC4C61" w:rsidRDefault="004B3DC6" w:rsidP="00B51279">
            <w:pPr>
              <w:tabs>
                <w:tab w:val="left" w:pos="1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1.Особенности философии Древней Индии.</w:t>
            </w:r>
          </w:p>
          <w:p w14:paraId="72E5678A" w14:textId="3E3430E6" w:rsidR="004B3DC6" w:rsidRPr="005E6232" w:rsidRDefault="004B3DC6" w:rsidP="00B51279">
            <w:pPr>
              <w:tabs>
                <w:tab w:val="left" w:pos="1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 Буддийская философия.</w:t>
            </w:r>
          </w:p>
          <w:p w14:paraId="7E410443" w14:textId="77777777" w:rsidR="00AC4C61" w:rsidRDefault="004B3DC6" w:rsidP="00B51279">
            <w:pPr>
              <w:tabs>
                <w:tab w:val="left" w:pos="17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3.Философия Древнего Китая. Даосская и конфуцианская школы.</w:t>
            </w:r>
          </w:p>
          <w:p w14:paraId="5F0B6FC0" w14:textId="30C48577" w:rsidR="004B3DC6" w:rsidRPr="005E6232" w:rsidRDefault="004B3DC6" w:rsidP="00B51279">
            <w:pPr>
              <w:tabs>
                <w:tab w:val="left" w:pos="17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lastRenderedPageBreak/>
              <w:t>4.Основные школы ранней греческой философии.</w:t>
            </w:r>
          </w:p>
          <w:p w14:paraId="54CB0731" w14:textId="77777777" w:rsidR="004B3DC6" w:rsidRPr="005E6232" w:rsidRDefault="004B3DC6" w:rsidP="00B51279">
            <w:pPr>
              <w:tabs>
                <w:tab w:val="left" w:pos="17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5.Философия Сократа и Платона.</w:t>
            </w:r>
          </w:p>
          <w:p w14:paraId="171CF705" w14:textId="4D3D2659" w:rsidR="009653A2" w:rsidRPr="005E6232" w:rsidRDefault="004B3DC6"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6.Философия Аристотеля.</w:t>
            </w:r>
          </w:p>
          <w:p w14:paraId="3DF512A0" w14:textId="0BA23EAD" w:rsidR="004B3DC6" w:rsidRPr="005E6232" w:rsidRDefault="004B3DC6"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7. Западноевропейская схоластика. Фома Аквинский.</w:t>
            </w:r>
          </w:p>
          <w:p w14:paraId="6A4B2E0A" w14:textId="53FD0345" w:rsidR="004B3DC6" w:rsidRPr="005E6232" w:rsidRDefault="004B3DC6"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8. Философия Нового времени</w:t>
            </w:r>
          </w:p>
          <w:p w14:paraId="05CA97F3" w14:textId="77777777" w:rsidR="004B3DC6" w:rsidRPr="005E6232" w:rsidRDefault="004B3DC6"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9. Философия французского Просвещения: а) Вольтер; б) Ж.Ж. Руссо; </w:t>
            </w:r>
            <w:proofErr w:type="gramStart"/>
            <w:r w:rsidRPr="005E6232">
              <w:rPr>
                <w:rFonts w:ascii="Times New Roman" w:eastAsia="Times New Roman" w:hAnsi="Times New Roman" w:cs="Times New Roman"/>
                <w:sz w:val="24"/>
                <w:szCs w:val="24"/>
                <w:lang w:eastAsia="ru-RU"/>
              </w:rPr>
              <w:t>в)П.</w:t>
            </w:r>
            <w:proofErr w:type="gramEnd"/>
            <w:r w:rsidRPr="005E6232">
              <w:rPr>
                <w:rFonts w:ascii="Times New Roman" w:eastAsia="Times New Roman" w:hAnsi="Times New Roman" w:cs="Times New Roman"/>
                <w:sz w:val="24"/>
                <w:szCs w:val="24"/>
                <w:lang w:eastAsia="ru-RU"/>
              </w:rPr>
              <w:t xml:space="preserve"> Гольбах.</w:t>
            </w:r>
          </w:p>
          <w:p w14:paraId="6ED5C5B4" w14:textId="1D514AAD" w:rsidR="004B3DC6" w:rsidRPr="00470682" w:rsidRDefault="004B3DC6"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10. Немецкая классическая: </w:t>
            </w:r>
            <w:proofErr w:type="gramStart"/>
            <w:r w:rsidRPr="005E6232">
              <w:rPr>
                <w:rFonts w:ascii="Times New Roman" w:eastAsia="Times New Roman" w:hAnsi="Times New Roman" w:cs="Times New Roman"/>
                <w:sz w:val="24"/>
                <w:szCs w:val="24"/>
                <w:lang w:eastAsia="ru-RU"/>
              </w:rPr>
              <w:t>а)</w:t>
            </w:r>
            <w:proofErr w:type="spellStart"/>
            <w:r w:rsidRPr="005E6232">
              <w:rPr>
                <w:rFonts w:ascii="Times New Roman" w:eastAsia="Times New Roman" w:hAnsi="Times New Roman" w:cs="Times New Roman"/>
                <w:sz w:val="24"/>
                <w:szCs w:val="24"/>
                <w:lang w:eastAsia="ru-RU"/>
              </w:rPr>
              <w:t>И.Кант</w:t>
            </w:r>
            <w:proofErr w:type="spellEnd"/>
            <w:proofErr w:type="gramEnd"/>
            <w:r w:rsidRPr="005E6232">
              <w:rPr>
                <w:rFonts w:ascii="Times New Roman" w:eastAsia="Times New Roman" w:hAnsi="Times New Roman" w:cs="Times New Roman"/>
                <w:sz w:val="24"/>
                <w:szCs w:val="24"/>
                <w:lang w:eastAsia="ru-RU"/>
              </w:rPr>
              <w:t>; б)</w:t>
            </w:r>
            <w:proofErr w:type="spellStart"/>
            <w:r w:rsidRPr="005E6232">
              <w:rPr>
                <w:rFonts w:ascii="Times New Roman" w:eastAsia="Times New Roman" w:hAnsi="Times New Roman" w:cs="Times New Roman"/>
                <w:sz w:val="24"/>
                <w:szCs w:val="24"/>
                <w:lang w:eastAsia="ru-RU"/>
              </w:rPr>
              <w:t>Г.Гегель</w:t>
            </w:r>
            <w:proofErr w:type="spellEnd"/>
            <w:r w:rsidRPr="005E6232">
              <w:rPr>
                <w:rFonts w:ascii="Times New Roman" w:eastAsia="Times New Roman" w:hAnsi="Times New Roman" w:cs="Times New Roman"/>
                <w:sz w:val="24"/>
                <w:szCs w:val="24"/>
                <w:lang w:eastAsia="ru-RU"/>
              </w:rPr>
              <w:t>; в)</w:t>
            </w:r>
            <w:proofErr w:type="spellStart"/>
            <w:r w:rsidRPr="005E6232">
              <w:rPr>
                <w:rFonts w:ascii="Times New Roman" w:eastAsia="Times New Roman" w:hAnsi="Times New Roman" w:cs="Times New Roman"/>
                <w:sz w:val="24"/>
                <w:szCs w:val="24"/>
                <w:lang w:eastAsia="ru-RU"/>
              </w:rPr>
              <w:t>Л.Фейербах</w:t>
            </w:r>
            <w:proofErr w:type="spellEnd"/>
            <w:r w:rsidRPr="005E6232">
              <w:rPr>
                <w:rFonts w:ascii="Times New Roman" w:eastAsia="Times New Roman" w:hAnsi="Times New Roman" w:cs="Times New Roman"/>
                <w:sz w:val="24"/>
                <w:szCs w:val="24"/>
                <w:lang w:eastAsia="ru-RU"/>
              </w:rPr>
              <w:t>.</w:t>
            </w:r>
          </w:p>
        </w:tc>
      </w:tr>
      <w:tr w:rsidR="009653A2" w:rsidRPr="005E6232" w14:paraId="1A005705" w14:textId="77777777" w:rsidTr="004C55FA">
        <w:tc>
          <w:tcPr>
            <w:tcW w:w="269" w:type="pct"/>
            <w:shd w:val="clear" w:color="auto" w:fill="auto"/>
          </w:tcPr>
          <w:p w14:paraId="1122449E"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6AAF15FF" w14:textId="1595FF59"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Учение о бытии. Бытие и его основные формы</w:t>
            </w:r>
          </w:p>
        </w:tc>
        <w:tc>
          <w:tcPr>
            <w:tcW w:w="380" w:type="pct"/>
            <w:shd w:val="clear" w:color="auto" w:fill="auto"/>
          </w:tcPr>
          <w:p w14:paraId="59EBC51B" w14:textId="06BB8AC4"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7AC00F08" w14:textId="77777777" w:rsidR="00AC4C61" w:rsidRDefault="004B3DC6" w:rsidP="00B5127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1.Проблема</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бытия в философии. Основные формы бытия.</w:t>
            </w:r>
          </w:p>
          <w:p w14:paraId="65688BFC" w14:textId="77777777" w:rsidR="00AC4C61" w:rsidRDefault="004B3DC6" w:rsidP="00B5127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w:t>
            </w:r>
            <w:r w:rsidR="008C3774" w:rsidRPr="005E6232">
              <w:rPr>
                <w:rFonts w:ascii="Times New Roman" w:eastAsia="Times New Roman" w:hAnsi="Times New Roman" w:cs="Times New Roman"/>
                <w:sz w:val="24"/>
                <w:szCs w:val="24"/>
                <w:lang w:eastAsia="ru-RU"/>
              </w:rPr>
              <w:t>. Понятие бытия в истории философии</w:t>
            </w:r>
          </w:p>
          <w:p w14:paraId="5514561D" w14:textId="350D970D" w:rsidR="006005FE" w:rsidRPr="005E6232" w:rsidRDefault="008C3774" w:rsidP="00B5127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3. </w:t>
            </w:r>
            <w:r w:rsidR="006005FE" w:rsidRPr="005E6232">
              <w:rPr>
                <w:rFonts w:ascii="Times New Roman" w:eastAsia="Times New Roman" w:hAnsi="Times New Roman" w:cs="Times New Roman"/>
                <w:sz w:val="24"/>
                <w:szCs w:val="24"/>
                <w:lang w:eastAsia="ru-RU"/>
              </w:rPr>
              <w:t>Б</w:t>
            </w:r>
            <w:r w:rsidRPr="005E6232">
              <w:rPr>
                <w:rFonts w:ascii="Times New Roman" w:eastAsia="Times New Roman" w:hAnsi="Times New Roman" w:cs="Times New Roman"/>
                <w:sz w:val="24"/>
                <w:szCs w:val="24"/>
                <w:lang w:eastAsia="ru-RU"/>
              </w:rPr>
              <w:t>ыти</w:t>
            </w:r>
            <w:r w:rsidR="006005FE" w:rsidRPr="005E6232">
              <w:rPr>
                <w:rFonts w:ascii="Times New Roman" w:eastAsia="Times New Roman" w:hAnsi="Times New Roman" w:cs="Times New Roman"/>
                <w:sz w:val="24"/>
                <w:szCs w:val="24"/>
                <w:lang w:eastAsia="ru-RU"/>
              </w:rPr>
              <w:t xml:space="preserve">е </w:t>
            </w:r>
            <w:r w:rsidRPr="005E6232">
              <w:rPr>
                <w:rFonts w:ascii="Times New Roman" w:eastAsia="Times New Roman" w:hAnsi="Times New Roman" w:cs="Times New Roman"/>
                <w:sz w:val="24"/>
                <w:szCs w:val="24"/>
                <w:lang w:eastAsia="ru-RU"/>
              </w:rPr>
              <w:t>материальн</w:t>
            </w:r>
            <w:r w:rsidR="006005FE" w:rsidRPr="005E6232">
              <w:rPr>
                <w:rFonts w:ascii="Times New Roman" w:eastAsia="Times New Roman" w:hAnsi="Times New Roman" w:cs="Times New Roman"/>
                <w:sz w:val="24"/>
                <w:szCs w:val="24"/>
                <w:lang w:eastAsia="ru-RU"/>
              </w:rPr>
              <w:t>ое</w:t>
            </w:r>
            <w:r w:rsidRPr="005E6232">
              <w:rPr>
                <w:rFonts w:ascii="Times New Roman" w:eastAsia="Times New Roman" w:hAnsi="Times New Roman" w:cs="Times New Roman"/>
                <w:sz w:val="24"/>
                <w:szCs w:val="24"/>
                <w:lang w:eastAsia="ru-RU"/>
              </w:rPr>
              <w:t xml:space="preserve"> и быти</w:t>
            </w:r>
            <w:r w:rsidR="006005FE" w:rsidRPr="005E6232">
              <w:rPr>
                <w:rFonts w:ascii="Times New Roman" w:eastAsia="Times New Roman" w:hAnsi="Times New Roman" w:cs="Times New Roman"/>
                <w:sz w:val="24"/>
                <w:szCs w:val="24"/>
                <w:lang w:eastAsia="ru-RU"/>
              </w:rPr>
              <w:t>е</w:t>
            </w:r>
            <w:r w:rsidRPr="005E6232">
              <w:rPr>
                <w:rFonts w:ascii="Times New Roman" w:eastAsia="Times New Roman" w:hAnsi="Times New Roman" w:cs="Times New Roman"/>
                <w:sz w:val="24"/>
                <w:szCs w:val="24"/>
                <w:lang w:eastAsia="ru-RU"/>
              </w:rPr>
              <w:t xml:space="preserve"> идеально</w:t>
            </w:r>
            <w:r w:rsidR="006005FE" w:rsidRPr="005E6232">
              <w:rPr>
                <w:rFonts w:ascii="Times New Roman" w:eastAsia="Times New Roman" w:hAnsi="Times New Roman" w:cs="Times New Roman"/>
                <w:sz w:val="24"/>
                <w:szCs w:val="24"/>
                <w:lang w:eastAsia="ru-RU"/>
              </w:rPr>
              <w:t>е</w:t>
            </w:r>
          </w:p>
          <w:p w14:paraId="365F963C" w14:textId="77777777" w:rsidR="006005FE" w:rsidRPr="005E6232" w:rsidRDefault="006005FE" w:rsidP="00B5127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4.Категории б</w:t>
            </w:r>
            <w:r w:rsidR="008C3774" w:rsidRPr="005E6232">
              <w:rPr>
                <w:rFonts w:ascii="Times New Roman" w:eastAsia="Times New Roman" w:hAnsi="Times New Roman" w:cs="Times New Roman"/>
                <w:sz w:val="24"/>
                <w:szCs w:val="24"/>
                <w:lang w:eastAsia="ru-RU"/>
              </w:rPr>
              <w:t xml:space="preserve">ытие, небытие, </w:t>
            </w:r>
            <w:proofErr w:type="gramStart"/>
            <w:r w:rsidR="008C3774" w:rsidRPr="005E6232">
              <w:rPr>
                <w:rFonts w:ascii="Times New Roman" w:eastAsia="Times New Roman" w:hAnsi="Times New Roman" w:cs="Times New Roman"/>
                <w:sz w:val="24"/>
                <w:szCs w:val="24"/>
                <w:lang w:eastAsia="ru-RU"/>
              </w:rPr>
              <w:t>ничто .</w:t>
            </w:r>
            <w:proofErr w:type="gramEnd"/>
          </w:p>
          <w:p w14:paraId="07ED352D" w14:textId="77777777" w:rsidR="00AC4C61" w:rsidRDefault="006005FE" w:rsidP="00B5127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5.</w:t>
            </w:r>
            <w:r w:rsidR="008C3774" w:rsidRPr="005E6232">
              <w:rPr>
                <w:rFonts w:ascii="Times New Roman" w:eastAsia="Times New Roman" w:hAnsi="Times New Roman" w:cs="Times New Roman"/>
                <w:sz w:val="24"/>
                <w:szCs w:val="24"/>
                <w:lang w:eastAsia="ru-RU"/>
              </w:rPr>
              <w:t xml:space="preserve">Бытие вещей </w:t>
            </w:r>
            <w:r w:rsidRPr="005E6232">
              <w:rPr>
                <w:rFonts w:ascii="Times New Roman" w:eastAsia="Times New Roman" w:hAnsi="Times New Roman" w:cs="Times New Roman"/>
                <w:sz w:val="24"/>
                <w:szCs w:val="24"/>
                <w:lang w:eastAsia="ru-RU"/>
              </w:rPr>
              <w:t xml:space="preserve">и </w:t>
            </w:r>
            <w:r w:rsidR="008C3774" w:rsidRPr="005E6232">
              <w:rPr>
                <w:rFonts w:ascii="Times New Roman" w:eastAsia="Times New Roman" w:hAnsi="Times New Roman" w:cs="Times New Roman"/>
                <w:sz w:val="24"/>
                <w:szCs w:val="24"/>
                <w:lang w:eastAsia="ru-RU"/>
              </w:rPr>
              <w:t>процессов.</w:t>
            </w:r>
          </w:p>
          <w:p w14:paraId="38FD5357" w14:textId="77777777" w:rsidR="00AC4C61" w:rsidRDefault="006005FE" w:rsidP="00B51279">
            <w:pPr>
              <w:tabs>
                <w:tab w:val="left" w:pos="72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6.</w:t>
            </w:r>
            <w:r w:rsidR="008C3774" w:rsidRPr="005E6232">
              <w:rPr>
                <w:rFonts w:ascii="Times New Roman" w:eastAsia="Times New Roman" w:hAnsi="Times New Roman" w:cs="Times New Roman"/>
                <w:sz w:val="24"/>
                <w:szCs w:val="24"/>
                <w:lang w:eastAsia="ru-RU"/>
              </w:rPr>
              <w:t>Бытие человека.</w:t>
            </w:r>
          </w:p>
          <w:p w14:paraId="44F5851C" w14:textId="321DB6DF" w:rsidR="009653A2" w:rsidRPr="005E6232" w:rsidRDefault="006005FE" w:rsidP="00B51279">
            <w:pPr>
              <w:tabs>
                <w:tab w:val="left" w:pos="720"/>
              </w:tabs>
              <w:overflowPunct w:val="0"/>
              <w:autoSpaceDE w:val="0"/>
              <w:autoSpaceDN w:val="0"/>
              <w:adjustRightInd w:val="0"/>
              <w:spacing w:after="0" w:line="240" w:lineRule="auto"/>
              <w:jc w:val="both"/>
              <w:textAlignment w:val="baseline"/>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7.</w:t>
            </w:r>
            <w:r w:rsidR="008C3774" w:rsidRPr="005E6232">
              <w:rPr>
                <w:rFonts w:ascii="Times New Roman" w:eastAsia="Times New Roman" w:hAnsi="Times New Roman" w:cs="Times New Roman"/>
                <w:sz w:val="24"/>
                <w:szCs w:val="24"/>
                <w:lang w:eastAsia="ru-RU"/>
              </w:rPr>
              <w:t>Бытие социального.</w:t>
            </w:r>
          </w:p>
        </w:tc>
      </w:tr>
      <w:tr w:rsidR="009653A2" w:rsidRPr="005E6232" w14:paraId="3C4E9283" w14:textId="77777777" w:rsidTr="004C55FA">
        <w:tc>
          <w:tcPr>
            <w:tcW w:w="269" w:type="pct"/>
            <w:shd w:val="clear" w:color="auto" w:fill="auto"/>
          </w:tcPr>
          <w:p w14:paraId="21404849"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3A21EAA4" w14:textId="3671B114"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Материя, движение, пространство и время</w:t>
            </w:r>
          </w:p>
        </w:tc>
        <w:tc>
          <w:tcPr>
            <w:tcW w:w="380" w:type="pct"/>
            <w:shd w:val="clear" w:color="auto" w:fill="auto"/>
          </w:tcPr>
          <w:p w14:paraId="4233726A" w14:textId="63C7295D"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605C492C" w14:textId="381028A5" w:rsidR="002C28DD" w:rsidRPr="005E6232"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1.Формирование философского учения о материи.</w:t>
            </w:r>
          </w:p>
          <w:p w14:paraId="5EF409DF" w14:textId="08548BB6" w:rsidR="002C28DD" w:rsidRPr="005E6232"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2. Понятие материи</w:t>
            </w:r>
          </w:p>
          <w:p w14:paraId="7E787CAB" w14:textId="77777777" w:rsidR="00AC4C61"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3.Материя как субстанция.</w:t>
            </w:r>
          </w:p>
          <w:p w14:paraId="7629935D" w14:textId="77777777" w:rsidR="00AC4C61"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4.Структурные уровни и свойства материи.</w:t>
            </w:r>
          </w:p>
          <w:p w14:paraId="18A6B967" w14:textId="77777777" w:rsidR="00AC4C61"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5.Понятие движения и покоя. Основные формы движения.</w:t>
            </w:r>
          </w:p>
          <w:p w14:paraId="7466D0BE" w14:textId="34075723" w:rsidR="002C28DD" w:rsidRPr="005E6232"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6.Движение и развитие. Виды развития.</w:t>
            </w:r>
          </w:p>
          <w:p w14:paraId="19ADA0D7" w14:textId="77777777" w:rsidR="00AC4C61"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7.Философское понимание пространства и времени.</w:t>
            </w:r>
          </w:p>
          <w:p w14:paraId="4AB9285F" w14:textId="4F23562B" w:rsidR="009653A2" w:rsidRPr="005E6232" w:rsidRDefault="002C28DD"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8.Специфика пространственно-временных свойств в неживых, живых природных и социальных процессах.</w:t>
            </w:r>
          </w:p>
        </w:tc>
      </w:tr>
      <w:tr w:rsidR="009653A2" w:rsidRPr="005E6232" w14:paraId="6CFF6709" w14:textId="77777777" w:rsidTr="004C55FA">
        <w:tc>
          <w:tcPr>
            <w:tcW w:w="269" w:type="pct"/>
            <w:shd w:val="clear" w:color="auto" w:fill="auto"/>
          </w:tcPr>
          <w:p w14:paraId="6BEC4715"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626FE6F0" w14:textId="2228AFAC"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Сознание, его сущность и генезис</w:t>
            </w:r>
            <w:r w:rsidR="00AC4C61">
              <w:rPr>
                <w:rFonts w:ascii="Times New Roman" w:hAnsi="Times New Roman" w:cs="Times New Roman"/>
                <w:sz w:val="24"/>
                <w:szCs w:val="24"/>
              </w:rPr>
              <w:t xml:space="preserve"> </w:t>
            </w:r>
          </w:p>
        </w:tc>
        <w:tc>
          <w:tcPr>
            <w:tcW w:w="380" w:type="pct"/>
            <w:shd w:val="clear" w:color="auto" w:fill="auto"/>
          </w:tcPr>
          <w:p w14:paraId="79FB7E32" w14:textId="6A8ABC69"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606CA668" w14:textId="77777777" w:rsidR="00AC4C61" w:rsidRDefault="006005F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1.Сущность сознания, его структура и функции. 2.Основные факторы формирования и развития сознания.</w:t>
            </w:r>
          </w:p>
          <w:p w14:paraId="6E0F956C" w14:textId="35001D31" w:rsidR="006005FE" w:rsidRPr="005E6232" w:rsidRDefault="006005F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3.Проблема идеального в философии.</w:t>
            </w:r>
          </w:p>
          <w:p w14:paraId="66E44558" w14:textId="77777777" w:rsidR="006005FE" w:rsidRPr="005E6232" w:rsidRDefault="006005F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4.Сознание и бессознательное. Проблема бессознательного.</w:t>
            </w:r>
          </w:p>
          <w:p w14:paraId="77167D28" w14:textId="77777777" w:rsidR="00AC4C61" w:rsidRDefault="006005F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5.Сознание и язык.</w:t>
            </w:r>
          </w:p>
          <w:p w14:paraId="40252B6A" w14:textId="4338DA2B" w:rsidR="009653A2" w:rsidRPr="005E6232" w:rsidRDefault="006005F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6.Искусственные языки и искусственный интеллект.</w:t>
            </w:r>
          </w:p>
        </w:tc>
      </w:tr>
      <w:tr w:rsidR="009653A2" w:rsidRPr="005E6232" w14:paraId="4452CEFA" w14:textId="77777777" w:rsidTr="004C55FA">
        <w:tc>
          <w:tcPr>
            <w:tcW w:w="269" w:type="pct"/>
            <w:shd w:val="clear" w:color="auto" w:fill="auto"/>
          </w:tcPr>
          <w:p w14:paraId="0654D00F"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7EBE9462" w14:textId="08C8A22C"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Диалектика и ее альтернативы</w:t>
            </w:r>
          </w:p>
        </w:tc>
        <w:tc>
          <w:tcPr>
            <w:tcW w:w="380" w:type="pct"/>
            <w:shd w:val="clear" w:color="auto" w:fill="auto"/>
          </w:tcPr>
          <w:p w14:paraId="704F5D21" w14:textId="676AEA00"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143AFB34" w14:textId="3B307CB8" w:rsidR="006005FE" w:rsidRPr="005E6232" w:rsidRDefault="006005FE" w:rsidP="00B512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roofErr w:type="gramStart"/>
            <w:r w:rsidRPr="005E6232">
              <w:rPr>
                <w:rFonts w:ascii="Times New Roman" w:eastAsia="Times New Roman" w:hAnsi="Times New Roman" w:cs="Times New Roman"/>
                <w:sz w:val="24"/>
                <w:szCs w:val="24"/>
                <w:lang w:eastAsia="ru-RU"/>
              </w:rPr>
              <w:t>1..</w:t>
            </w:r>
            <w:proofErr w:type="gramEnd"/>
            <w:r w:rsidRPr="005E6232">
              <w:rPr>
                <w:rFonts w:ascii="Times New Roman" w:eastAsia="Times New Roman" w:hAnsi="Times New Roman" w:cs="Times New Roman"/>
                <w:sz w:val="24"/>
                <w:szCs w:val="24"/>
                <w:lang w:eastAsia="ru-RU"/>
              </w:rPr>
              <w:t>Диалектика как теория и метод познания.</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Всеобщая</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связь и развитие - основные принципы диалектики.</w:t>
            </w:r>
          </w:p>
          <w:p w14:paraId="210D851D" w14:textId="77777777" w:rsidR="00AC4C61" w:rsidRDefault="006005FE" w:rsidP="00B51279">
            <w:pPr>
              <w:widowControl w:val="0"/>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2.Основные законы диалектики: закон единства и борьбы противоположностей; закон взаимного перехода количественных изменений в ка</w:t>
            </w:r>
            <w:r w:rsidRPr="005E6232">
              <w:rPr>
                <w:rFonts w:ascii="Times New Roman" w:eastAsia="Times New Roman" w:hAnsi="Times New Roman" w:cs="Times New Roman"/>
                <w:sz w:val="24"/>
                <w:szCs w:val="24"/>
                <w:lang w:eastAsia="ru-RU"/>
              </w:rPr>
              <w:softHyphen/>
              <w:t xml:space="preserve">чественные; закон отрицания </w:t>
            </w:r>
            <w:proofErr w:type="spellStart"/>
            <w:r w:rsidRPr="005E6232">
              <w:rPr>
                <w:rFonts w:ascii="Times New Roman" w:eastAsia="Times New Roman" w:hAnsi="Times New Roman" w:cs="Times New Roman"/>
                <w:sz w:val="24"/>
                <w:szCs w:val="24"/>
                <w:lang w:eastAsia="ru-RU"/>
              </w:rPr>
              <w:lastRenderedPageBreak/>
              <w:t>отрицания</w:t>
            </w:r>
            <w:proofErr w:type="spellEnd"/>
            <w:r w:rsidRPr="005E6232">
              <w:rPr>
                <w:rFonts w:ascii="Times New Roman" w:eastAsia="Times New Roman" w:hAnsi="Times New Roman" w:cs="Times New Roman"/>
                <w:sz w:val="24"/>
                <w:szCs w:val="24"/>
                <w:lang w:eastAsia="ru-RU"/>
              </w:rPr>
              <w:t>.</w:t>
            </w:r>
          </w:p>
          <w:p w14:paraId="2E54C708" w14:textId="34CC6A0F" w:rsidR="006005FE" w:rsidRPr="005E6232" w:rsidRDefault="006005FE" w:rsidP="00B512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3.Категории, выражающие универсальные связи бытия: единичное, общее и особенное; сущность и явление.</w:t>
            </w:r>
          </w:p>
          <w:p w14:paraId="056436EE" w14:textId="77777777" w:rsidR="006005FE" w:rsidRPr="005E6232" w:rsidRDefault="006005FE" w:rsidP="00B5127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4.Категории, отражающие структурные связи: целое и часть; содержание и форма; элемент, система и структура.</w:t>
            </w:r>
          </w:p>
          <w:p w14:paraId="2FB4C0BD" w14:textId="709C04B3" w:rsidR="009653A2" w:rsidRPr="005E6232" w:rsidRDefault="006005FE"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5.Категории, выражающие связи детерминации: причина и следствие; необходимость и случайность; возможность и действительность.</w:t>
            </w:r>
          </w:p>
        </w:tc>
      </w:tr>
      <w:tr w:rsidR="009653A2" w:rsidRPr="005E6232" w14:paraId="07DB6009" w14:textId="77777777" w:rsidTr="004C55FA">
        <w:tc>
          <w:tcPr>
            <w:tcW w:w="269" w:type="pct"/>
            <w:shd w:val="clear" w:color="auto" w:fill="auto"/>
          </w:tcPr>
          <w:p w14:paraId="76E8B1A4"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57F3D17E" w14:textId="14022F34"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законы диалектики</w:t>
            </w:r>
          </w:p>
        </w:tc>
        <w:tc>
          <w:tcPr>
            <w:tcW w:w="380" w:type="pct"/>
            <w:shd w:val="clear" w:color="auto" w:fill="auto"/>
          </w:tcPr>
          <w:p w14:paraId="3FB8C4C9" w14:textId="0B9FE462"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21F4AC57" w14:textId="77777777" w:rsidR="00AC4C61" w:rsidRDefault="006005FE" w:rsidP="00B51279">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1.Сущность закона единства и борьбы противоположностей.</w:t>
            </w:r>
          </w:p>
          <w:p w14:paraId="0CBB51B5" w14:textId="1EB85DD6" w:rsidR="006005FE" w:rsidRPr="005E6232" w:rsidRDefault="006005FE" w:rsidP="00B51279">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2.Сущность закона взаимного перехода количественных изменений в ка</w:t>
            </w:r>
            <w:r w:rsidRPr="005E6232">
              <w:rPr>
                <w:rFonts w:ascii="Times New Roman" w:eastAsia="Times New Roman" w:hAnsi="Times New Roman" w:cs="Times New Roman"/>
                <w:sz w:val="24"/>
                <w:szCs w:val="24"/>
                <w:lang w:eastAsia="ru-RU"/>
              </w:rPr>
              <w:softHyphen/>
              <w:t>чественные.</w:t>
            </w:r>
          </w:p>
          <w:p w14:paraId="0C3ED75D" w14:textId="77777777" w:rsidR="006005FE" w:rsidRPr="005E6232" w:rsidRDefault="006005FE" w:rsidP="00B51279">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3. Сущность закона отрицания </w:t>
            </w:r>
            <w:proofErr w:type="spellStart"/>
            <w:r w:rsidRPr="005E6232">
              <w:rPr>
                <w:rFonts w:ascii="Times New Roman" w:eastAsia="Times New Roman" w:hAnsi="Times New Roman" w:cs="Times New Roman"/>
                <w:sz w:val="24"/>
                <w:szCs w:val="24"/>
                <w:lang w:eastAsia="ru-RU"/>
              </w:rPr>
              <w:t>отрицания</w:t>
            </w:r>
            <w:proofErr w:type="spellEnd"/>
            <w:r w:rsidRPr="005E6232">
              <w:rPr>
                <w:rFonts w:ascii="Times New Roman" w:eastAsia="Times New Roman" w:hAnsi="Times New Roman" w:cs="Times New Roman"/>
                <w:sz w:val="24"/>
                <w:szCs w:val="24"/>
                <w:lang w:eastAsia="ru-RU"/>
              </w:rPr>
              <w:t>. 4.Категории единичное, общее и особенное.</w:t>
            </w:r>
          </w:p>
          <w:p w14:paraId="57EA4570" w14:textId="77777777" w:rsidR="006005FE" w:rsidRPr="005E6232" w:rsidRDefault="006005FE" w:rsidP="00B51279">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5. Категории сущность и явление.</w:t>
            </w:r>
          </w:p>
          <w:p w14:paraId="2E623015" w14:textId="52AA86D1" w:rsidR="009653A2" w:rsidRPr="00470682" w:rsidRDefault="006005FE" w:rsidP="00B51279">
            <w:pPr>
              <w:widowControl w:val="0"/>
              <w:tabs>
                <w:tab w:val="left" w:pos="426"/>
              </w:tabs>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6. Категории, отражающие структурные связи: целое и часть; содержание и форма; элемент, система и структура. </w:t>
            </w:r>
          </w:p>
        </w:tc>
      </w:tr>
      <w:tr w:rsidR="009653A2" w:rsidRPr="005E6232" w14:paraId="019E06DE" w14:textId="77777777" w:rsidTr="004C55FA">
        <w:tc>
          <w:tcPr>
            <w:tcW w:w="269" w:type="pct"/>
            <w:shd w:val="clear" w:color="auto" w:fill="auto"/>
          </w:tcPr>
          <w:p w14:paraId="5C837FCC"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3BCA9219" w14:textId="32D9A0BA"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проблемы теории познания</w:t>
            </w:r>
          </w:p>
        </w:tc>
        <w:tc>
          <w:tcPr>
            <w:tcW w:w="380" w:type="pct"/>
            <w:shd w:val="clear" w:color="auto" w:fill="auto"/>
          </w:tcPr>
          <w:p w14:paraId="65538C84" w14:textId="10094A0A"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351B15E9" w14:textId="41A6C14E" w:rsidR="006005FE" w:rsidRPr="005E6232" w:rsidRDefault="006005FE"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 Гносеология как</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раздел философии. Особенности философского познания.</w:t>
            </w:r>
          </w:p>
          <w:p w14:paraId="6A31D6E3" w14:textId="77777777" w:rsidR="00AC4C61" w:rsidRDefault="006005FE"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2.Основные формы познавательной деятельности: чувственная, рациональная, интуитивная.</w:t>
            </w:r>
          </w:p>
          <w:p w14:paraId="49C724C1" w14:textId="77777777" w:rsidR="00AC4C61" w:rsidRDefault="006005FE"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3.Понятие истины.</w:t>
            </w:r>
          </w:p>
          <w:p w14:paraId="79F029CE" w14:textId="77777777" w:rsidR="00AC4C61" w:rsidRDefault="00633925"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4.</w:t>
            </w:r>
            <w:r w:rsidR="006005FE" w:rsidRPr="005E6232">
              <w:rPr>
                <w:rFonts w:ascii="Times New Roman" w:eastAsia="Times New Roman" w:hAnsi="Times New Roman" w:cs="Times New Roman"/>
                <w:sz w:val="24"/>
                <w:szCs w:val="24"/>
                <w:lang w:eastAsia="ru-RU"/>
              </w:rPr>
              <w:t>Диалектика относительного и абсолютного, абстрактного и конкретного в истине.</w:t>
            </w:r>
          </w:p>
          <w:p w14:paraId="51429013" w14:textId="77D9CF3C" w:rsidR="009653A2" w:rsidRPr="005E6232" w:rsidRDefault="00633925"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5</w:t>
            </w:r>
            <w:r w:rsidR="006005FE" w:rsidRPr="005E6232">
              <w:rPr>
                <w:rFonts w:ascii="Times New Roman" w:eastAsia="Times New Roman" w:hAnsi="Times New Roman" w:cs="Times New Roman"/>
                <w:sz w:val="24"/>
                <w:szCs w:val="24"/>
                <w:lang w:eastAsia="ru-RU"/>
              </w:rPr>
              <w:t>. Проблема</w:t>
            </w:r>
            <w:r w:rsidR="00AC4C61">
              <w:rPr>
                <w:rFonts w:ascii="Times New Roman" w:eastAsia="Times New Roman" w:hAnsi="Times New Roman" w:cs="Times New Roman"/>
                <w:sz w:val="24"/>
                <w:szCs w:val="24"/>
                <w:lang w:eastAsia="ru-RU"/>
              </w:rPr>
              <w:t xml:space="preserve"> </w:t>
            </w:r>
            <w:r w:rsidR="006005FE" w:rsidRPr="005E6232">
              <w:rPr>
                <w:rFonts w:ascii="Times New Roman" w:eastAsia="Times New Roman" w:hAnsi="Times New Roman" w:cs="Times New Roman"/>
                <w:sz w:val="24"/>
                <w:szCs w:val="24"/>
                <w:lang w:eastAsia="ru-RU"/>
              </w:rPr>
              <w:t>критериев</w:t>
            </w:r>
            <w:r w:rsidR="00AC4C61">
              <w:rPr>
                <w:rFonts w:ascii="Times New Roman" w:eastAsia="Times New Roman" w:hAnsi="Times New Roman" w:cs="Times New Roman"/>
                <w:sz w:val="24"/>
                <w:szCs w:val="24"/>
                <w:lang w:eastAsia="ru-RU"/>
              </w:rPr>
              <w:t xml:space="preserve"> </w:t>
            </w:r>
            <w:r w:rsidR="006005FE" w:rsidRPr="005E6232">
              <w:rPr>
                <w:rFonts w:ascii="Times New Roman" w:eastAsia="Times New Roman" w:hAnsi="Times New Roman" w:cs="Times New Roman"/>
                <w:sz w:val="24"/>
                <w:szCs w:val="24"/>
                <w:lang w:eastAsia="ru-RU"/>
              </w:rPr>
              <w:t>истины.</w:t>
            </w:r>
          </w:p>
        </w:tc>
      </w:tr>
      <w:tr w:rsidR="009653A2" w:rsidRPr="005E6232" w14:paraId="762F6350" w14:textId="77777777" w:rsidTr="004C55FA">
        <w:tc>
          <w:tcPr>
            <w:tcW w:w="269" w:type="pct"/>
            <w:shd w:val="clear" w:color="auto" w:fill="auto"/>
          </w:tcPr>
          <w:p w14:paraId="485A5EDC"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4DF606D2" w14:textId="61F7DA4F"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Научное познание, его формы и методы</w:t>
            </w:r>
          </w:p>
        </w:tc>
        <w:tc>
          <w:tcPr>
            <w:tcW w:w="380" w:type="pct"/>
            <w:shd w:val="clear" w:color="auto" w:fill="auto"/>
          </w:tcPr>
          <w:p w14:paraId="72708B84" w14:textId="4F6A0B38"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5DAFCEEC" w14:textId="77777777" w:rsidR="00633925" w:rsidRPr="005E6232" w:rsidRDefault="00633925" w:rsidP="00B51279">
            <w:pPr>
              <w:widowControl w:val="0"/>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1.Возникновение науки: исторические, практические и логические предпосылки.</w:t>
            </w:r>
          </w:p>
          <w:p w14:paraId="1C333051" w14:textId="77777777" w:rsidR="00AC4C61" w:rsidRDefault="00633925" w:rsidP="00B51279">
            <w:pPr>
              <w:widowControl w:val="0"/>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2.Понятие науки, её сущность, специфика и структура.</w:t>
            </w:r>
          </w:p>
          <w:p w14:paraId="33146DDD" w14:textId="0D80AB2A" w:rsidR="00633925" w:rsidRPr="005E6232" w:rsidRDefault="00633925" w:rsidP="00B51279">
            <w:pPr>
              <w:widowControl w:val="0"/>
              <w:numPr>
                <w:ilvl w:val="0"/>
                <w:numId w:val="21"/>
              </w:numPr>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3.Эмпирический и теоретический уровни научного познания.</w:t>
            </w:r>
          </w:p>
          <w:p w14:paraId="31C78DAE" w14:textId="77777777" w:rsidR="00633925" w:rsidRPr="005E6232" w:rsidRDefault="00633925"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4.Научное познание, его формы и методы.</w:t>
            </w:r>
          </w:p>
          <w:p w14:paraId="62A53000" w14:textId="4F93103F" w:rsidR="009653A2" w:rsidRPr="005E6232" w:rsidRDefault="00633925"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5.Наука как социальный институт.</w:t>
            </w:r>
          </w:p>
        </w:tc>
      </w:tr>
      <w:tr w:rsidR="009653A2" w:rsidRPr="005E6232" w14:paraId="6D3A12F6" w14:textId="77777777" w:rsidTr="004C55FA">
        <w:tc>
          <w:tcPr>
            <w:tcW w:w="269" w:type="pct"/>
            <w:shd w:val="clear" w:color="auto" w:fill="auto"/>
          </w:tcPr>
          <w:p w14:paraId="2EFE54E9"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6E0C4170" w14:textId="7C7EE143"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Аксиология (учение о ценностях)</w:t>
            </w:r>
          </w:p>
        </w:tc>
        <w:tc>
          <w:tcPr>
            <w:tcW w:w="380" w:type="pct"/>
            <w:shd w:val="clear" w:color="auto" w:fill="auto"/>
          </w:tcPr>
          <w:p w14:paraId="67375AE0" w14:textId="323D35EA"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6665465E" w14:textId="77777777" w:rsidR="00AC4C61" w:rsidRDefault="00633925"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 Понятие ценностей в философии.</w:t>
            </w:r>
          </w:p>
          <w:p w14:paraId="0ECE1C41" w14:textId="77777777" w:rsidR="00AC4C61" w:rsidRDefault="00633925" w:rsidP="00B5127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2. Проблема абсолютных и относительных ценностей.</w:t>
            </w:r>
          </w:p>
          <w:p w14:paraId="4EC1175F" w14:textId="23690413" w:rsidR="00633925" w:rsidRPr="005E6232" w:rsidRDefault="00633925"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color w:val="000000"/>
                <w:sz w:val="24"/>
                <w:szCs w:val="24"/>
                <w:lang w:eastAsia="ru-RU"/>
              </w:rPr>
              <w:t xml:space="preserve">3.Содержание понятия </w:t>
            </w:r>
            <w:r w:rsidRPr="005E6232">
              <w:rPr>
                <w:rFonts w:ascii="Times New Roman" w:eastAsia="Times New Roman" w:hAnsi="Times New Roman" w:cs="Times New Roman"/>
                <w:sz w:val="24"/>
                <w:szCs w:val="24"/>
                <w:lang w:eastAsia="ru-RU"/>
              </w:rPr>
              <w:t>«общечеловеческие» ценности.</w:t>
            </w:r>
          </w:p>
          <w:p w14:paraId="176D9487" w14:textId="27B9E946" w:rsidR="00633925" w:rsidRPr="005E6232" w:rsidRDefault="00633925"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4. Природа ценностей.</w:t>
            </w:r>
          </w:p>
          <w:p w14:paraId="44848DB9" w14:textId="77777777" w:rsidR="00633925" w:rsidRPr="005E6232" w:rsidRDefault="00633925"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5. Принципы классификации ценностей</w:t>
            </w:r>
          </w:p>
          <w:p w14:paraId="51A62083" w14:textId="7302F410" w:rsidR="009653A2" w:rsidRPr="00470682" w:rsidRDefault="00633925"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6.</w:t>
            </w:r>
            <w:r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sz w:val="24"/>
                <w:szCs w:val="24"/>
                <w:lang w:eastAsia="ru-RU"/>
              </w:rPr>
              <w:t>Основные виды ценностей.</w:t>
            </w:r>
          </w:p>
        </w:tc>
      </w:tr>
      <w:tr w:rsidR="009653A2" w:rsidRPr="005E6232" w14:paraId="38F2065F" w14:textId="77777777" w:rsidTr="004C55FA">
        <w:tc>
          <w:tcPr>
            <w:tcW w:w="269" w:type="pct"/>
            <w:shd w:val="clear" w:color="auto" w:fill="auto"/>
          </w:tcPr>
          <w:p w14:paraId="19A3A09D"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355565AD" w14:textId="2A94BC01"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Общество: основы философского анализа</w:t>
            </w:r>
          </w:p>
        </w:tc>
        <w:tc>
          <w:tcPr>
            <w:tcW w:w="380" w:type="pct"/>
            <w:shd w:val="clear" w:color="auto" w:fill="auto"/>
          </w:tcPr>
          <w:p w14:paraId="282A71FE" w14:textId="714A324A"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6588E858" w14:textId="77777777" w:rsidR="00252832" w:rsidRPr="005E6232" w:rsidRDefault="00252832"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1.Предмет и специфика социальной философии, ее место в системе гуманитарного знания.</w:t>
            </w:r>
          </w:p>
          <w:p w14:paraId="50467672" w14:textId="77777777" w:rsidR="00252832" w:rsidRPr="005E6232" w:rsidRDefault="00252832"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2.Исторические формы понимания и взаимодействия природы и общества.</w:t>
            </w:r>
          </w:p>
          <w:p w14:paraId="5859BC90" w14:textId="77777777" w:rsidR="00AC4C61" w:rsidRDefault="00252832"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3.Понятие общества. Философские концепции сущности общества.</w:t>
            </w:r>
          </w:p>
          <w:p w14:paraId="3A3AE4A2" w14:textId="564962A2" w:rsidR="00252832" w:rsidRPr="005E6232" w:rsidRDefault="00252832"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4.Специфика общественного бытия.</w:t>
            </w:r>
          </w:p>
          <w:p w14:paraId="770C261C" w14:textId="77777777" w:rsidR="00AC4C61" w:rsidRDefault="00252832"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5.Общество как целостная и саморазвивающаяся система. Свойства социальных систем.</w:t>
            </w:r>
          </w:p>
          <w:p w14:paraId="7F63F66F" w14:textId="05A3C6BE" w:rsidR="009653A2" w:rsidRPr="005E6232" w:rsidRDefault="00252832"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6.Основные сферы общественной жизни, их специфика и взаимосвязь</w:t>
            </w:r>
          </w:p>
        </w:tc>
      </w:tr>
      <w:tr w:rsidR="009653A2" w:rsidRPr="005E6232" w14:paraId="390B7497" w14:textId="77777777" w:rsidTr="004C55FA">
        <w:tc>
          <w:tcPr>
            <w:tcW w:w="269" w:type="pct"/>
            <w:shd w:val="clear" w:color="auto" w:fill="auto"/>
          </w:tcPr>
          <w:p w14:paraId="4938E99E"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27671BE8" w14:textId="26FD4529"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Социальная структура общества</w:t>
            </w:r>
          </w:p>
        </w:tc>
        <w:tc>
          <w:tcPr>
            <w:tcW w:w="380" w:type="pct"/>
            <w:shd w:val="clear" w:color="auto" w:fill="auto"/>
          </w:tcPr>
          <w:p w14:paraId="39A64E07" w14:textId="46782A62"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4807F880" w14:textId="77777777" w:rsidR="00AC4C61"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1.Понятие социальной структуры: основные критерии структуризации общества.</w:t>
            </w:r>
          </w:p>
          <w:p w14:paraId="392965B6" w14:textId="281EFE21" w:rsidR="00252832" w:rsidRPr="005E6232"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2.Социальные общности и их виды.</w:t>
            </w:r>
          </w:p>
          <w:p w14:paraId="042FD9A7" w14:textId="77777777" w:rsidR="00252832" w:rsidRPr="005E6232"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3. Понятие класса, его признаки. Основные модели классовой дифференциации.</w:t>
            </w:r>
          </w:p>
          <w:p w14:paraId="31884149" w14:textId="77777777" w:rsidR="00AC4C61"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4.Социальные группы и социальные слои. Типы </w:t>
            </w:r>
            <w:proofErr w:type="spellStart"/>
            <w:r w:rsidRPr="005E6232">
              <w:rPr>
                <w:rFonts w:ascii="Times New Roman" w:hAnsi="Times New Roman" w:cs="Times New Roman"/>
                <w:sz w:val="24"/>
                <w:szCs w:val="24"/>
              </w:rPr>
              <w:t>стратификационных</w:t>
            </w:r>
            <w:proofErr w:type="spellEnd"/>
            <w:r w:rsidRPr="005E6232">
              <w:rPr>
                <w:rFonts w:ascii="Times New Roman" w:hAnsi="Times New Roman" w:cs="Times New Roman"/>
                <w:sz w:val="24"/>
                <w:szCs w:val="24"/>
              </w:rPr>
              <w:t xml:space="preserve"> систем.</w:t>
            </w:r>
          </w:p>
          <w:p w14:paraId="1457798F" w14:textId="74D52F66" w:rsidR="00252832" w:rsidRPr="005E6232"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5.Понятие социальной мобильности.</w:t>
            </w:r>
          </w:p>
          <w:p w14:paraId="723DADEC" w14:textId="77777777" w:rsidR="00AC4C61"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6.Исторические формы общности людей: род, племя, народность, нация.</w:t>
            </w:r>
          </w:p>
          <w:p w14:paraId="7823A204" w14:textId="77777777" w:rsidR="00AC4C61"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7.Социально-демографическая структура общества. Проблемы семьи и брака в современном обществе.</w:t>
            </w:r>
          </w:p>
          <w:p w14:paraId="3C0C259B" w14:textId="434639C9" w:rsidR="009653A2" w:rsidRPr="005E6232" w:rsidRDefault="0025283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8.Социально-территориальная структура общества.</w:t>
            </w:r>
          </w:p>
        </w:tc>
      </w:tr>
      <w:tr w:rsidR="009653A2" w:rsidRPr="005E6232" w14:paraId="4842A33F" w14:textId="77777777" w:rsidTr="004C55FA">
        <w:tc>
          <w:tcPr>
            <w:tcW w:w="269" w:type="pct"/>
            <w:shd w:val="clear" w:color="auto" w:fill="auto"/>
          </w:tcPr>
          <w:p w14:paraId="3A7D5B1C"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761D06A1" w14:textId="5D5304B8"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Политическая система общества</w:t>
            </w:r>
          </w:p>
        </w:tc>
        <w:tc>
          <w:tcPr>
            <w:tcW w:w="380" w:type="pct"/>
            <w:shd w:val="clear" w:color="auto" w:fill="auto"/>
          </w:tcPr>
          <w:p w14:paraId="529436F0" w14:textId="0AFEC1DA"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74E21FE1" w14:textId="77777777" w:rsidR="00AC4C61"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1.Политика как общественное явление.</w:t>
            </w:r>
          </w:p>
          <w:p w14:paraId="03CEFAB9" w14:textId="0A0B7708" w:rsidR="007C26EA" w:rsidRPr="005E6232"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2.Сущность и функции политики.</w:t>
            </w:r>
          </w:p>
          <w:p w14:paraId="36754D12" w14:textId="4C9A0E1E" w:rsidR="007C26EA" w:rsidRPr="005E6232"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3.Политическая власть и управление: понятие и основные подходы.</w:t>
            </w:r>
          </w:p>
          <w:p w14:paraId="4D1A786A" w14:textId="318CD80D" w:rsidR="007C26EA" w:rsidRPr="005E6232"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4.Политическая система общества</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и ее основные элементы.</w:t>
            </w:r>
          </w:p>
          <w:p w14:paraId="42A3D728" w14:textId="77777777" w:rsidR="00AC4C61"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5.Государство, его происхождение, сущность, признаки и функции.</w:t>
            </w:r>
          </w:p>
          <w:p w14:paraId="56E953F3" w14:textId="21EE00DD" w:rsidR="007C26EA" w:rsidRPr="005E6232"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6.Типы государственного устройства. Формы государственного управления.</w:t>
            </w:r>
          </w:p>
          <w:p w14:paraId="6D9BFE1B" w14:textId="77777777" w:rsidR="00AC4C61"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7.Политический режим: понятие и его виды (тоталитарный, авторитарный, демократический).</w:t>
            </w:r>
          </w:p>
          <w:p w14:paraId="1B0C771F" w14:textId="2281EE34" w:rsidR="009653A2" w:rsidRPr="005E6232" w:rsidRDefault="007C26EA"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8.Понятие гражданского общества и правового государства</w:t>
            </w:r>
          </w:p>
        </w:tc>
      </w:tr>
      <w:tr w:rsidR="009653A2" w:rsidRPr="005E6232" w14:paraId="1B2B5B00" w14:textId="77777777" w:rsidTr="004C55FA">
        <w:tc>
          <w:tcPr>
            <w:tcW w:w="269" w:type="pct"/>
            <w:shd w:val="clear" w:color="auto" w:fill="auto"/>
          </w:tcPr>
          <w:p w14:paraId="34E45F0B"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381F0349" w14:textId="54E8E3FB"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Духовное производство и общественное сознание</w:t>
            </w:r>
          </w:p>
        </w:tc>
        <w:tc>
          <w:tcPr>
            <w:tcW w:w="380" w:type="pct"/>
            <w:shd w:val="clear" w:color="auto" w:fill="auto"/>
          </w:tcPr>
          <w:p w14:paraId="18CDDCA4" w14:textId="6A5F9046"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30949677" w14:textId="77777777" w:rsidR="00AC4C61" w:rsidRDefault="007C26EA"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1.Понятие духовной</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жизни общества, его элементы и функции.</w:t>
            </w:r>
          </w:p>
          <w:p w14:paraId="66C58F70" w14:textId="14703B03" w:rsidR="007C26EA" w:rsidRPr="005E6232" w:rsidRDefault="007C26EA" w:rsidP="00B51279">
            <w:pPr>
              <w:spacing w:after="0" w:line="240" w:lineRule="auto"/>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sz w:val="24"/>
                <w:szCs w:val="24"/>
                <w:lang w:eastAsia="ru-RU"/>
              </w:rPr>
              <w:t>2.Соотношение конкретно-исторического и универсально-человеческого в духовной жизни общества</w:t>
            </w:r>
          </w:p>
          <w:p w14:paraId="4465FF69" w14:textId="77777777" w:rsidR="00AC4C61" w:rsidRDefault="007C26EA" w:rsidP="00B51279">
            <w:pPr>
              <w:spacing w:after="0" w:line="240" w:lineRule="auto"/>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color w:val="000000"/>
                <w:sz w:val="24"/>
                <w:szCs w:val="24"/>
                <w:lang w:bidi="en-US"/>
              </w:rPr>
              <w:lastRenderedPageBreak/>
              <w:t>3.Духовное производство. Основные функции духовного производства.</w:t>
            </w:r>
          </w:p>
          <w:p w14:paraId="1C4FD7CA" w14:textId="4F5D2BCC" w:rsidR="007C26EA" w:rsidRPr="005E6232" w:rsidRDefault="007C26EA" w:rsidP="00B51279">
            <w:pPr>
              <w:spacing w:after="0" w:line="240" w:lineRule="auto"/>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color w:val="000000"/>
                <w:sz w:val="24"/>
                <w:szCs w:val="24"/>
                <w:lang w:bidi="en-US"/>
              </w:rPr>
              <w:t>4.Структура духовного производства.</w:t>
            </w:r>
          </w:p>
          <w:p w14:paraId="3E161B47" w14:textId="77777777" w:rsidR="007C26EA" w:rsidRPr="005E6232" w:rsidRDefault="007C26EA"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color w:val="000000"/>
                <w:sz w:val="24"/>
                <w:szCs w:val="24"/>
                <w:lang w:bidi="en-US"/>
              </w:rPr>
              <w:t>5.Духовная культура (познание, нравственность, воспитание, просвещение, этика, эстетика, искусство, мифология, религия</w:t>
            </w:r>
            <w:proofErr w:type="gramStart"/>
            <w:r w:rsidRPr="005E6232">
              <w:rPr>
                <w:rFonts w:ascii="Times New Roman" w:eastAsia="Times New Roman" w:hAnsi="Times New Roman" w:cs="Times New Roman"/>
                <w:color w:val="000000"/>
                <w:sz w:val="24"/>
                <w:szCs w:val="24"/>
                <w:lang w:bidi="en-US"/>
              </w:rPr>
              <w:t>).</w:t>
            </w:r>
            <w:r w:rsidRPr="005E6232">
              <w:rPr>
                <w:rFonts w:ascii="Times New Roman" w:eastAsia="Times New Roman" w:hAnsi="Times New Roman" w:cs="Times New Roman"/>
                <w:sz w:val="24"/>
                <w:szCs w:val="24"/>
                <w:lang w:eastAsia="ru-RU"/>
              </w:rPr>
              <w:t>.</w:t>
            </w:r>
            <w:proofErr w:type="gramEnd"/>
          </w:p>
          <w:p w14:paraId="73F9D980" w14:textId="77777777" w:rsidR="00AC4C61" w:rsidRDefault="007C26EA"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6.Понятие общественного сознания, его место в духовной жизни общества.</w:t>
            </w:r>
          </w:p>
          <w:p w14:paraId="243283C9" w14:textId="180431DE" w:rsidR="007C26EA" w:rsidRPr="005E6232" w:rsidRDefault="007C26EA"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7.Структура общественного сознания, его уровни: обыденное, теоретическое, идеология и общественная психология.</w:t>
            </w:r>
          </w:p>
          <w:p w14:paraId="2C96403E" w14:textId="5C5700E6" w:rsidR="009653A2" w:rsidRPr="005E6232" w:rsidRDefault="007C26EA"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8.Специфика и взаимосвязь индивидуального, группового и</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массового сознания.</w:t>
            </w:r>
          </w:p>
        </w:tc>
      </w:tr>
      <w:tr w:rsidR="009653A2" w:rsidRPr="005E6232" w14:paraId="5CEC1DE8" w14:textId="77777777" w:rsidTr="004C55FA">
        <w:tc>
          <w:tcPr>
            <w:tcW w:w="269" w:type="pct"/>
            <w:shd w:val="clear" w:color="auto" w:fill="auto"/>
          </w:tcPr>
          <w:p w14:paraId="1C223834"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67D2E31A" w14:textId="057EE58F"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Проблема человека в философии</w:t>
            </w:r>
          </w:p>
        </w:tc>
        <w:tc>
          <w:tcPr>
            <w:tcW w:w="380" w:type="pct"/>
            <w:shd w:val="clear" w:color="auto" w:fill="auto"/>
          </w:tcPr>
          <w:p w14:paraId="205F4FD6" w14:textId="6F2EC397"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6275B00A" w14:textId="77777777" w:rsidR="007C26EA" w:rsidRPr="005E6232" w:rsidRDefault="007C26EA"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1.Проблема человека в философии. Различные подходы к определению сущности человека.</w:t>
            </w:r>
          </w:p>
          <w:p w14:paraId="57EF5768" w14:textId="3E1430AE" w:rsidR="007C26EA" w:rsidRPr="005E6232" w:rsidRDefault="007C26EA"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2.Проблема соотношения природного, социального и</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духовного в человеке.</w:t>
            </w:r>
          </w:p>
          <w:p w14:paraId="13F92094" w14:textId="77777777" w:rsidR="007C26EA" w:rsidRPr="005E6232" w:rsidRDefault="007C26EA"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3.Индивид, индивидуальность, личность. 4.Взаимосвязь и взаимовлияние личности и социальной среды.</w:t>
            </w:r>
          </w:p>
          <w:p w14:paraId="5763818A" w14:textId="77777777" w:rsidR="007C26EA" w:rsidRPr="005E6232" w:rsidRDefault="007C26EA"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5.Свобода и ответственность личности.</w:t>
            </w:r>
          </w:p>
          <w:p w14:paraId="1F6D78AE" w14:textId="77777777" w:rsidR="007C26EA" w:rsidRPr="005E6232" w:rsidRDefault="007C26EA"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6.Проблема цели и смысла человеческого существования: различные подходы и их оценка.</w:t>
            </w:r>
          </w:p>
          <w:p w14:paraId="29297569" w14:textId="77777777" w:rsidR="00AC4C61" w:rsidRDefault="007C26EA" w:rsidP="00B5127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7.Антропологический кризис как составляющая общего кризиса культуры.</w:t>
            </w:r>
          </w:p>
          <w:p w14:paraId="03869418" w14:textId="531A0B1F" w:rsidR="009653A2" w:rsidRPr="005E6232" w:rsidRDefault="007C26EA"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8.Перспективы развития человека и человечества</w:t>
            </w:r>
          </w:p>
        </w:tc>
      </w:tr>
      <w:tr w:rsidR="009653A2" w:rsidRPr="005E6232" w14:paraId="310BA1AE" w14:textId="77777777" w:rsidTr="004C55FA">
        <w:tc>
          <w:tcPr>
            <w:tcW w:w="269" w:type="pct"/>
            <w:shd w:val="clear" w:color="auto" w:fill="auto"/>
          </w:tcPr>
          <w:p w14:paraId="5571AE1B"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053137AD" w14:textId="70395C76"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Культура как объект философского исследования</w:t>
            </w:r>
          </w:p>
        </w:tc>
        <w:tc>
          <w:tcPr>
            <w:tcW w:w="380" w:type="pct"/>
            <w:shd w:val="clear" w:color="auto" w:fill="auto"/>
          </w:tcPr>
          <w:p w14:paraId="4C31909C" w14:textId="701262DA"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t>С</w:t>
            </w:r>
          </w:p>
        </w:tc>
        <w:tc>
          <w:tcPr>
            <w:tcW w:w="2651" w:type="pct"/>
            <w:shd w:val="clear" w:color="auto" w:fill="auto"/>
          </w:tcPr>
          <w:p w14:paraId="7B61820B" w14:textId="77777777" w:rsidR="007C26EA" w:rsidRPr="005E6232" w:rsidRDefault="007C26EA"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1.Понятие культуры: специфика философского рассмотрения.</w:t>
            </w:r>
          </w:p>
          <w:p w14:paraId="66C6D99A" w14:textId="77777777" w:rsidR="007C26EA" w:rsidRPr="005E6232" w:rsidRDefault="007C26EA"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2.Основные подходы к определению культуры в историко-философских учениях.</w:t>
            </w:r>
          </w:p>
          <w:p w14:paraId="7596E1A7" w14:textId="77777777" w:rsidR="007C26EA" w:rsidRPr="005E6232" w:rsidRDefault="007C26EA" w:rsidP="00B5127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6232">
              <w:rPr>
                <w:rFonts w:ascii="Times New Roman" w:eastAsia="Times New Roman" w:hAnsi="Times New Roman" w:cs="Times New Roman"/>
                <w:sz w:val="24"/>
                <w:szCs w:val="24"/>
                <w:lang w:eastAsia="ru-RU"/>
              </w:rPr>
              <w:t>3.</w:t>
            </w:r>
            <w:r w:rsidRPr="005E6232">
              <w:rPr>
                <w:rFonts w:ascii="Times New Roman" w:eastAsia="Times New Roman" w:hAnsi="Times New Roman" w:cs="Times New Roman"/>
                <w:bCs/>
                <w:sz w:val="24"/>
                <w:szCs w:val="24"/>
                <w:lang w:eastAsia="ru-RU"/>
              </w:rPr>
              <w:t>Сущность, содержание и закономерности развития культуры.</w:t>
            </w:r>
          </w:p>
          <w:p w14:paraId="68FFC5F8" w14:textId="77777777" w:rsidR="00AC4C61" w:rsidRDefault="007C26EA"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bCs/>
                <w:sz w:val="24"/>
                <w:szCs w:val="24"/>
                <w:lang w:eastAsia="ru-RU"/>
              </w:rPr>
              <w:t>4.</w:t>
            </w:r>
            <w:r w:rsidRPr="005E6232">
              <w:rPr>
                <w:rFonts w:ascii="Times New Roman" w:eastAsia="Times New Roman" w:hAnsi="Times New Roman" w:cs="Times New Roman"/>
                <w:sz w:val="24"/>
                <w:szCs w:val="24"/>
                <w:lang w:eastAsia="ru-RU"/>
              </w:rPr>
              <w:t>Понятие социокультурного процесса. Причины и механизмы культурных изменений: внешние и внутренние.</w:t>
            </w:r>
          </w:p>
          <w:p w14:paraId="2C4F211F" w14:textId="77777777" w:rsidR="00AC4C61" w:rsidRDefault="007C26EA"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5.Человек как творец культуры. Общество и культура.</w:t>
            </w:r>
          </w:p>
          <w:p w14:paraId="5D7066DE" w14:textId="77777777" w:rsidR="00AC4C61" w:rsidRDefault="007C26EA"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6.Социальные институты культуры.</w:t>
            </w:r>
          </w:p>
          <w:p w14:paraId="24858352" w14:textId="72B679ED" w:rsidR="009653A2" w:rsidRPr="005E6232" w:rsidRDefault="007C26EA"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 xml:space="preserve">7.Знания, ценности и нормы как явления культуры. 8.Вхождение человека в культурное пространство: </w:t>
            </w:r>
            <w:proofErr w:type="spellStart"/>
            <w:r w:rsidRPr="005E6232">
              <w:rPr>
                <w:rFonts w:ascii="Times New Roman" w:eastAsia="Times New Roman" w:hAnsi="Times New Roman" w:cs="Times New Roman"/>
                <w:sz w:val="24"/>
                <w:szCs w:val="24"/>
                <w:lang w:eastAsia="ru-RU"/>
              </w:rPr>
              <w:t>инкультурация</w:t>
            </w:r>
            <w:proofErr w:type="spellEnd"/>
            <w:r w:rsidRPr="005E6232">
              <w:rPr>
                <w:rFonts w:ascii="Times New Roman" w:eastAsia="Times New Roman" w:hAnsi="Times New Roman" w:cs="Times New Roman"/>
                <w:sz w:val="24"/>
                <w:szCs w:val="24"/>
                <w:lang w:eastAsia="ru-RU"/>
              </w:rPr>
              <w:t xml:space="preserve"> и социализация.</w:t>
            </w:r>
          </w:p>
        </w:tc>
      </w:tr>
      <w:tr w:rsidR="009653A2" w:rsidRPr="005E6232" w14:paraId="4218E764" w14:textId="77777777" w:rsidTr="004C55FA">
        <w:tc>
          <w:tcPr>
            <w:tcW w:w="269" w:type="pct"/>
            <w:shd w:val="clear" w:color="auto" w:fill="auto"/>
          </w:tcPr>
          <w:p w14:paraId="0F157346" w14:textId="77777777" w:rsidR="009653A2" w:rsidRPr="005E6232" w:rsidRDefault="009653A2" w:rsidP="00B51279">
            <w:pPr>
              <w:numPr>
                <w:ilvl w:val="0"/>
                <w:numId w:val="13"/>
              </w:numPr>
              <w:spacing w:after="0" w:line="240" w:lineRule="auto"/>
              <w:rPr>
                <w:rFonts w:ascii="Times New Roman" w:hAnsi="Times New Roman" w:cs="Times New Roman"/>
                <w:sz w:val="24"/>
                <w:szCs w:val="24"/>
              </w:rPr>
            </w:pPr>
          </w:p>
        </w:tc>
        <w:tc>
          <w:tcPr>
            <w:tcW w:w="1700" w:type="pct"/>
          </w:tcPr>
          <w:p w14:paraId="639D1FF0" w14:textId="77777777"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Общественный прогресс и глобальные проблемы</w:t>
            </w:r>
          </w:p>
          <w:p w14:paraId="44F3F97B" w14:textId="1DDF2ACF" w:rsidR="009653A2" w:rsidRPr="005E6232" w:rsidRDefault="009653A2"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lastRenderedPageBreak/>
              <w:t>современности</w:t>
            </w:r>
          </w:p>
        </w:tc>
        <w:tc>
          <w:tcPr>
            <w:tcW w:w="380" w:type="pct"/>
            <w:shd w:val="clear" w:color="auto" w:fill="auto"/>
          </w:tcPr>
          <w:p w14:paraId="5EB6AE3C" w14:textId="0C672DB9" w:rsidR="009653A2" w:rsidRPr="005E6232" w:rsidRDefault="009653A2" w:rsidP="00AC4C61">
            <w:pPr>
              <w:spacing w:after="0" w:line="240" w:lineRule="auto"/>
              <w:jc w:val="center"/>
              <w:rPr>
                <w:rFonts w:ascii="Times New Roman" w:hAnsi="Times New Roman" w:cs="Times New Roman"/>
                <w:sz w:val="24"/>
                <w:szCs w:val="24"/>
              </w:rPr>
            </w:pPr>
            <w:r w:rsidRPr="005E6232">
              <w:rPr>
                <w:rFonts w:ascii="Times New Roman" w:hAnsi="Times New Roman" w:cs="Times New Roman"/>
                <w:sz w:val="24"/>
                <w:szCs w:val="24"/>
              </w:rPr>
              <w:lastRenderedPageBreak/>
              <w:t>С</w:t>
            </w:r>
          </w:p>
        </w:tc>
        <w:tc>
          <w:tcPr>
            <w:tcW w:w="2651" w:type="pct"/>
            <w:shd w:val="clear" w:color="auto" w:fill="auto"/>
          </w:tcPr>
          <w:p w14:paraId="467DC219" w14:textId="77777777" w:rsidR="00AC4C61" w:rsidRDefault="007C26EA" w:rsidP="00B51279">
            <w:pPr>
              <w:widowControl w:val="0"/>
              <w:shd w:val="clear" w:color="auto" w:fill="FFFFFF"/>
              <w:tabs>
                <w:tab w:val="left" w:pos="142"/>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color w:val="000000"/>
                <w:sz w:val="24"/>
                <w:szCs w:val="24"/>
                <w:lang w:bidi="en-US"/>
              </w:rPr>
              <w:t>1.Проблема общественного прогресса в истории философии.</w:t>
            </w:r>
          </w:p>
          <w:p w14:paraId="56D2ACFD" w14:textId="77777777" w:rsidR="00AC4C61" w:rsidRDefault="007C26EA" w:rsidP="00B51279">
            <w:pPr>
              <w:spacing w:after="0" w:line="240" w:lineRule="auto"/>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color w:val="000000"/>
                <w:sz w:val="24"/>
                <w:szCs w:val="24"/>
                <w:lang w:bidi="en-US"/>
              </w:rPr>
              <w:lastRenderedPageBreak/>
              <w:t>2.Сущность, содержание и направленность общественного прогресса.</w:t>
            </w:r>
          </w:p>
          <w:p w14:paraId="4C26189E" w14:textId="618C1A1D" w:rsidR="007C26EA" w:rsidRPr="005E6232" w:rsidRDefault="007C26EA"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3.Критерии общественного прогресса: различные подходы.</w:t>
            </w:r>
          </w:p>
          <w:p w14:paraId="11D40DAE" w14:textId="77777777" w:rsidR="00AC4C61" w:rsidRDefault="007C26EA" w:rsidP="00B51279">
            <w:pPr>
              <w:widowControl w:val="0"/>
              <w:shd w:val="clear" w:color="auto" w:fill="FFFFFF"/>
              <w:tabs>
                <w:tab w:val="left" w:pos="142"/>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color w:val="000000"/>
                <w:sz w:val="24"/>
                <w:szCs w:val="24"/>
                <w:lang w:bidi="en-US"/>
              </w:rPr>
              <w:t>4.Оценка современного этапа развития общества с позиций общественного прогресса.</w:t>
            </w:r>
          </w:p>
          <w:p w14:paraId="34E91A20" w14:textId="6B4359AC" w:rsidR="007C26EA" w:rsidRPr="005E6232" w:rsidRDefault="007C26EA"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color w:val="000000"/>
                <w:sz w:val="24"/>
                <w:szCs w:val="24"/>
                <w:lang w:bidi="en-US"/>
              </w:rPr>
              <w:t>5.</w:t>
            </w:r>
            <w:r w:rsidRPr="005E6232">
              <w:rPr>
                <w:rFonts w:ascii="Times New Roman" w:eastAsia="Times New Roman" w:hAnsi="Times New Roman" w:cs="Times New Roman"/>
                <w:sz w:val="24"/>
                <w:szCs w:val="24"/>
                <w:lang w:eastAsia="ru-RU"/>
              </w:rPr>
              <w:t>Специфика развития современного общества: глобализация, информатизация, проблема толерантности.</w:t>
            </w:r>
          </w:p>
          <w:p w14:paraId="6D9C19DC" w14:textId="778CC2D0" w:rsidR="007C26EA" w:rsidRPr="005E6232" w:rsidRDefault="007C26EA" w:rsidP="00B51279">
            <w:pPr>
              <w:widowControl w:val="0"/>
              <w:shd w:val="clear" w:color="auto" w:fill="FFFFFF"/>
              <w:tabs>
                <w:tab w:val="left" w:pos="142"/>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sz w:val="24"/>
                <w:szCs w:val="24"/>
                <w:lang w:eastAsia="ru-RU"/>
              </w:rPr>
              <w:t>6.Глобальные проблемы: понятие, основные типы и</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причины возникновения</w:t>
            </w:r>
          </w:p>
          <w:p w14:paraId="1898FDC4" w14:textId="77777777" w:rsidR="007C26EA" w:rsidRPr="005E6232" w:rsidRDefault="007C26EA" w:rsidP="00B51279">
            <w:pPr>
              <w:widowControl w:val="0"/>
              <w:shd w:val="clear" w:color="auto" w:fill="FFFFFF"/>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color w:val="000000"/>
                <w:sz w:val="24"/>
                <w:szCs w:val="24"/>
                <w:lang w:bidi="en-US"/>
              </w:rPr>
              <w:t>7.Будущее человечества и его философское осмысление.</w:t>
            </w:r>
          </w:p>
          <w:p w14:paraId="214729BC" w14:textId="404C10F5" w:rsidR="009653A2" w:rsidRPr="005E6232" w:rsidRDefault="007C26EA"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8.</w:t>
            </w:r>
            <w:r w:rsidRPr="005E6232">
              <w:rPr>
                <w:rFonts w:ascii="Times New Roman" w:eastAsia="Times New Roman" w:hAnsi="Times New Roman" w:cs="Times New Roman"/>
                <w:color w:val="000000"/>
                <w:sz w:val="24"/>
                <w:szCs w:val="24"/>
                <w:lang w:bidi="en-US"/>
              </w:rPr>
              <w:t xml:space="preserve">Определение глобализации, ее предпосылки и </w:t>
            </w:r>
            <w:proofErr w:type="spellStart"/>
            <w:r w:rsidRPr="005E6232">
              <w:rPr>
                <w:rFonts w:ascii="Times New Roman" w:eastAsia="Times New Roman" w:hAnsi="Times New Roman" w:cs="Times New Roman"/>
                <w:color w:val="000000"/>
                <w:sz w:val="24"/>
                <w:szCs w:val="24"/>
                <w:lang w:bidi="en-US"/>
              </w:rPr>
              <w:t>направленность.Современная</w:t>
            </w:r>
            <w:proofErr w:type="spellEnd"/>
            <w:r w:rsidRPr="005E6232">
              <w:rPr>
                <w:rFonts w:ascii="Times New Roman" w:eastAsia="Times New Roman" w:hAnsi="Times New Roman" w:cs="Times New Roman"/>
                <w:color w:val="000000"/>
                <w:sz w:val="24"/>
                <w:szCs w:val="24"/>
                <w:lang w:bidi="en-US"/>
              </w:rPr>
              <w:t xml:space="preserve"> Россия и ее место в глобальном мире.</w:t>
            </w:r>
          </w:p>
        </w:tc>
      </w:tr>
    </w:tbl>
    <w:p w14:paraId="37FF3C63" w14:textId="1D0701B5" w:rsidR="000626A8" w:rsidRPr="005E6232" w:rsidRDefault="000626A8" w:rsidP="00AC4C61">
      <w:pPr>
        <w:tabs>
          <w:tab w:val="left" w:pos="2460"/>
          <w:tab w:val="center" w:pos="4677"/>
        </w:tabs>
        <w:spacing w:after="0" w:line="240" w:lineRule="auto"/>
        <w:jc w:val="center"/>
        <w:rPr>
          <w:rFonts w:ascii="Times New Roman" w:hAnsi="Times New Roman" w:cs="Times New Roman"/>
          <w:b/>
          <w:bCs/>
          <w:sz w:val="24"/>
          <w:szCs w:val="24"/>
        </w:rPr>
      </w:pPr>
      <w:r w:rsidRPr="005E6232">
        <w:rPr>
          <w:rFonts w:ascii="Times New Roman" w:hAnsi="Times New Roman" w:cs="Times New Roman"/>
          <w:b/>
          <w:bCs/>
          <w:sz w:val="24"/>
          <w:szCs w:val="24"/>
        </w:rPr>
        <w:lastRenderedPageBreak/>
        <w:t>Содержание самостоятельной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3117"/>
        <w:gridCol w:w="5665"/>
      </w:tblGrid>
      <w:tr w:rsidR="000626A8" w:rsidRPr="005E6232" w14:paraId="367432F5" w14:textId="77777777" w:rsidTr="000626A8">
        <w:tc>
          <w:tcPr>
            <w:tcW w:w="301" w:type="pct"/>
            <w:shd w:val="clear" w:color="auto" w:fill="auto"/>
            <w:vAlign w:val="center"/>
          </w:tcPr>
          <w:p w14:paraId="55BC7489" w14:textId="77777777" w:rsidR="000626A8" w:rsidRPr="005E6232" w:rsidRDefault="000626A8" w:rsidP="00B51279">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 п/п</w:t>
            </w:r>
          </w:p>
        </w:tc>
        <w:tc>
          <w:tcPr>
            <w:tcW w:w="1668" w:type="pct"/>
            <w:shd w:val="clear" w:color="auto" w:fill="auto"/>
            <w:vAlign w:val="center"/>
          </w:tcPr>
          <w:p w14:paraId="39CF8C0E" w14:textId="77777777" w:rsidR="000626A8" w:rsidRPr="005E6232" w:rsidRDefault="000626A8" w:rsidP="00B51279">
            <w:pPr>
              <w:spacing w:after="0" w:line="240" w:lineRule="auto"/>
              <w:jc w:val="both"/>
              <w:rPr>
                <w:rFonts w:ascii="Times New Roman" w:hAnsi="Times New Roman" w:cs="Times New Roman"/>
                <w:b/>
                <w:sz w:val="24"/>
                <w:szCs w:val="24"/>
              </w:rPr>
            </w:pPr>
            <w:r w:rsidRPr="005E6232">
              <w:rPr>
                <w:rFonts w:ascii="Times New Roman" w:hAnsi="Times New Roman" w:cs="Times New Roman"/>
                <w:b/>
                <w:sz w:val="24"/>
                <w:szCs w:val="24"/>
              </w:rPr>
              <w:t>Наименование тем (разделов)</w:t>
            </w:r>
          </w:p>
        </w:tc>
        <w:tc>
          <w:tcPr>
            <w:tcW w:w="3031" w:type="pct"/>
            <w:shd w:val="clear" w:color="auto" w:fill="auto"/>
          </w:tcPr>
          <w:p w14:paraId="6A3CB838" w14:textId="77777777" w:rsidR="000626A8" w:rsidRPr="005E6232" w:rsidRDefault="000626A8" w:rsidP="00B51279">
            <w:pPr>
              <w:spacing w:after="0" w:line="240" w:lineRule="auto"/>
              <w:jc w:val="center"/>
              <w:rPr>
                <w:rFonts w:ascii="Times New Roman" w:hAnsi="Times New Roman" w:cs="Times New Roman"/>
                <w:b/>
                <w:sz w:val="24"/>
                <w:szCs w:val="24"/>
              </w:rPr>
            </w:pPr>
            <w:r w:rsidRPr="005E6232">
              <w:rPr>
                <w:rFonts w:ascii="Times New Roman" w:hAnsi="Times New Roman" w:cs="Times New Roman"/>
                <w:b/>
                <w:sz w:val="24"/>
                <w:szCs w:val="24"/>
              </w:rPr>
              <w:t>Содержание самостоятельной работы</w:t>
            </w:r>
          </w:p>
        </w:tc>
      </w:tr>
      <w:tr w:rsidR="00E0169E" w:rsidRPr="005E6232" w14:paraId="00AA61C4" w14:textId="77777777" w:rsidTr="004C55FA">
        <w:tc>
          <w:tcPr>
            <w:tcW w:w="301" w:type="pct"/>
            <w:shd w:val="clear" w:color="auto" w:fill="auto"/>
          </w:tcPr>
          <w:p w14:paraId="22D3A916"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2D0A80CB" w14:textId="53C95C80"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Философия, круг её проблем и роль в обществе</w:t>
            </w:r>
          </w:p>
        </w:tc>
        <w:tc>
          <w:tcPr>
            <w:tcW w:w="3031" w:type="pct"/>
            <w:shd w:val="clear" w:color="auto" w:fill="auto"/>
          </w:tcPr>
          <w:p w14:paraId="778B555C" w14:textId="77777777" w:rsidR="00AC4C61" w:rsidRDefault="00160358"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Становление философии. Понятие и структура мировоззрения. Особенности мифа и религии как</w:t>
            </w:r>
          </w:p>
          <w:p w14:paraId="76A756D9" w14:textId="141EAACE" w:rsidR="00160358" w:rsidRPr="005E6232" w:rsidRDefault="00160358"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мировоззрения. Особенности, выражающие специфику философского знания. Предмет философии. Историческое изменение предмета (круга вопросов) философии. Современное представление о предмете</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философии.</w:t>
            </w:r>
          </w:p>
          <w:p w14:paraId="78AFE081" w14:textId="77777777" w:rsidR="00AC4C61" w:rsidRDefault="00160358"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Проблема основного вопроса философии.</w:t>
            </w:r>
          </w:p>
          <w:p w14:paraId="06FBB062" w14:textId="0F1D78CC" w:rsidR="00E0169E" w:rsidRPr="00470682" w:rsidRDefault="00160358" w:rsidP="00AC4C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Место и</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роль философии в культуре. Основные функции философии:</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мировоззренческая,</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методологическая,</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гносеологическая,</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аксиологическая,</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этическая,</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эстетическая,</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логическая,</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 xml:space="preserve">прогностическая, </w:t>
            </w:r>
            <w:proofErr w:type="spellStart"/>
            <w:r w:rsidRPr="005E6232">
              <w:rPr>
                <w:rFonts w:ascii="Times New Roman" w:eastAsia="Times New Roman" w:hAnsi="Times New Roman" w:cs="Times New Roman"/>
                <w:color w:val="000000"/>
                <w:sz w:val="24"/>
                <w:szCs w:val="24"/>
                <w:lang w:eastAsia="ru-RU"/>
              </w:rPr>
              <w:t>праксиологическая</w:t>
            </w:r>
            <w:proofErr w:type="spellEnd"/>
            <w:r w:rsidRPr="005E6232">
              <w:rPr>
                <w:rFonts w:ascii="Times New Roman" w:eastAsia="Times New Roman" w:hAnsi="Times New Roman" w:cs="Times New Roman"/>
                <w:color w:val="000000"/>
                <w:sz w:val="24"/>
                <w:szCs w:val="24"/>
                <w:lang w:eastAsia="ru-RU"/>
              </w:rPr>
              <w:t>, критическая (критически-</w:t>
            </w:r>
            <w:r w:rsidR="00252694" w:rsidRPr="005E6232">
              <w:rPr>
                <w:rFonts w:ascii="Times New Roman" w:eastAsia="Times New Roman" w:hAnsi="Times New Roman" w:cs="Times New Roman"/>
                <w:color w:val="000000"/>
                <w:sz w:val="24"/>
                <w:szCs w:val="24"/>
                <w:lang w:eastAsia="ru-RU"/>
              </w:rPr>
              <w:t xml:space="preserve"> </w:t>
            </w:r>
            <w:proofErr w:type="spellStart"/>
            <w:r w:rsidR="00252694" w:rsidRPr="005E6232">
              <w:rPr>
                <w:rFonts w:ascii="Times New Roman" w:eastAsia="Times New Roman" w:hAnsi="Times New Roman" w:cs="Times New Roman"/>
                <w:color w:val="000000"/>
                <w:sz w:val="24"/>
                <w:szCs w:val="24"/>
                <w:lang w:eastAsia="ru-RU"/>
              </w:rPr>
              <w:t>т</w:t>
            </w:r>
            <w:r w:rsidRPr="005E6232">
              <w:rPr>
                <w:rFonts w:ascii="Times New Roman" w:eastAsia="Times New Roman" w:hAnsi="Times New Roman" w:cs="Times New Roman"/>
                <w:color w:val="000000"/>
                <w:sz w:val="24"/>
                <w:szCs w:val="24"/>
                <w:lang w:eastAsia="ru-RU"/>
              </w:rPr>
              <w:t>рефлексивная</w:t>
            </w:r>
            <w:proofErr w:type="spellEnd"/>
            <w:r w:rsidRPr="005E6232">
              <w:rPr>
                <w:rFonts w:ascii="Times New Roman" w:eastAsia="Times New Roman" w:hAnsi="Times New Roman" w:cs="Times New Roman"/>
                <w:color w:val="000000"/>
                <w:sz w:val="24"/>
                <w:szCs w:val="24"/>
                <w:lang w:eastAsia="ru-RU"/>
              </w:rPr>
              <w:t>),</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гуманистическая,</w:t>
            </w:r>
            <w:r w:rsidR="00252694"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воспитательная.</w:t>
            </w:r>
          </w:p>
        </w:tc>
      </w:tr>
      <w:tr w:rsidR="00E0169E" w:rsidRPr="005E6232" w14:paraId="143DE617" w14:textId="77777777" w:rsidTr="004C55FA">
        <w:tc>
          <w:tcPr>
            <w:tcW w:w="301" w:type="pct"/>
            <w:shd w:val="clear" w:color="auto" w:fill="auto"/>
          </w:tcPr>
          <w:p w14:paraId="4BA56856"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23A090EC" w14:textId="6EEE6FEA"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Исторические типы философии</w:t>
            </w:r>
          </w:p>
        </w:tc>
        <w:tc>
          <w:tcPr>
            <w:tcW w:w="3031" w:type="pct"/>
            <w:shd w:val="clear" w:color="auto" w:fill="auto"/>
          </w:tcPr>
          <w:p w14:paraId="7C256774" w14:textId="77777777" w:rsidR="00AC4C61" w:rsidRDefault="00252694"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Особенности философии в Древнем мире.</w:t>
            </w:r>
          </w:p>
          <w:p w14:paraId="6896C970" w14:textId="77777777" w:rsidR="00AC4C61" w:rsidRDefault="00252694" w:rsidP="00B51279">
            <w:pPr>
              <w:shd w:val="clear" w:color="auto" w:fill="FFFFFF"/>
              <w:spacing w:after="0" w:line="240" w:lineRule="auto"/>
              <w:rPr>
                <w:rFonts w:ascii="Times New Roman" w:eastAsia="Times New Roman" w:hAnsi="Times New Roman" w:cs="Times New Roman"/>
                <w:color w:val="000000"/>
                <w:sz w:val="24"/>
                <w:szCs w:val="24"/>
                <w:lang w:eastAsia="ru-RU"/>
              </w:rPr>
            </w:pPr>
            <w:proofErr w:type="spellStart"/>
            <w:r w:rsidRPr="005E6232">
              <w:rPr>
                <w:rFonts w:ascii="Times New Roman" w:eastAsia="Times New Roman" w:hAnsi="Times New Roman" w:cs="Times New Roman"/>
                <w:color w:val="000000"/>
                <w:sz w:val="24"/>
                <w:szCs w:val="24"/>
                <w:lang w:eastAsia="ru-RU"/>
              </w:rPr>
              <w:t>Теоцентризм</w:t>
            </w:r>
            <w:proofErr w:type="spellEnd"/>
            <w:r w:rsidRPr="005E6232">
              <w:rPr>
                <w:rFonts w:ascii="Times New Roman" w:eastAsia="Times New Roman" w:hAnsi="Times New Roman" w:cs="Times New Roman"/>
                <w:color w:val="000000"/>
                <w:sz w:val="24"/>
                <w:szCs w:val="24"/>
                <w:lang w:eastAsia="ru-RU"/>
              </w:rPr>
              <w:t xml:space="preserve"> средних веков.</w:t>
            </w:r>
          </w:p>
          <w:p w14:paraId="0F029A29" w14:textId="77777777" w:rsidR="00AC4C61" w:rsidRDefault="00252694"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 xml:space="preserve">Антропоцентризм, </w:t>
            </w:r>
            <w:proofErr w:type="spellStart"/>
            <w:r w:rsidRPr="005E6232">
              <w:rPr>
                <w:rFonts w:ascii="Times New Roman" w:eastAsia="Times New Roman" w:hAnsi="Times New Roman" w:cs="Times New Roman"/>
                <w:color w:val="000000"/>
                <w:sz w:val="24"/>
                <w:szCs w:val="24"/>
                <w:lang w:eastAsia="ru-RU"/>
              </w:rPr>
              <w:t>прометеизм</w:t>
            </w:r>
            <w:proofErr w:type="spellEnd"/>
          </w:p>
          <w:p w14:paraId="46C1A949" w14:textId="375690ED" w:rsidR="00AC4C61" w:rsidRDefault="00252694"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Пантеизм в философии Возрождения (Н. Кузанский).</w:t>
            </w:r>
          </w:p>
          <w:p w14:paraId="1C0051E7" w14:textId="77777777" w:rsidR="00AC4C61" w:rsidRDefault="00252694"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Эмпиризм (Ф. Бэкон, Т. Гоббс), рационализм (Р. Декарт, Б. Спиноза, Г. Лейбниц), сенсуализм (Д. Локк, Д. Беркли) в философии Нового времени.</w:t>
            </w:r>
          </w:p>
          <w:p w14:paraId="72E11A24" w14:textId="0E883FB2" w:rsidR="00252694" w:rsidRPr="005E6232" w:rsidRDefault="00252694"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Основные направления и школы философии в ХIХ - ХХ веках.</w:t>
            </w:r>
          </w:p>
          <w:p w14:paraId="39E979D8" w14:textId="6F9D3270" w:rsidR="00252694" w:rsidRPr="005E6232" w:rsidRDefault="00252694"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Русская философия, этапы становления.</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черты</w:t>
            </w:r>
          </w:p>
          <w:p w14:paraId="61E473DE" w14:textId="1D94A974" w:rsidR="00E0169E" w:rsidRPr="005E6232" w:rsidRDefault="00252694" w:rsidP="00AC4C61">
            <w:pPr>
              <w:shd w:val="clear" w:color="auto" w:fill="FFFFFF"/>
              <w:spacing w:after="0" w:line="240" w:lineRule="auto"/>
              <w:rPr>
                <w:rFonts w:ascii="Times New Roman" w:hAnsi="Times New Roman" w:cs="Times New Roman"/>
                <w:sz w:val="24"/>
                <w:szCs w:val="24"/>
              </w:rPr>
            </w:pPr>
            <w:r w:rsidRPr="005E6232">
              <w:rPr>
                <w:rFonts w:ascii="Times New Roman" w:eastAsia="Times New Roman" w:hAnsi="Times New Roman" w:cs="Times New Roman"/>
                <w:color w:val="000000"/>
                <w:sz w:val="24"/>
                <w:szCs w:val="24"/>
                <w:lang w:eastAsia="ru-RU"/>
              </w:rPr>
              <w:t>Национального философствования.</w:t>
            </w:r>
          </w:p>
        </w:tc>
      </w:tr>
      <w:tr w:rsidR="00E0169E" w:rsidRPr="005E6232" w14:paraId="50F9101D" w14:textId="77777777" w:rsidTr="004C55FA">
        <w:tc>
          <w:tcPr>
            <w:tcW w:w="301" w:type="pct"/>
            <w:shd w:val="clear" w:color="auto" w:fill="auto"/>
          </w:tcPr>
          <w:p w14:paraId="5E24F4DB"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4AD26D72" w14:textId="4C4866E8"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Учение о бытии. Бытие и его основные формы</w:t>
            </w:r>
          </w:p>
        </w:tc>
        <w:tc>
          <w:tcPr>
            <w:tcW w:w="3031" w:type="pct"/>
            <w:shd w:val="clear" w:color="auto" w:fill="auto"/>
          </w:tcPr>
          <w:p w14:paraId="3DFA8DC8" w14:textId="57A9865E" w:rsidR="00252694" w:rsidRPr="005E6232" w:rsidRDefault="00252694"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Учение о бытии. Содержание и соотношение понятий: бытие и небытие.</w:t>
            </w:r>
            <w:r w:rsidR="00E615FE" w:rsidRPr="005E6232">
              <w:rPr>
                <w:rFonts w:ascii="Times New Roman" w:eastAsia="Times New Roman" w:hAnsi="Times New Roman" w:cs="Times New Roman"/>
                <w:color w:val="000000"/>
                <w:sz w:val="24"/>
                <w:szCs w:val="24"/>
                <w:lang w:eastAsia="ru-RU"/>
              </w:rPr>
              <w:t xml:space="preserve"> </w:t>
            </w:r>
            <w:r w:rsidR="00AC4C61">
              <w:rPr>
                <w:rFonts w:ascii="Times New Roman" w:eastAsia="Times New Roman" w:hAnsi="Times New Roman" w:cs="Times New Roman"/>
                <w:color w:val="000000"/>
                <w:sz w:val="24"/>
                <w:szCs w:val="24"/>
                <w:lang w:eastAsia="ru-RU"/>
              </w:rPr>
              <w:t>Понятие субстанции.</w:t>
            </w:r>
          </w:p>
          <w:p w14:paraId="05BD79DF" w14:textId="3D9E6B76" w:rsidR="00E0169E" w:rsidRPr="00470682" w:rsidRDefault="00252694"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 xml:space="preserve">Понятие картины мира. Научные, философские и религиозные картины </w:t>
            </w:r>
            <w:proofErr w:type="gramStart"/>
            <w:r w:rsidRPr="005E6232">
              <w:rPr>
                <w:rFonts w:ascii="Times New Roman" w:eastAsia="Times New Roman" w:hAnsi="Times New Roman" w:cs="Times New Roman"/>
                <w:color w:val="000000"/>
                <w:sz w:val="24"/>
                <w:szCs w:val="24"/>
                <w:lang w:eastAsia="ru-RU"/>
              </w:rPr>
              <w:t>мира..</w:t>
            </w:r>
            <w:proofErr w:type="gramEnd"/>
          </w:p>
        </w:tc>
      </w:tr>
      <w:tr w:rsidR="00E0169E" w:rsidRPr="005E6232" w14:paraId="0E8C248C" w14:textId="77777777" w:rsidTr="004C55FA">
        <w:tc>
          <w:tcPr>
            <w:tcW w:w="301" w:type="pct"/>
            <w:shd w:val="clear" w:color="auto" w:fill="auto"/>
          </w:tcPr>
          <w:p w14:paraId="5FB4A043"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2F751231" w14:textId="10A0B8B6"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Материя, движение, пространство и время</w:t>
            </w:r>
          </w:p>
        </w:tc>
        <w:tc>
          <w:tcPr>
            <w:tcW w:w="3031" w:type="pct"/>
            <w:shd w:val="clear" w:color="auto" w:fill="auto"/>
          </w:tcPr>
          <w:p w14:paraId="3947B233" w14:textId="543C46CE" w:rsidR="00E0169E" w:rsidRPr="005E6232" w:rsidRDefault="00E615FE" w:rsidP="00AC4C61">
            <w:pPr>
              <w:shd w:val="clear" w:color="auto" w:fill="FFFFFF"/>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Понятия материи, движения. Их соотношение. </w:t>
            </w:r>
            <w:r w:rsidRPr="005E6232">
              <w:rPr>
                <w:rFonts w:ascii="Times New Roman" w:eastAsia="Times New Roman" w:hAnsi="Times New Roman" w:cs="Times New Roman"/>
                <w:color w:val="000000"/>
                <w:sz w:val="24"/>
                <w:szCs w:val="24"/>
                <w:lang w:eastAsia="ru-RU"/>
              </w:rPr>
              <w:t>Пространство и время. Эволюция представлений</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пространстве и времени. Субстанциальная и реляционная концепции пространства и времени</w:t>
            </w:r>
          </w:p>
        </w:tc>
      </w:tr>
      <w:tr w:rsidR="00E0169E" w:rsidRPr="005E6232" w14:paraId="1A72E8FD" w14:textId="77777777" w:rsidTr="004C55FA">
        <w:tc>
          <w:tcPr>
            <w:tcW w:w="301" w:type="pct"/>
            <w:shd w:val="clear" w:color="auto" w:fill="auto"/>
          </w:tcPr>
          <w:p w14:paraId="6A82291C"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1E701A4C" w14:textId="5C0D28EB"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Сознание, его сущность и генезис</w:t>
            </w:r>
            <w:r w:rsidR="00AC4C61">
              <w:rPr>
                <w:rFonts w:ascii="Times New Roman" w:hAnsi="Times New Roman" w:cs="Times New Roman"/>
                <w:sz w:val="24"/>
                <w:szCs w:val="24"/>
              </w:rPr>
              <w:t xml:space="preserve"> </w:t>
            </w:r>
          </w:p>
        </w:tc>
        <w:tc>
          <w:tcPr>
            <w:tcW w:w="3031" w:type="pct"/>
            <w:shd w:val="clear" w:color="auto" w:fill="auto"/>
          </w:tcPr>
          <w:p w14:paraId="2201704B" w14:textId="213ABFCB" w:rsidR="00E615FE" w:rsidRPr="005E6232" w:rsidRDefault="00E615FE"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 xml:space="preserve">Развитие представлений о сознании от аниматизма и анимизма к «чистому» сознанию в феноменологии </w:t>
            </w:r>
            <w:proofErr w:type="spellStart"/>
            <w:r w:rsidRPr="005E6232">
              <w:rPr>
                <w:rFonts w:ascii="Times New Roman" w:eastAsia="Times New Roman" w:hAnsi="Times New Roman" w:cs="Times New Roman"/>
                <w:color w:val="000000"/>
                <w:sz w:val="24"/>
                <w:szCs w:val="24"/>
                <w:lang w:eastAsia="ru-RU"/>
              </w:rPr>
              <w:t>Э.Гуссерля</w:t>
            </w:r>
            <w:proofErr w:type="spellEnd"/>
            <w:r w:rsidRPr="005E6232">
              <w:rPr>
                <w:rFonts w:ascii="Times New Roman" w:eastAsia="Times New Roman" w:hAnsi="Times New Roman" w:cs="Times New Roman"/>
                <w:color w:val="000000"/>
                <w:sz w:val="24"/>
                <w:szCs w:val="24"/>
                <w:lang w:eastAsia="ru-RU"/>
              </w:rPr>
              <w:t xml:space="preserve"> и к идее эволюции</w:t>
            </w:r>
            <w:r w:rsidR="000734B6" w:rsidRPr="005E6232">
              <w:rPr>
                <w:rFonts w:ascii="Times New Roman" w:eastAsia="Times New Roman" w:hAnsi="Times New Roman" w:cs="Times New Roman"/>
                <w:color w:val="000000"/>
                <w:sz w:val="24"/>
                <w:szCs w:val="24"/>
                <w:lang w:eastAsia="ru-RU"/>
              </w:rPr>
              <w:t xml:space="preserve"> ф</w:t>
            </w:r>
            <w:r w:rsidRPr="005E6232">
              <w:rPr>
                <w:rFonts w:ascii="Times New Roman" w:eastAsia="Times New Roman" w:hAnsi="Times New Roman" w:cs="Times New Roman"/>
                <w:color w:val="000000"/>
                <w:sz w:val="24"/>
                <w:szCs w:val="24"/>
                <w:lang w:eastAsia="ru-RU"/>
              </w:rPr>
              <w:t>орм отражения.</w:t>
            </w:r>
          </w:p>
          <w:p w14:paraId="4DADAA81" w14:textId="7E6F0264" w:rsidR="00E0169E" w:rsidRPr="005E6232" w:rsidRDefault="00E615FE" w:rsidP="00AC4C61">
            <w:pPr>
              <w:shd w:val="clear" w:color="auto" w:fill="FFFFFF"/>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color w:val="000000"/>
                <w:sz w:val="24"/>
                <w:szCs w:val="24"/>
                <w:lang w:eastAsia="ru-RU"/>
              </w:rPr>
              <w:t>Социальная обусловленность</w:t>
            </w:r>
            <w:r w:rsidR="000734B6"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сознания, его общественно-историческая сущность.</w:t>
            </w:r>
            <w:r w:rsidR="000734B6"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Сознание, самосознание и личность.</w:t>
            </w:r>
            <w:r w:rsidR="000734B6"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Сознание субъективная реальность. Идеальность сознания. Структура сознания. Самосознание и</w:t>
            </w:r>
            <w:r w:rsidR="000734B6"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личность. Сознательное</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бессознательное в психике человека.</w:t>
            </w:r>
          </w:p>
        </w:tc>
      </w:tr>
      <w:tr w:rsidR="00E0169E" w:rsidRPr="005E6232" w14:paraId="4AAA958D" w14:textId="77777777" w:rsidTr="004C55FA">
        <w:tc>
          <w:tcPr>
            <w:tcW w:w="301" w:type="pct"/>
            <w:shd w:val="clear" w:color="auto" w:fill="auto"/>
          </w:tcPr>
          <w:p w14:paraId="328A3C62"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7C3B4255" w14:textId="676511D8"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Диалектика и ее альтернативы</w:t>
            </w:r>
          </w:p>
        </w:tc>
        <w:tc>
          <w:tcPr>
            <w:tcW w:w="3031" w:type="pct"/>
            <w:shd w:val="clear" w:color="auto" w:fill="auto"/>
          </w:tcPr>
          <w:p w14:paraId="62ECA6ED" w14:textId="66CB95C1" w:rsidR="00E615FE" w:rsidRPr="005E6232" w:rsidRDefault="00E615FE"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Антиподы (альтернативы) диалектики: догматизм, софистика, эклектика, схоластика.</w:t>
            </w:r>
          </w:p>
          <w:p w14:paraId="086CA2B4" w14:textId="6BB023D9" w:rsidR="00E0169E" w:rsidRPr="005E6232" w:rsidRDefault="00E615FE"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Диалектические логические противоречия, их роль в познании.</w:t>
            </w:r>
            <w:r w:rsidR="000734B6"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 xml:space="preserve">Детерминизм и индетерминизм. Причина и следствие, их диалектика Причинность и </w:t>
            </w:r>
            <w:proofErr w:type="gramStart"/>
            <w:r w:rsidRPr="005E6232">
              <w:rPr>
                <w:rFonts w:ascii="Times New Roman" w:eastAsia="Times New Roman" w:hAnsi="Times New Roman" w:cs="Times New Roman"/>
                <w:color w:val="000000"/>
                <w:sz w:val="24"/>
                <w:szCs w:val="24"/>
                <w:lang w:eastAsia="ru-RU"/>
              </w:rPr>
              <w:t>целесообразность .</w:t>
            </w:r>
            <w:proofErr w:type="gramEnd"/>
            <w:r w:rsidRPr="005E6232">
              <w:rPr>
                <w:rFonts w:ascii="Times New Roman" w:eastAsia="Times New Roman" w:hAnsi="Times New Roman" w:cs="Times New Roman"/>
                <w:color w:val="000000"/>
                <w:sz w:val="24"/>
                <w:szCs w:val="24"/>
                <w:lang w:eastAsia="ru-RU"/>
              </w:rPr>
              <w:t xml:space="preserve"> Познавательное значение принципа причинности.</w:t>
            </w:r>
          </w:p>
        </w:tc>
      </w:tr>
      <w:tr w:rsidR="00E0169E" w:rsidRPr="005E6232" w14:paraId="59706965" w14:textId="77777777" w:rsidTr="004C55FA">
        <w:tc>
          <w:tcPr>
            <w:tcW w:w="301" w:type="pct"/>
            <w:shd w:val="clear" w:color="auto" w:fill="auto"/>
          </w:tcPr>
          <w:p w14:paraId="3E22059E"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3A3E5B3C" w14:textId="2B6A7246"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законы диалектики</w:t>
            </w:r>
          </w:p>
        </w:tc>
        <w:tc>
          <w:tcPr>
            <w:tcW w:w="3031" w:type="pct"/>
            <w:shd w:val="clear" w:color="auto" w:fill="auto"/>
          </w:tcPr>
          <w:p w14:paraId="053EE8AA" w14:textId="31C2EFBD" w:rsidR="00E0169E" w:rsidRPr="005E6232" w:rsidRDefault="00E615FE"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sz w:val="24"/>
                <w:szCs w:val="24"/>
                <w:lang w:eastAsia="ru-RU"/>
              </w:rPr>
              <w:t>Закон единства и борьбы противоположностей. Закон взаимного перехода количественных изменений в ка</w:t>
            </w:r>
            <w:r w:rsidRPr="005E6232">
              <w:rPr>
                <w:rFonts w:ascii="Times New Roman" w:eastAsia="Times New Roman" w:hAnsi="Times New Roman" w:cs="Times New Roman"/>
                <w:sz w:val="24"/>
                <w:szCs w:val="24"/>
                <w:lang w:eastAsia="ru-RU"/>
              </w:rPr>
              <w:softHyphen/>
              <w:t xml:space="preserve">чественные. Закон отрицания </w:t>
            </w:r>
            <w:proofErr w:type="spellStart"/>
            <w:r w:rsidRPr="005E6232">
              <w:rPr>
                <w:rFonts w:ascii="Times New Roman" w:eastAsia="Times New Roman" w:hAnsi="Times New Roman" w:cs="Times New Roman"/>
                <w:sz w:val="24"/>
                <w:szCs w:val="24"/>
                <w:lang w:eastAsia="ru-RU"/>
              </w:rPr>
              <w:t>отрицания</w:t>
            </w:r>
            <w:proofErr w:type="spellEnd"/>
            <w:r w:rsidRPr="005E6232">
              <w:rPr>
                <w:rFonts w:ascii="Times New Roman" w:eastAsia="Times New Roman" w:hAnsi="Times New Roman" w:cs="Times New Roman"/>
                <w:sz w:val="24"/>
                <w:szCs w:val="24"/>
                <w:lang w:eastAsia="ru-RU"/>
              </w:rPr>
              <w:t>.</w:t>
            </w:r>
          </w:p>
        </w:tc>
      </w:tr>
      <w:tr w:rsidR="00E0169E" w:rsidRPr="005E6232" w14:paraId="76ADE50A" w14:textId="77777777" w:rsidTr="004C55FA">
        <w:tc>
          <w:tcPr>
            <w:tcW w:w="301" w:type="pct"/>
            <w:shd w:val="clear" w:color="auto" w:fill="auto"/>
          </w:tcPr>
          <w:p w14:paraId="4EB8C810"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21DFE9AD" w14:textId="2DAEAE77"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 проблемы теории познания</w:t>
            </w:r>
          </w:p>
        </w:tc>
        <w:tc>
          <w:tcPr>
            <w:tcW w:w="3031" w:type="pct"/>
            <w:shd w:val="clear" w:color="auto" w:fill="auto"/>
          </w:tcPr>
          <w:p w14:paraId="46A03207" w14:textId="306E74C5" w:rsidR="004C55FA"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Субъект и объект познания. Формы чувственного</w:t>
            </w:r>
          </w:p>
          <w:p w14:paraId="07EBBB08" w14:textId="107D8E42" w:rsidR="004C55FA"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И рационального познания, их взаимодействие.</w:t>
            </w:r>
          </w:p>
          <w:p w14:paraId="72B5D02C" w14:textId="57A40ABE" w:rsidR="004C55FA"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Понятие творчества. Познание как творчество. Рациональное и иррациональное в познавательной деятельности (в процессах</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воображения, интуиции, логического мышления).</w:t>
            </w:r>
          </w:p>
          <w:p w14:paraId="26145FDA" w14:textId="5F5C2D0C" w:rsidR="00E0169E"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Понятие практики. Основные виды практики. Практика как основа и цель познания.</w:t>
            </w:r>
          </w:p>
        </w:tc>
      </w:tr>
      <w:tr w:rsidR="00E0169E" w:rsidRPr="005E6232" w14:paraId="20A3AAED" w14:textId="77777777" w:rsidTr="004C55FA">
        <w:tc>
          <w:tcPr>
            <w:tcW w:w="301" w:type="pct"/>
            <w:shd w:val="clear" w:color="auto" w:fill="auto"/>
          </w:tcPr>
          <w:p w14:paraId="78245732"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25321B2B" w14:textId="2167C634"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Научное познание, его формы и методы</w:t>
            </w:r>
          </w:p>
        </w:tc>
        <w:tc>
          <w:tcPr>
            <w:tcW w:w="3031" w:type="pct"/>
            <w:shd w:val="clear" w:color="auto" w:fill="auto"/>
          </w:tcPr>
          <w:p w14:paraId="540AAFF4" w14:textId="77777777" w:rsidR="004C55FA"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Вера и знание. Понятие веры. Соотношение веры и знания.</w:t>
            </w:r>
          </w:p>
          <w:p w14:paraId="390CFD08" w14:textId="77777777" w:rsidR="004C55FA"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Понимание и объяснение в обыденном и научном познании.</w:t>
            </w:r>
          </w:p>
          <w:p w14:paraId="4253EA22" w14:textId="77777777" w:rsidR="004C55FA"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Классическое понимание истины.</w:t>
            </w:r>
          </w:p>
          <w:p w14:paraId="2849E61B" w14:textId="77777777" w:rsidR="004C55FA"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Проблема критерия истины. Практика как критерий истины. Истина и заблуждение.</w:t>
            </w:r>
          </w:p>
          <w:p w14:paraId="0E48F9CB" w14:textId="3B06B0E7" w:rsidR="00E0169E" w:rsidRPr="005E6232" w:rsidRDefault="004C55FA"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Критика релятивизма и догматизма.</w:t>
            </w:r>
          </w:p>
        </w:tc>
      </w:tr>
      <w:tr w:rsidR="00E0169E" w:rsidRPr="005E6232" w14:paraId="5347C5A6" w14:textId="77777777" w:rsidTr="004C55FA">
        <w:tc>
          <w:tcPr>
            <w:tcW w:w="301" w:type="pct"/>
            <w:shd w:val="clear" w:color="auto" w:fill="auto"/>
          </w:tcPr>
          <w:p w14:paraId="3405FE92"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6503EE4B" w14:textId="252B6A7F"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Аксиология (учение о ценностях)</w:t>
            </w:r>
          </w:p>
        </w:tc>
        <w:tc>
          <w:tcPr>
            <w:tcW w:w="3031" w:type="pct"/>
            <w:shd w:val="clear" w:color="auto" w:fill="auto"/>
          </w:tcPr>
          <w:p w14:paraId="26F6F0E9" w14:textId="77777777" w:rsidR="005B37AB" w:rsidRPr="005E6232" w:rsidRDefault="005B37AB"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Понятия ценности и идеала. Мораль, справедливость, право.</w:t>
            </w:r>
          </w:p>
          <w:p w14:paraId="6A84E3B3" w14:textId="77777777" w:rsidR="005B37AB" w:rsidRPr="005E6232" w:rsidRDefault="005B37AB"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Нравственные ценности в различных культурах.</w:t>
            </w:r>
          </w:p>
          <w:p w14:paraId="072027B1" w14:textId="77777777" w:rsidR="005B37AB" w:rsidRPr="005E6232" w:rsidRDefault="005B37AB"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lastRenderedPageBreak/>
              <w:t>Эстетические ценности и их роль в человеческой жизни.</w:t>
            </w:r>
          </w:p>
          <w:p w14:paraId="779F66B9" w14:textId="77777777" w:rsidR="005B37AB" w:rsidRPr="005E6232" w:rsidRDefault="005B37AB"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Религиозные ценности и свобода совести.</w:t>
            </w:r>
          </w:p>
          <w:p w14:paraId="3934B49A" w14:textId="77777777" w:rsidR="005B37AB" w:rsidRPr="005E6232" w:rsidRDefault="005B37AB"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Представления о совершенном человеке (идеале) в различных</w:t>
            </w:r>
          </w:p>
          <w:p w14:paraId="62D9A97B" w14:textId="6E3910E1" w:rsidR="00E0169E" w:rsidRPr="005E6232" w:rsidRDefault="005B37AB"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 xml:space="preserve">культурах (Востока и Запада, в </w:t>
            </w:r>
            <w:proofErr w:type="spellStart"/>
            <w:r w:rsidRPr="005E6232">
              <w:rPr>
                <w:rFonts w:ascii="Times New Roman" w:eastAsia="Times New Roman" w:hAnsi="Times New Roman" w:cs="Times New Roman"/>
                <w:color w:val="000000"/>
                <w:sz w:val="24"/>
                <w:szCs w:val="24"/>
                <w:lang w:eastAsia="ru-RU"/>
              </w:rPr>
              <w:t>посттехногенной</w:t>
            </w:r>
            <w:proofErr w:type="spellEnd"/>
            <w:r w:rsidRPr="005E6232">
              <w:rPr>
                <w:rFonts w:ascii="Times New Roman" w:eastAsia="Times New Roman" w:hAnsi="Times New Roman" w:cs="Times New Roman"/>
                <w:color w:val="000000"/>
                <w:sz w:val="24"/>
                <w:szCs w:val="24"/>
                <w:lang w:eastAsia="ru-RU"/>
              </w:rPr>
              <w:t xml:space="preserve"> цивилизации).</w:t>
            </w:r>
          </w:p>
        </w:tc>
      </w:tr>
      <w:tr w:rsidR="00E0169E" w:rsidRPr="005E6232" w14:paraId="43B93417" w14:textId="77777777" w:rsidTr="004C55FA">
        <w:tc>
          <w:tcPr>
            <w:tcW w:w="301" w:type="pct"/>
            <w:shd w:val="clear" w:color="auto" w:fill="auto"/>
          </w:tcPr>
          <w:p w14:paraId="69E649A7"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42A4705F" w14:textId="0DA1470F"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Общество: основы философского анализа</w:t>
            </w:r>
          </w:p>
        </w:tc>
        <w:tc>
          <w:tcPr>
            <w:tcW w:w="3031" w:type="pct"/>
            <w:shd w:val="clear" w:color="auto" w:fill="auto"/>
          </w:tcPr>
          <w:p w14:paraId="298E75EF" w14:textId="394E014B" w:rsidR="005B37AB" w:rsidRPr="005E6232" w:rsidRDefault="005B37AB"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Формирование и развитие</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представлений об обществе и его структуре. Подсистемы</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общества: экономическая, духовная, социальная, политическая.</w:t>
            </w:r>
          </w:p>
          <w:p w14:paraId="60EB225E" w14:textId="52FEFE1D" w:rsidR="005B37AB" w:rsidRPr="005E6232" w:rsidRDefault="005B37AB"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Гражданское общество: формирование, содержание и значение</w:t>
            </w:r>
            <w:r w:rsidR="00AC4C61">
              <w:rPr>
                <w:rFonts w:ascii="Times New Roman" w:hAnsi="Times New Roman" w:cs="Times New Roman"/>
                <w:sz w:val="24"/>
                <w:szCs w:val="24"/>
              </w:rPr>
              <w:t xml:space="preserve"> </w:t>
            </w:r>
            <w:r w:rsidRPr="005E6232">
              <w:rPr>
                <w:rFonts w:ascii="Times New Roman" w:hAnsi="Times New Roman" w:cs="Times New Roman"/>
                <w:sz w:val="24"/>
                <w:szCs w:val="24"/>
              </w:rPr>
              <w:t>идеи.</w:t>
            </w:r>
            <w:r w:rsidR="00916980" w:rsidRPr="005E6232">
              <w:rPr>
                <w:rFonts w:ascii="Times New Roman" w:hAnsi="Times New Roman" w:cs="Times New Roman"/>
                <w:sz w:val="24"/>
                <w:szCs w:val="24"/>
              </w:rPr>
              <w:t xml:space="preserve"> </w:t>
            </w:r>
            <w:r w:rsidRPr="005E6232">
              <w:rPr>
                <w:rFonts w:ascii="Times New Roman" w:hAnsi="Times New Roman" w:cs="Times New Roman"/>
                <w:sz w:val="24"/>
                <w:szCs w:val="24"/>
              </w:rPr>
              <w:t>Гражданское</w:t>
            </w:r>
            <w:r w:rsidR="00916980" w:rsidRPr="005E6232">
              <w:rPr>
                <w:rFonts w:ascii="Times New Roman" w:hAnsi="Times New Roman" w:cs="Times New Roman"/>
                <w:sz w:val="24"/>
                <w:szCs w:val="24"/>
              </w:rPr>
              <w:t xml:space="preserve"> </w:t>
            </w:r>
            <w:r w:rsidRPr="005E6232">
              <w:rPr>
                <w:rFonts w:ascii="Times New Roman" w:hAnsi="Times New Roman" w:cs="Times New Roman"/>
                <w:sz w:val="24"/>
                <w:szCs w:val="24"/>
              </w:rPr>
              <w:t>общество</w:t>
            </w:r>
            <w:r w:rsidR="00916980" w:rsidRPr="005E6232">
              <w:rPr>
                <w:rFonts w:ascii="Times New Roman" w:hAnsi="Times New Roman" w:cs="Times New Roman"/>
                <w:sz w:val="24"/>
                <w:szCs w:val="24"/>
              </w:rPr>
              <w:t xml:space="preserve"> </w:t>
            </w:r>
            <w:r w:rsidRPr="005E6232">
              <w:rPr>
                <w:rFonts w:ascii="Times New Roman" w:hAnsi="Times New Roman" w:cs="Times New Roman"/>
                <w:sz w:val="24"/>
                <w:szCs w:val="24"/>
              </w:rPr>
              <w:t>и</w:t>
            </w:r>
            <w:r w:rsidR="00916980" w:rsidRPr="005E6232">
              <w:rPr>
                <w:rFonts w:ascii="Times New Roman" w:hAnsi="Times New Roman" w:cs="Times New Roman"/>
                <w:sz w:val="24"/>
                <w:szCs w:val="24"/>
              </w:rPr>
              <w:t xml:space="preserve"> </w:t>
            </w:r>
            <w:r w:rsidRPr="005E6232">
              <w:rPr>
                <w:rFonts w:ascii="Times New Roman" w:hAnsi="Times New Roman" w:cs="Times New Roman"/>
                <w:sz w:val="24"/>
                <w:szCs w:val="24"/>
              </w:rPr>
              <w:t>государство.</w:t>
            </w:r>
          </w:p>
          <w:p w14:paraId="3977CB26" w14:textId="523953C9" w:rsidR="00E0169E" w:rsidRPr="005E6232" w:rsidRDefault="005B37AB"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Основные</w:t>
            </w:r>
            <w:r w:rsidR="00916980" w:rsidRPr="005E6232">
              <w:rPr>
                <w:rFonts w:ascii="Times New Roman" w:hAnsi="Times New Roman" w:cs="Times New Roman"/>
                <w:sz w:val="24"/>
                <w:szCs w:val="24"/>
              </w:rPr>
              <w:t xml:space="preserve"> </w:t>
            </w:r>
            <w:r w:rsidRPr="005E6232">
              <w:rPr>
                <w:rFonts w:ascii="Times New Roman" w:hAnsi="Times New Roman" w:cs="Times New Roman"/>
                <w:sz w:val="24"/>
                <w:szCs w:val="24"/>
              </w:rPr>
              <w:t>концепции происхождения и сущности государства.</w:t>
            </w:r>
          </w:p>
        </w:tc>
      </w:tr>
      <w:tr w:rsidR="00E0169E" w:rsidRPr="005E6232" w14:paraId="14C50C0B" w14:textId="77777777" w:rsidTr="004C55FA">
        <w:tc>
          <w:tcPr>
            <w:tcW w:w="301" w:type="pct"/>
            <w:shd w:val="clear" w:color="auto" w:fill="auto"/>
          </w:tcPr>
          <w:p w14:paraId="1DB42DA0"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244707CD" w14:textId="7F2FB169"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Социальная структура общества</w:t>
            </w:r>
          </w:p>
        </w:tc>
        <w:tc>
          <w:tcPr>
            <w:tcW w:w="3031" w:type="pct"/>
            <w:shd w:val="clear" w:color="auto" w:fill="auto"/>
          </w:tcPr>
          <w:p w14:paraId="5403118C" w14:textId="1E497AAE" w:rsidR="00E0169E" w:rsidRPr="005E6232" w:rsidRDefault="00916980" w:rsidP="00B51279">
            <w:pPr>
              <w:shd w:val="clear" w:color="auto" w:fill="FFFFFF"/>
              <w:spacing w:after="0" w:line="240" w:lineRule="auto"/>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Человек в системе социальных связей. Виды социальных общностей. Основные концепции дифференциации общества (классов, групп, страт).</w:t>
            </w:r>
          </w:p>
        </w:tc>
      </w:tr>
      <w:tr w:rsidR="00E0169E" w:rsidRPr="005E6232" w14:paraId="5492C57A" w14:textId="77777777" w:rsidTr="004C55FA">
        <w:tc>
          <w:tcPr>
            <w:tcW w:w="301" w:type="pct"/>
            <w:shd w:val="clear" w:color="auto" w:fill="auto"/>
          </w:tcPr>
          <w:p w14:paraId="436DCFC2"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66C80CCE" w14:textId="63B5F45D"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Политическая система общества</w:t>
            </w:r>
          </w:p>
        </w:tc>
        <w:tc>
          <w:tcPr>
            <w:tcW w:w="3031" w:type="pct"/>
            <w:shd w:val="clear" w:color="auto" w:fill="auto"/>
          </w:tcPr>
          <w:p w14:paraId="23A0380B" w14:textId="77A4C7F8" w:rsidR="00E0169E" w:rsidRPr="005E6232" w:rsidRDefault="009B2215" w:rsidP="00B51279">
            <w:pPr>
              <w:spacing w:after="0" w:line="240" w:lineRule="auto"/>
              <w:jc w:val="both"/>
              <w:rPr>
                <w:rFonts w:ascii="Times New Roman" w:hAnsi="Times New Roman" w:cs="Times New Roman"/>
                <w:sz w:val="24"/>
                <w:szCs w:val="24"/>
              </w:rPr>
            </w:pPr>
            <w:r w:rsidRPr="005E6232">
              <w:rPr>
                <w:rFonts w:ascii="Times New Roman" w:eastAsia="Times New Roman" w:hAnsi="Times New Roman" w:cs="Times New Roman"/>
                <w:color w:val="000000"/>
                <w:sz w:val="24"/>
                <w:szCs w:val="24"/>
                <w:lang w:bidi="en-US"/>
              </w:rPr>
              <w:t>Сущность власти. Генезис власти, формы власти. Природа политической власти. Политическая деятельность, политическая система и политическая организация общества. Элементы политической системы. Государство как</w:t>
            </w:r>
            <w:r w:rsidR="00AC4C61">
              <w:rPr>
                <w:rFonts w:ascii="Times New Roman" w:eastAsia="Times New Roman" w:hAnsi="Times New Roman" w:cs="Times New Roman"/>
                <w:color w:val="000000"/>
                <w:sz w:val="24"/>
                <w:szCs w:val="24"/>
                <w:lang w:bidi="en-US"/>
              </w:rPr>
              <w:t xml:space="preserve"> </w:t>
            </w:r>
            <w:r w:rsidRPr="005E6232">
              <w:rPr>
                <w:rFonts w:ascii="Times New Roman" w:eastAsia="Times New Roman" w:hAnsi="Times New Roman" w:cs="Times New Roman"/>
                <w:color w:val="000000"/>
                <w:sz w:val="24"/>
                <w:szCs w:val="24"/>
                <w:lang w:bidi="en-US"/>
              </w:rPr>
              <w:t>элемент политической системы общества.</w:t>
            </w:r>
          </w:p>
        </w:tc>
      </w:tr>
      <w:tr w:rsidR="00E0169E" w:rsidRPr="005E6232" w14:paraId="52234195" w14:textId="77777777" w:rsidTr="004C55FA">
        <w:tc>
          <w:tcPr>
            <w:tcW w:w="301" w:type="pct"/>
            <w:shd w:val="clear" w:color="auto" w:fill="auto"/>
          </w:tcPr>
          <w:p w14:paraId="5EDF8101"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3F64E632" w14:textId="566C914A"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Духовное производство и общественное сознание</w:t>
            </w:r>
          </w:p>
        </w:tc>
        <w:tc>
          <w:tcPr>
            <w:tcW w:w="3031" w:type="pct"/>
            <w:shd w:val="clear" w:color="auto" w:fill="auto"/>
          </w:tcPr>
          <w:p w14:paraId="057DC767" w14:textId="77777777" w:rsidR="00472EC2" w:rsidRPr="005E6232" w:rsidRDefault="00472EC2"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Духовная подсистема общества. Общественное сознание и общественное бытие. Формы и</w:t>
            </w:r>
          </w:p>
          <w:p w14:paraId="45575CBC" w14:textId="77777777" w:rsidR="00472EC2" w:rsidRPr="005E6232" w:rsidRDefault="00472EC2"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уровни общественного сознания. Обыденное и теоретическое общественное сознание. Общественная психология</w:t>
            </w:r>
          </w:p>
          <w:p w14:paraId="1CDFD60C" w14:textId="52BAD954" w:rsidR="00E0169E" w:rsidRPr="005E6232" w:rsidRDefault="00472EC2"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 xml:space="preserve">и общественная идеология. </w:t>
            </w:r>
          </w:p>
        </w:tc>
      </w:tr>
      <w:tr w:rsidR="00E0169E" w:rsidRPr="005E6232" w14:paraId="38A55031" w14:textId="77777777" w:rsidTr="004C55FA">
        <w:tc>
          <w:tcPr>
            <w:tcW w:w="301" w:type="pct"/>
            <w:shd w:val="clear" w:color="auto" w:fill="auto"/>
          </w:tcPr>
          <w:p w14:paraId="1CCC96A6"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6FBC1047" w14:textId="1E0EA73D"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Проблема человека в философии</w:t>
            </w:r>
          </w:p>
        </w:tc>
        <w:tc>
          <w:tcPr>
            <w:tcW w:w="3031" w:type="pct"/>
            <w:shd w:val="clear" w:color="auto" w:fill="auto"/>
          </w:tcPr>
          <w:p w14:paraId="2E2112AD" w14:textId="1E053635" w:rsidR="00493DE4" w:rsidRPr="005E6232" w:rsidRDefault="00493DE4"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Человек и природа. Географическая среда, её влияние на</w:t>
            </w:r>
            <w:r w:rsidR="00F4259C"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развитие общества. Природное (биологическое) и социальное в</w:t>
            </w:r>
            <w:r w:rsidR="00F4259C"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человеке.</w:t>
            </w:r>
          </w:p>
          <w:p w14:paraId="7856E53D" w14:textId="7E20BEA1" w:rsidR="00E0169E" w:rsidRPr="005E6232" w:rsidRDefault="00493DE4" w:rsidP="00AC4C6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Критика</w:t>
            </w:r>
            <w:r w:rsidR="00F4259C"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биологического</w:t>
            </w:r>
            <w:r w:rsidR="00F4259C" w:rsidRPr="005E6232">
              <w:rPr>
                <w:rFonts w:ascii="Times New Roman" w:eastAsia="Times New Roman" w:hAnsi="Times New Roman" w:cs="Times New Roman"/>
                <w:color w:val="000000"/>
                <w:sz w:val="24"/>
                <w:szCs w:val="24"/>
                <w:lang w:eastAsia="ru-RU"/>
              </w:rPr>
              <w:t xml:space="preserve"> </w:t>
            </w:r>
            <w:proofErr w:type="spellStart"/>
            <w:r w:rsidR="00F4259C" w:rsidRPr="005E6232">
              <w:rPr>
                <w:rFonts w:ascii="Times New Roman" w:eastAsia="Times New Roman" w:hAnsi="Times New Roman" w:cs="Times New Roman"/>
                <w:color w:val="000000"/>
                <w:sz w:val="24"/>
                <w:szCs w:val="24"/>
                <w:lang w:eastAsia="ru-RU"/>
              </w:rPr>
              <w:t>р</w:t>
            </w:r>
            <w:r w:rsidRPr="005E6232">
              <w:rPr>
                <w:rFonts w:ascii="Times New Roman" w:eastAsia="Times New Roman" w:hAnsi="Times New Roman" w:cs="Times New Roman"/>
                <w:color w:val="000000"/>
                <w:sz w:val="24"/>
                <w:szCs w:val="24"/>
                <w:lang w:eastAsia="ru-RU"/>
              </w:rPr>
              <w:t>едукционизма</w:t>
            </w:r>
            <w:proofErr w:type="spellEnd"/>
            <w:r w:rsidR="00F4259C"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и</w:t>
            </w:r>
            <w:r w:rsidR="00F4259C"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вульгарного</w:t>
            </w:r>
            <w:r w:rsidR="00F4259C" w:rsidRPr="005E6232">
              <w:rPr>
                <w:rFonts w:ascii="Times New Roman" w:eastAsia="Times New Roman" w:hAnsi="Times New Roman" w:cs="Times New Roman"/>
                <w:color w:val="000000"/>
                <w:sz w:val="24"/>
                <w:szCs w:val="24"/>
                <w:lang w:eastAsia="ru-RU"/>
              </w:rPr>
              <w:t xml:space="preserve"> </w:t>
            </w:r>
            <w:proofErr w:type="spellStart"/>
            <w:r w:rsidRPr="005E6232">
              <w:rPr>
                <w:rFonts w:ascii="Times New Roman" w:eastAsia="Times New Roman" w:hAnsi="Times New Roman" w:cs="Times New Roman"/>
                <w:color w:val="000000"/>
                <w:sz w:val="24"/>
                <w:szCs w:val="24"/>
                <w:lang w:eastAsia="ru-RU"/>
              </w:rPr>
              <w:t>социологизаторства</w:t>
            </w:r>
            <w:proofErr w:type="spellEnd"/>
            <w:r w:rsidR="00F4259C" w:rsidRPr="005E6232">
              <w:rPr>
                <w:rFonts w:ascii="Times New Roman" w:eastAsia="Times New Roman" w:hAnsi="Times New Roman" w:cs="Times New Roman"/>
                <w:color w:val="000000"/>
                <w:sz w:val="24"/>
                <w:szCs w:val="24"/>
                <w:lang w:eastAsia="ru-RU"/>
              </w:rPr>
              <w:t xml:space="preserve"> в</w:t>
            </w:r>
            <w:r w:rsidR="00AC4C61">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понимании</w:t>
            </w:r>
            <w:r w:rsidR="00AC4C61">
              <w:rPr>
                <w:rFonts w:ascii="Times New Roman" w:eastAsia="Times New Roman" w:hAnsi="Times New Roman" w:cs="Times New Roman"/>
                <w:color w:val="000000"/>
                <w:sz w:val="24"/>
                <w:szCs w:val="24"/>
                <w:lang w:eastAsia="ru-RU"/>
              </w:rPr>
              <w:t xml:space="preserve"> </w:t>
            </w:r>
            <w:r w:rsidR="00F4259C" w:rsidRPr="005E6232">
              <w:rPr>
                <w:rFonts w:ascii="Times New Roman" w:eastAsia="Times New Roman" w:hAnsi="Times New Roman" w:cs="Times New Roman"/>
                <w:color w:val="000000"/>
                <w:sz w:val="24"/>
                <w:szCs w:val="24"/>
                <w:lang w:eastAsia="ru-RU"/>
              </w:rPr>
              <w:t>П</w:t>
            </w:r>
            <w:r w:rsidRPr="005E6232">
              <w:rPr>
                <w:rFonts w:ascii="Times New Roman" w:eastAsia="Times New Roman" w:hAnsi="Times New Roman" w:cs="Times New Roman"/>
                <w:color w:val="000000"/>
                <w:sz w:val="24"/>
                <w:szCs w:val="24"/>
                <w:lang w:eastAsia="ru-RU"/>
              </w:rPr>
              <w:t>рироды</w:t>
            </w:r>
            <w:r w:rsidR="00F4259C" w:rsidRPr="005E623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color w:val="000000"/>
                <w:sz w:val="24"/>
                <w:szCs w:val="24"/>
                <w:lang w:eastAsia="ru-RU"/>
              </w:rPr>
              <w:t>человека и общественной жизни.</w:t>
            </w:r>
          </w:p>
        </w:tc>
      </w:tr>
      <w:tr w:rsidR="00E0169E" w:rsidRPr="005E6232" w14:paraId="4FEBFB24" w14:textId="77777777" w:rsidTr="004C55FA">
        <w:tc>
          <w:tcPr>
            <w:tcW w:w="301" w:type="pct"/>
            <w:shd w:val="clear" w:color="auto" w:fill="auto"/>
          </w:tcPr>
          <w:p w14:paraId="6BF3FFF4"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0AAF222A" w14:textId="3332A375"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Культура как объект философского исследования</w:t>
            </w:r>
          </w:p>
        </w:tc>
        <w:tc>
          <w:tcPr>
            <w:tcW w:w="3031" w:type="pct"/>
            <w:shd w:val="clear" w:color="auto" w:fill="auto"/>
          </w:tcPr>
          <w:p w14:paraId="06C65EFB" w14:textId="77777777" w:rsidR="00F4259C"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Культура и цивилизация (Возникновение и развитие понятий).</w:t>
            </w:r>
          </w:p>
          <w:p w14:paraId="59007F07" w14:textId="08F80409" w:rsidR="00F4259C"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Культура как мера человеческого в человеке.</w:t>
            </w:r>
          </w:p>
          <w:p w14:paraId="64ABE679" w14:textId="19F0AB21" w:rsidR="00F4259C"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Понятие общественно-экономической формации.</w:t>
            </w:r>
          </w:p>
          <w:p w14:paraId="7BBE55BC" w14:textId="4A12BF31" w:rsidR="00E0169E"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Формационная и цивилизационная концепции общественного развития.</w:t>
            </w:r>
          </w:p>
        </w:tc>
      </w:tr>
      <w:tr w:rsidR="00E0169E" w:rsidRPr="005E6232" w14:paraId="38D2FB0C" w14:textId="77777777" w:rsidTr="004C55FA">
        <w:tc>
          <w:tcPr>
            <w:tcW w:w="301" w:type="pct"/>
            <w:shd w:val="clear" w:color="auto" w:fill="auto"/>
          </w:tcPr>
          <w:p w14:paraId="6958AFB3" w14:textId="77777777" w:rsidR="00E0169E" w:rsidRPr="005E6232" w:rsidRDefault="00E0169E" w:rsidP="00B51279">
            <w:pPr>
              <w:numPr>
                <w:ilvl w:val="0"/>
                <w:numId w:val="14"/>
              </w:numPr>
              <w:spacing w:after="0" w:line="240" w:lineRule="auto"/>
              <w:rPr>
                <w:rFonts w:ascii="Times New Roman" w:hAnsi="Times New Roman" w:cs="Times New Roman"/>
                <w:sz w:val="24"/>
                <w:szCs w:val="24"/>
              </w:rPr>
            </w:pPr>
          </w:p>
        </w:tc>
        <w:tc>
          <w:tcPr>
            <w:tcW w:w="1668" w:type="pct"/>
          </w:tcPr>
          <w:p w14:paraId="38B5803E" w14:textId="77777777"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Общественный прогресс и глобальные проблемы</w:t>
            </w:r>
          </w:p>
          <w:p w14:paraId="0A594CFB" w14:textId="2605A1F7" w:rsidR="00E0169E" w:rsidRPr="005E6232" w:rsidRDefault="00E0169E" w:rsidP="00B51279">
            <w:p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современности</w:t>
            </w:r>
          </w:p>
        </w:tc>
        <w:tc>
          <w:tcPr>
            <w:tcW w:w="3031" w:type="pct"/>
            <w:shd w:val="clear" w:color="auto" w:fill="auto"/>
          </w:tcPr>
          <w:p w14:paraId="0567B3CA" w14:textId="77777777" w:rsidR="00F4259C"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Противоречивость научно-технического прогресса.</w:t>
            </w:r>
          </w:p>
          <w:p w14:paraId="240C6D8E" w14:textId="246D43C8" w:rsidR="00F4259C"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Глобальные проблемы современности: их предыстория, значение. Перспективы разрешения современных глобальных проблем.</w:t>
            </w:r>
          </w:p>
          <w:p w14:paraId="56CC1B2D" w14:textId="77777777" w:rsidR="00AC4C61"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Выработка мировым сообществом</w:t>
            </w:r>
          </w:p>
          <w:p w14:paraId="1C5FFFA6" w14:textId="71E0C400" w:rsidR="00F4259C"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lastRenderedPageBreak/>
              <w:t xml:space="preserve">устойчивого развития. Путь реализации этой стратегии через процессы </w:t>
            </w:r>
            <w:proofErr w:type="spellStart"/>
            <w:r w:rsidRPr="005E6232">
              <w:rPr>
                <w:rFonts w:ascii="Times New Roman" w:eastAsia="Times New Roman" w:hAnsi="Times New Roman" w:cs="Times New Roman"/>
                <w:color w:val="000000"/>
                <w:sz w:val="24"/>
                <w:szCs w:val="24"/>
                <w:lang w:eastAsia="ru-RU"/>
              </w:rPr>
              <w:t>коэволюции</w:t>
            </w:r>
            <w:proofErr w:type="spellEnd"/>
            <w:r w:rsidRPr="005E6232">
              <w:rPr>
                <w:rFonts w:ascii="Times New Roman" w:eastAsia="Times New Roman" w:hAnsi="Times New Roman" w:cs="Times New Roman"/>
                <w:color w:val="000000"/>
                <w:sz w:val="24"/>
                <w:szCs w:val="24"/>
                <w:lang w:eastAsia="ru-RU"/>
              </w:rPr>
              <w:t xml:space="preserve"> природы</w:t>
            </w:r>
          </w:p>
          <w:p w14:paraId="424FCF39" w14:textId="028CFC69" w:rsidR="00F4259C"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и общества. Приоритет экологического императива, необходимость экологического</w:t>
            </w:r>
          </w:p>
          <w:p w14:paraId="1EEB02B1" w14:textId="4C3D8B33" w:rsidR="00E0169E" w:rsidRPr="005E6232" w:rsidRDefault="00F4259C" w:rsidP="00B51279">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мышления и экологического образования.</w:t>
            </w:r>
          </w:p>
        </w:tc>
      </w:tr>
    </w:tbl>
    <w:p w14:paraId="23755E97" w14:textId="7011F98B" w:rsidR="000C7FC6" w:rsidRPr="005E6232" w:rsidRDefault="000C7FC6" w:rsidP="00B51279">
      <w:pPr>
        <w:spacing w:after="0" w:line="240" w:lineRule="auto"/>
        <w:jc w:val="both"/>
        <w:outlineLvl w:val="0"/>
        <w:rPr>
          <w:rFonts w:ascii="Times New Roman" w:hAnsi="Times New Roman" w:cs="Times New Roman"/>
          <w:b/>
          <w:bCs/>
          <w:sz w:val="24"/>
          <w:szCs w:val="24"/>
        </w:rPr>
      </w:pPr>
      <w:bookmarkStart w:id="8" w:name="_Toc45282416"/>
      <w:r w:rsidRPr="005E6232">
        <w:rPr>
          <w:rFonts w:ascii="Times New Roman" w:hAnsi="Times New Roman" w:cs="Times New Roman"/>
          <w:b/>
          <w:bCs/>
          <w:sz w:val="24"/>
          <w:szCs w:val="24"/>
        </w:rPr>
        <w:lastRenderedPageBreak/>
        <w:t>3. Оценочные материалы для проведения текущего контроля успеваемости и промежуточной аттестации обучающихся по дисциплине (модулю)</w:t>
      </w:r>
      <w:bookmarkEnd w:id="8"/>
    </w:p>
    <w:p w14:paraId="68BA9E25" w14:textId="77777777" w:rsidR="000C7FC6" w:rsidRPr="005E6232" w:rsidRDefault="000C7FC6" w:rsidP="00B51279">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По дисциплине (модулю) предусмотрены следующие виды контроля качества освоения:</w:t>
      </w:r>
    </w:p>
    <w:p w14:paraId="5A51EE3C" w14:textId="77777777" w:rsidR="000C7FC6" w:rsidRPr="005E6232" w:rsidRDefault="000C7FC6" w:rsidP="00B51279">
      <w:pPr>
        <w:pStyle w:val="a3"/>
        <w:numPr>
          <w:ilvl w:val="0"/>
          <w:numId w:val="5"/>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текущий контроль успеваемости;</w:t>
      </w:r>
    </w:p>
    <w:p w14:paraId="142D4E77" w14:textId="77777777" w:rsidR="000C7FC6" w:rsidRPr="005E6232" w:rsidRDefault="000C7FC6" w:rsidP="00B51279">
      <w:pPr>
        <w:pStyle w:val="a3"/>
        <w:numPr>
          <w:ilvl w:val="0"/>
          <w:numId w:val="5"/>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промежуточная аттестация обучающихся по дисциплине (модулю).</w:t>
      </w:r>
    </w:p>
    <w:p w14:paraId="2927D677" w14:textId="4F627042" w:rsidR="000C7FC6" w:rsidRPr="005E6232" w:rsidRDefault="00C32534" w:rsidP="00C32534">
      <w:pPr>
        <w:spacing w:after="0" w:line="240" w:lineRule="auto"/>
        <w:jc w:val="both"/>
        <w:outlineLvl w:val="1"/>
        <w:rPr>
          <w:rFonts w:ascii="Times New Roman" w:hAnsi="Times New Roman" w:cs="Times New Roman"/>
          <w:b/>
          <w:sz w:val="24"/>
          <w:szCs w:val="24"/>
        </w:rPr>
      </w:pPr>
      <w:r>
        <w:rPr>
          <w:rFonts w:ascii="Times New Roman" w:hAnsi="Times New Roman" w:cs="Times New Roman"/>
          <w:b/>
          <w:sz w:val="24"/>
          <w:szCs w:val="24"/>
        </w:rPr>
        <w:t xml:space="preserve">3.1.1 </w:t>
      </w:r>
      <w:r w:rsidR="000C7FC6" w:rsidRPr="005E6232">
        <w:rPr>
          <w:rFonts w:ascii="Times New Roman" w:hAnsi="Times New Roman" w:cs="Times New Roman"/>
          <w:b/>
          <w:sz w:val="24"/>
          <w:szCs w:val="24"/>
        </w:rPr>
        <w:t>Оценочные материалы для проведения текущей аттестации по дисциплине (модулю)</w:t>
      </w:r>
    </w:p>
    <w:tbl>
      <w:tblPr>
        <w:tblStyle w:val="6"/>
        <w:tblW w:w="5000" w:type="pct"/>
        <w:tblLook w:val="04A0" w:firstRow="1" w:lastRow="0" w:firstColumn="1" w:lastColumn="0" w:noHBand="0" w:noVBand="1"/>
      </w:tblPr>
      <w:tblGrid>
        <w:gridCol w:w="563"/>
        <w:gridCol w:w="5132"/>
        <w:gridCol w:w="3650"/>
      </w:tblGrid>
      <w:tr w:rsidR="000C7FC6" w:rsidRPr="005E6232" w14:paraId="148248C0" w14:textId="77777777" w:rsidTr="000626A8">
        <w:tc>
          <w:tcPr>
            <w:tcW w:w="301" w:type="pct"/>
          </w:tcPr>
          <w:p w14:paraId="785B65A6" w14:textId="77777777" w:rsidR="000C7FC6" w:rsidRPr="005E6232" w:rsidRDefault="000C7FC6" w:rsidP="00B51279">
            <w:pPr>
              <w:widowControl w:val="0"/>
              <w:autoSpaceDE w:val="0"/>
              <w:autoSpaceDN w:val="0"/>
              <w:adjustRightInd w:val="0"/>
              <w:contextualSpacing/>
              <w:jc w:val="center"/>
              <w:rPr>
                <w:b/>
                <w:sz w:val="24"/>
                <w:szCs w:val="24"/>
              </w:rPr>
            </w:pPr>
            <w:r w:rsidRPr="005E6232">
              <w:rPr>
                <w:b/>
                <w:sz w:val="24"/>
                <w:szCs w:val="24"/>
              </w:rPr>
              <w:t>№ п/п</w:t>
            </w:r>
          </w:p>
        </w:tc>
        <w:tc>
          <w:tcPr>
            <w:tcW w:w="2746" w:type="pct"/>
          </w:tcPr>
          <w:p w14:paraId="65578A03" w14:textId="77777777" w:rsidR="000C7FC6" w:rsidRPr="005E6232" w:rsidRDefault="000C7FC6" w:rsidP="00B51279">
            <w:pPr>
              <w:widowControl w:val="0"/>
              <w:autoSpaceDE w:val="0"/>
              <w:autoSpaceDN w:val="0"/>
              <w:adjustRightInd w:val="0"/>
              <w:contextualSpacing/>
              <w:jc w:val="both"/>
              <w:rPr>
                <w:b/>
                <w:sz w:val="24"/>
                <w:szCs w:val="24"/>
              </w:rPr>
            </w:pPr>
            <w:r w:rsidRPr="005E6232">
              <w:rPr>
                <w:b/>
                <w:sz w:val="24"/>
                <w:szCs w:val="24"/>
              </w:rPr>
              <w:t>Контролируемые темы (разделы)</w:t>
            </w:r>
          </w:p>
        </w:tc>
        <w:tc>
          <w:tcPr>
            <w:tcW w:w="1953" w:type="pct"/>
          </w:tcPr>
          <w:p w14:paraId="6A5686E7" w14:textId="77777777" w:rsidR="000C7FC6" w:rsidRPr="005E6232" w:rsidRDefault="000C7FC6" w:rsidP="00B51279">
            <w:pPr>
              <w:widowControl w:val="0"/>
              <w:autoSpaceDE w:val="0"/>
              <w:autoSpaceDN w:val="0"/>
              <w:adjustRightInd w:val="0"/>
              <w:contextualSpacing/>
              <w:jc w:val="both"/>
              <w:rPr>
                <w:b/>
                <w:sz w:val="24"/>
                <w:szCs w:val="24"/>
              </w:rPr>
            </w:pPr>
            <w:r w:rsidRPr="005E6232">
              <w:rPr>
                <w:b/>
                <w:sz w:val="24"/>
                <w:szCs w:val="24"/>
              </w:rPr>
              <w:t>Наименование оценочного средства</w:t>
            </w:r>
          </w:p>
        </w:tc>
      </w:tr>
      <w:tr w:rsidR="002532FB" w:rsidRPr="005E6232" w14:paraId="1C6F1167" w14:textId="77777777" w:rsidTr="000626A8">
        <w:tc>
          <w:tcPr>
            <w:tcW w:w="301" w:type="pct"/>
          </w:tcPr>
          <w:p w14:paraId="652DB8C0" w14:textId="77777777" w:rsidR="002532FB" w:rsidRPr="005E6232" w:rsidRDefault="002532FB" w:rsidP="00B51279">
            <w:pPr>
              <w:numPr>
                <w:ilvl w:val="0"/>
                <w:numId w:val="6"/>
              </w:numPr>
              <w:rPr>
                <w:rFonts w:eastAsiaTheme="minorHAnsi"/>
                <w:sz w:val="24"/>
                <w:szCs w:val="24"/>
                <w:lang w:eastAsia="en-US"/>
              </w:rPr>
            </w:pPr>
          </w:p>
        </w:tc>
        <w:tc>
          <w:tcPr>
            <w:tcW w:w="2746" w:type="pct"/>
          </w:tcPr>
          <w:p w14:paraId="26159723" w14:textId="149E5816" w:rsidR="002532FB" w:rsidRPr="005E6232" w:rsidRDefault="002532FB" w:rsidP="00B51279">
            <w:pPr>
              <w:widowControl w:val="0"/>
              <w:autoSpaceDE w:val="0"/>
              <w:autoSpaceDN w:val="0"/>
              <w:adjustRightInd w:val="0"/>
              <w:jc w:val="both"/>
              <w:rPr>
                <w:sz w:val="24"/>
                <w:szCs w:val="24"/>
              </w:rPr>
            </w:pPr>
            <w:r w:rsidRPr="005E6232">
              <w:rPr>
                <w:sz w:val="24"/>
                <w:szCs w:val="24"/>
              </w:rPr>
              <w:t>Философия, круг её проблем и роль в обществе</w:t>
            </w:r>
          </w:p>
        </w:tc>
        <w:tc>
          <w:tcPr>
            <w:tcW w:w="1953" w:type="pct"/>
          </w:tcPr>
          <w:p w14:paraId="2553D715" w14:textId="36378F73" w:rsidR="002532FB" w:rsidRPr="005E6232" w:rsidRDefault="002532FB" w:rsidP="00B51279">
            <w:pPr>
              <w:widowControl w:val="0"/>
              <w:autoSpaceDE w:val="0"/>
              <w:autoSpaceDN w:val="0"/>
              <w:adjustRightInd w:val="0"/>
              <w:contextualSpacing/>
              <w:jc w:val="both"/>
              <w:rPr>
                <w:sz w:val="24"/>
                <w:szCs w:val="24"/>
              </w:rPr>
            </w:pPr>
            <w:r w:rsidRPr="005E6232">
              <w:rPr>
                <w:sz w:val="24"/>
                <w:szCs w:val="24"/>
              </w:rPr>
              <w:t xml:space="preserve">Вопросы к семинару, проблемно-аналитическое задание </w:t>
            </w:r>
          </w:p>
        </w:tc>
      </w:tr>
      <w:tr w:rsidR="002532FB" w:rsidRPr="005E6232" w14:paraId="4FFD8DB0" w14:textId="77777777" w:rsidTr="000626A8">
        <w:tc>
          <w:tcPr>
            <w:tcW w:w="301" w:type="pct"/>
          </w:tcPr>
          <w:p w14:paraId="0BEE0D16" w14:textId="77777777" w:rsidR="002532FB" w:rsidRPr="005E6232" w:rsidRDefault="002532FB" w:rsidP="00B51279">
            <w:pPr>
              <w:numPr>
                <w:ilvl w:val="0"/>
                <w:numId w:val="6"/>
              </w:numPr>
              <w:rPr>
                <w:sz w:val="24"/>
                <w:szCs w:val="24"/>
              </w:rPr>
            </w:pPr>
          </w:p>
        </w:tc>
        <w:tc>
          <w:tcPr>
            <w:tcW w:w="2746" w:type="pct"/>
          </w:tcPr>
          <w:p w14:paraId="4678BEE9" w14:textId="19A5FD9D" w:rsidR="002532FB" w:rsidRPr="005E6232" w:rsidRDefault="002532FB" w:rsidP="00B51279">
            <w:pPr>
              <w:widowControl w:val="0"/>
              <w:autoSpaceDE w:val="0"/>
              <w:autoSpaceDN w:val="0"/>
              <w:adjustRightInd w:val="0"/>
              <w:jc w:val="both"/>
              <w:rPr>
                <w:sz w:val="24"/>
                <w:szCs w:val="24"/>
              </w:rPr>
            </w:pPr>
            <w:r w:rsidRPr="005E6232">
              <w:rPr>
                <w:sz w:val="24"/>
                <w:szCs w:val="24"/>
              </w:rPr>
              <w:t>Исторические типы философии</w:t>
            </w:r>
          </w:p>
        </w:tc>
        <w:tc>
          <w:tcPr>
            <w:tcW w:w="1953" w:type="pct"/>
          </w:tcPr>
          <w:p w14:paraId="2140DA25" w14:textId="70A14325" w:rsidR="002532FB" w:rsidRPr="005E6232" w:rsidRDefault="002532FB"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проблемно-аналитическое задание,</w:t>
            </w:r>
            <w:r w:rsidR="00AC4C61">
              <w:rPr>
                <w:sz w:val="24"/>
                <w:szCs w:val="24"/>
              </w:rPr>
              <w:t xml:space="preserve"> </w:t>
            </w:r>
            <w:r w:rsidRPr="005E6232">
              <w:rPr>
                <w:sz w:val="24"/>
                <w:szCs w:val="24"/>
              </w:rPr>
              <w:t>тестирование, эссе</w:t>
            </w:r>
          </w:p>
        </w:tc>
      </w:tr>
      <w:tr w:rsidR="000551E3" w:rsidRPr="005E6232" w14:paraId="72AF0CEC" w14:textId="77777777" w:rsidTr="000626A8">
        <w:tc>
          <w:tcPr>
            <w:tcW w:w="301" w:type="pct"/>
          </w:tcPr>
          <w:p w14:paraId="72CF193F" w14:textId="77777777" w:rsidR="000551E3" w:rsidRPr="005E6232" w:rsidRDefault="000551E3" w:rsidP="00B51279">
            <w:pPr>
              <w:numPr>
                <w:ilvl w:val="0"/>
                <w:numId w:val="6"/>
              </w:numPr>
              <w:rPr>
                <w:sz w:val="24"/>
                <w:szCs w:val="24"/>
              </w:rPr>
            </w:pPr>
          </w:p>
        </w:tc>
        <w:tc>
          <w:tcPr>
            <w:tcW w:w="2746" w:type="pct"/>
          </w:tcPr>
          <w:p w14:paraId="0E087D1A" w14:textId="0FFF3DAA" w:rsidR="000551E3" w:rsidRPr="005E6232" w:rsidRDefault="000551E3" w:rsidP="00B51279">
            <w:pPr>
              <w:widowControl w:val="0"/>
              <w:autoSpaceDE w:val="0"/>
              <w:autoSpaceDN w:val="0"/>
              <w:adjustRightInd w:val="0"/>
              <w:jc w:val="both"/>
              <w:rPr>
                <w:sz w:val="24"/>
                <w:szCs w:val="24"/>
              </w:rPr>
            </w:pPr>
            <w:r w:rsidRPr="005E6232">
              <w:rPr>
                <w:sz w:val="24"/>
                <w:szCs w:val="24"/>
              </w:rPr>
              <w:t>Учение о бытии. Бытие и его основные формы</w:t>
            </w:r>
          </w:p>
        </w:tc>
        <w:tc>
          <w:tcPr>
            <w:tcW w:w="1953" w:type="pct"/>
          </w:tcPr>
          <w:p w14:paraId="76B4019E" w14:textId="2C898746" w:rsidR="000551E3"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проблемно-аналитические задания</w:t>
            </w:r>
          </w:p>
        </w:tc>
      </w:tr>
      <w:tr w:rsidR="000551E3" w:rsidRPr="005E6232" w14:paraId="3257D8C8" w14:textId="77777777" w:rsidTr="000626A8">
        <w:tc>
          <w:tcPr>
            <w:tcW w:w="301" w:type="pct"/>
          </w:tcPr>
          <w:p w14:paraId="319BE94B" w14:textId="77777777" w:rsidR="000551E3" w:rsidRPr="005E6232" w:rsidRDefault="000551E3" w:rsidP="00B51279">
            <w:pPr>
              <w:numPr>
                <w:ilvl w:val="0"/>
                <w:numId w:val="6"/>
              </w:numPr>
              <w:rPr>
                <w:sz w:val="24"/>
                <w:szCs w:val="24"/>
              </w:rPr>
            </w:pPr>
          </w:p>
        </w:tc>
        <w:tc>
          <w:tcPr>
            <w:tcW w:w="2746" w:type="pct"/>
          </w:tcPr>
          <w:p w14:paraId="4551AC93" w14:textId="4DED5D20" w:rsidR="000551E3" w:rsidRPr="005E6232" w:rsidRDefault="000551E3" w:rsidP="00B51279">
            <w:pPr>
              <w:widowControl w:val="0"/>
              <w:autoSpaceDE w:val="0"/>
              <w:autoSpaceDN w:val="0"/>
              <w:adjustRightInd w:val="0"/>
              <w:jc w:val="both"/>
              <w:rPr>
                <w:sz w:val="24"/>
                <w:szCs w:val="24"/>
              </w:rPr>
            </w:pPr>
            <w:r w:rsidRPr="005E6232">
              <w:rPr>
                <w:sz w:val="24"/>
                <w:szCs w:val="24"/>
              </w:rPr>
              <w:t>Материя, движение, пространство и время</w:t>
            </w:r>
          </w:p>
        </w:tc>
        <w:tc>
          <w:tcPr>
            <w:tcW w:w="1953" w:type="pct"/>
          </w:tcPr>
          <w:p w14:paraId="6956646F" w14:textId="33174C9E" w:rsidR="000551E3"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проблемно-аналитические задания</w:t>
            </w:r>
          </w:p>
        </w:tc>
      </w:tr>
      <w:tr w:rsidR="002532FB" w:rsidRPr="005E6232" w14:paraId="18BE370D" w14:textId="77777777" w:rsidTr="000626A8">
        <w:tc>
          <w:tcPr>
            <w:tcW w:w="301" w:type="pct"/>
          </w:tcPr>
          <w:p w14:paraId="2F374351" w14:textId="77777777" w:rsidR="002532FB" w:rsidRPr="005E6232" w:rsidRDefault="002532FB" w:rsidP="00B51279">
            <w:pPr>
              <w:numPr>
                <w:ilvl w:val="0"/>
                <w:numId w:val="6"/>
              </w:numPr>
              <w:rPr>
                <w:sz w:val="24"/>
                <w:szCs w:val="24"/>
              </w:rPr>
            </w:pPr>
          </w:p>
        </w:tc>
        <w:tc>
          <w:tcPr>
            <w:tcW w:w="2746" w:type="pct"/>
          </w:tcPr>
          <w:p w14:paraId="761E5935" w14:textId="2AE94DA7" w:rsidR="002532FB" w:rsidRPr="005E6232" w:rsidRDefault="002532FB" w:rsidP="00B51279">
            <w:pPr>
              <w:widowControl w:val="0"/>
              <w:autoSpaceDE w:val="0"/>
              <w:autoSpaceDN w:val="0"/>
              <w:adjustRightInd w:val="0"/>
              <w:jc w:val="both"/>
              <w:rPr>
                <w:sz w:val="24"/>
                <w:szCs w:val="24"/>
              </w:rPr>
            </w:pPr>
            <w:r w:rsidRPr="005E6232">
              <w:rPr>
                <w:sz w:val="24"/>
                <w:szCs w:val="24"/>
              </w:rPr>
              <w:t>Сознание, его сущность и генезис</w:t>
            </w:r>
            <w:r w:rsidR="00AC4C61">
              <w:rPr>
                <w:sz w:val="24"/>
                <w:szCs w:val="24"/>
              </w:rPr>
              <w:t xml:space="preserve"> </w:t>
            </w:r>
          </w:p>
        </w:tc>
        <w:tc>
          <w:tcPr>
            <w:tcW w:w="1953" w:type="pct"/>
          </w:tcPr>
          <w:p w14:paraId="05513DD8" w14:textId="6E829D5C" w:rsidR="002532FB"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проблемно-аналитические задания</w:t>
            </w:r>
          </w:p>
        </w:tc>
      </w:tr>
      <w:tr w:rsidR="000551E3" w:rsidRPr="005E6232" w14:paraId="06AFF08C" w14:textId="77777777" w:rsidTr="000626A8">
        <w:tc>
          <w:tcPr>
            <w:tcW w:w="301" w:type="pct"/>
          </w:tcPr>
          <w:p w14:paraId="2C3CDAFC" w14:textId="77777777" w:rsidR="000551E3" w:rsidRPr="005E6232" w:rsidRDefault="000551E3" w:rsidP="00B51279">
            <w:pPr>
              <w:numPr>
                <w:ilvl w:val="0"/>
                <w:numId w:val="6"/>
              </w:numPr>
              <w:rPr>
                <w:sz w:val="24"/>
                <w:szCs w:val="24"/>
              </w:rPr>
            </w:pPr>
          </w:p>
        </w:tc>
        <w:tc>
          <w:tcPr>
            <w:tcW w:w="2746" w:type="pct"/>
          </w:tcPr>
          <w:p w14:paraId="35A9B563" w14:textId="29D712F6" w:rsidR="000551E3" w:rsidRPr="005E6232" w:rsidRDefault="000551E3" w:rsidP="00B51279">
            <w:pPr>
              <w:widowControl w:val="0"/>
              <w:autoSpaceDE w:val="0"/>
              <w:autoSpaceDN w:val="0"/>
              <w:adjustRightInd w:val="0"/>
              <w:jc w:val="both"/>
              <w:rPr>
                <w:sz w:val="24"/>
                <w:szCs w:val="24"/>
              </w:rPr>
            </w:pPr>
            <w:r w:rsidRPr="005E6232">
              <w:rPr>
                <w:sz w:val="24"/>
                <w:szCs w:val="24"/>
              </w:rPr>
              <w:t>Диалектика и ее альтернативы</w:t>
            </w:r>
          </w:p>
        </w:tc>
        <w:tc>
          <w:tcPr>
            <w:tcW w:w="1953" w:type="pct"/>
          </w:tcPr>
          <w:p w14:paraId="4AA06783" w14:textId="789F281A" w:rsidR="000551E3"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w:t>
            </w:r>
            <w:r w:rsidR="00AC4C61">
              <w:rPr>
                <w:sz w:val="24"/>
                <w:szCs w:val="24"/>
              </w:rPr>
              <w:t xml:space="preserve"> </w:t>
            </w:r>
            <w:r w:rsidRPr="005E6232">
              <w:rPr>
                <w:sz w:val="24"/>
                <w:szCs w:val="24"/>
              </w:rPr>
              <w:t>вопросы к контрольной работе, тестирование</w:t>
            </w:r>
          </w:p>
        </w:tc>
      </w:tr>
      <w:tr w:rsidR="000551E3" w:rsidRPr="005E6232" w14:paraId="7522F7B1" w14:textId="77777777" w:rsidTr="000626A8">
        <w:tc>
          <w:tcPr>
            <w:tcW w:w="301" w:type="pct"/>
          </w:tcPr>
          <w:p w14:paraId="4C162EA6" w14:textId="77777777" w:rsidR="000551E3" w:rsidRPr="005E6232" w:rsidRDefault="000551E3" w:rsidP="00B51279">
            <w:pPr>
              <w:numPr>
                <w:ilvl w:val="0"/>
                <w:numId w:val="6"/>
              </w:numPr>
              <w:rPr>
                <w:sz w:val="24"/>
                <w:szCs w:val="24"/>
              </w:rPr>
            </w:pPr>
          </w:p>
        </w:tc>
        <w:tc>
          <w:tcPr>
            <w:tcW w:w="2746" w:type="pct"/>
          </w:tcPr>
          <w:p w14:paraId="0A087937" w14:textId="3AFF26D5" w:rsidR="000551E3" w:rsidRPr="005E6232" w:rsidRDefault="000551E3" w:rsidP="00B51279">
            <w:pPr>
              <w:widowControl w:val="0"/>
              <w:autoSpaceDE w:val="0"/>
              <w:autoSpaceDN w:val="0"/>
              <w:adjustRightInd w:val="0"/>
              <w:jc w:val="both"/>
              <w:rPr>
                <w:sz w:val="24"/>
                <w:szCs w:val="24"/>
              </w:rPr>
            </w:pPr>
            <w:r w:rsidRPr="005E6232">
              <w:rPr>
                <w:sz w:val="24"/>
                <w:szCs w:val="24"/>
              </w:rPr>
              <w:t>Основные законы диалектики</w:t>
            </w:r>
          </w:p>
        </w:tc>
        <w:tc>
          <w:tcPr>
            <w:tcW w:w="1953" w:type="pct"/>
          </w:tcPr>
          <w:p w14:paraId="021EDD78" w14:textId="009A017C" w:rsidR="000551E3"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w:t>
            </w:r>
            <w:r w:rsidR="00AC4C61">
              <w:rPr>
                <w:sz w:val="24"/>
                <w:szCs w:val="24"/>
              </w:rPr>
              <w:t xml:space="preserve"> </w:t>
            </w:r>
            <w:r w:rsidRPr="005E6232">
              <w:rPr>
                <w:sz w:val="24"/>
                <w:szCs w:val="24"/>
              </w:rPr>
              <w:t>вопросы к контрольной работе, тестирование</w:t>
            </w:r>
          </w:p>
        </w:tc>
      </w:tr>
      <w:tr w:rsidR="000551E3" w:rsidRPr="005E6232" w14:paraId="7C6BBC08" w14:textId="77777777" w:rsidTr="000626A8">
        <w:tc>
          <w:tcPr>
            <w:tcW w:w="301" w:type="pct"/>
          </w:tcPr>
          <w:p w14:paraId="28DBBBDF" w14:textId="77777777" w:rsidR="000551E3" w:rsidRPr="005E6232" w:rsidRDefault="000551E3" w:rsidP="00B51279">
            <w:pPr>
              <w:numPr>
                <w:ilvl w:val="0"/>
                <w:numId w:val="6"/>
              </w:numPr>
              <w:rPr>
                <w:sz w:val="24"/>
                <w:szCs w:val="24"/>
              </w:rPr>
            </w:pPr>
          </w:p>
        </w:tc>
        <w:tc>
          <w:tcPr>
            <w:tcW w:w="2746" w:type="pct"/>
          </w:tcPr>
          <w:p w14:paraId="10C32F0F" w14:textId="69818D72" w:rsidR="000551E3" w:rsidRPr="005E6232" w:rsidRDefault="000551E3" w:rsidP="00B51279">
            <w:pPr>
              <w:widowControl w:val="0"/>
              <w:autoSpaceDE w:val="0"/>
              <w:autoSpaceDN w:val="0"/>
              <w:adjustRightInd w:val="0"/>
              <w:jc w:val="both"/>
              <w:rPr>
                <w:sz w:val="24"/>
                <w:szCs w:val="24"/>
              </w:rPr>
            </w:pPr>
            <w:r w:rsidRPr="005E6232">
              <w:rPr>
                <w:sz w:val="24"/>
                <w:szCs w:val="24"/>
              </w:rPr>
              <w:t>Основные проблемы теории познания</w:t>
            </w:r>
          </w:p>
        </w:tc>
        <w:tc>
          <w:tcPr>
            <w:tcW w:w="1953" w:type="pct"/>
          </w:tcPr>
          <w:p w14:paraId="2AF10C25" w14:textId="59E3F383" w:rsidR="000551E3"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проблемно-аналитическое задание</w:t>
            </w:r>
          </w:p>
        </w:tc>
      </w:tr>
      <w:tr w:rsidR="000551E3" w:rsidRPr="005E6232" w14:paraId="37B81A1C" w14:textId="77777777" w:rsidTr="000626A8">
        <w:tc>
          <w:tcPr>
            <w:tcW w:w="301" w:type="pct"/>
          </w:tcPr>
          <w:p w14:paraId="6B00FC96" w14:textId="77777777" w:rsidR="000551E3" w:rsidRPr="005E6232" w:rsidRDefault="000551E3" w:rsidP="00B51279">
            <w:pPr>
              <w:numPr>
                <w:ilvl w:val="0"/>
                <w:numId w:val="6"/>
              </w:numPr>
              <w:rPr>
                <w:sz w:val="24"/>
                <w:szCs w:val="24"/>
              </w:rPr>
            </w:pPr>
          </w:p>
        </w:tc>
        <w:tc>
          <w:tcPr>
            <w:tcW w:w="2746" w:type="pct"/>
          </w:tcPr>
          <w:p w14:paraId="1FE7099E" w14:textId="2A1C46FA" w:rsidR="000551E3" w:rsidRPr="005E6232" w:rsidRDefault="000551E3" w:rsidP="00B51279">
            <w:pPr>
              <w:widowControl w:val="0"/>
              <w:autoSpaceDE w:val="0"/>
              <w:autoSpaceDN w:val="0"/>
              <w:adjustRightInd w:val="0"/>
              <w:jc w:val="both"/>
              <w:rPr>
                <w:sz w:val="24"/>
                <w:szCs w:val="24"/>
              </w:rPr>
            </w:pPr>
            <w:r w:rsidRPr="005E6232">
              <w:rPr>
                <w:sz w:val="24"/>
                <w:szCs w:val="24"/>
              </w:rPr>
              <w:t>Научное познание, его формы и методы</w:t>
            </w:r>
          </w:p>
        </w:tc>
        <w:tc>
          <w:tcPr>
            <w:tcW w:w="1953" w:type="pct"/>
          </w:tcPr>
          <w:p w14:paraId="7D68C770" w14:textId="1901D730" w:rsidR="000551E3"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проблемно-аналитическое задание, эссе</w:t>
            </w:r>
          </w:p>
        </w:tc>
      </w:tr>
      <w:tr w:rsidR="002532FB" w:rsidRPr="005E6232" w14:paraId="4C2FE029" w14:textId="77777777" w:rsidTr="000626A8">
        <w:tc>
          <w:tcPr>
            <w:tcW w:w="301" w:type="pct"/>
          </w:tcPr>
          <w:p w14:paraId="3F432E7A" w14:textId="77777777" w:rsidR="002532FB" w:rsidRPr="005E6232" w:rsidRDefault="002532FB" w:rsidP="00B51279">
            <w:pPr>
              <w:numPr>
                <w:ilvl w:val="0"/>
                <w:numId w:val="6"/>
              </w:numPr>
              <w:rPr>
                <w:sz w:val="24"/>
                <w:szCs w:val="24"/>
              </w:rPr>
            </w:pPr>
          </w:p>
        </w:tc>
        <w:tc>
          <w:tcPr>
            <w:tcW w:w="2746" w:type="pct"/>
          </w:tcPr>
          <w:p w14:paraId="0F5ADC35" w14:textId="19DBA244" w:rsidR="002532FB" w:rsidRPr="005E6232" w:rsidRDefault="002532FB" w:rsidP="00B51279">
            <w:pPr>
              <w:widowControl w:val="0"/>
              <w:autoSpaceDE w:val="0"/>
              <w:autoSpaceDN w:val="0"/>
              <w:adjustRightInd w:val="0"/>
              <w:jc w:val="both"/>
              <w:rPr>
                <w:sz w:val="24"/>
                <w:szCs w:val="24"/>
              </w:rPr>
            </w:pPr>
            <w:r w:rsidRPr="005E6232">
              <w:rPr>
                <w:sz w:val="24"/>
                <w:szCs w:val="24"/>
              </w:rPr>
              <w:t>Аксиология (учение о ценностях)</w:t>
            </w:r>
          </w:p>
        </w:tc>
        <w:tc>
          <w:tcPr>
            <w:tcW w:w="1953" w:type="pct"/>
          </w:tcPr>
          <w:p w14:paraId="2BBEA796" w14:textId="36972A81" w:rsidR="002532FB"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проблемно-аналитическое задание, эссе</w:t>
            </w:r>
          </w:p>
        </w:tc>
      </w:tr>
      <w:tr w:rsidR="002532FB" w:rsidRPr="005E6232" w14:paraId="0B5B8A9C" w14:textId="77777777" w:rsidTr="000626A8">
        <w:tc>
          <w:tcPr>
            <w:tcW w:w="301" w:type="pct"/>
          </w:tcPr>
          <w:p w14:paraId="02B1991F" w14:textId="77777777" w:rsidR="002532FB" w:rsidRPr="005E6232" w:rsidRDefault="002532FB" w:rsidP="00B51279">
            <w:pPr>
              <w:numPr>
                <w:ilvl w:val="0"/>
                <w:numId w:val="6"/>
              </w:numPr>
              <w:rPr>
                <w:sz w:val="24"/>
                <w:szCs w:val="24"/>
              </w:rPr>
            </w:pPr>
          </w:p>
        </w:tc>
        <w:tc>
          <w:tcPr>
            <w:tcW w:w="2746" w:type="pct"/>
          </w:tcPr>
          <w:p w14:paraId="724BF71A" w14:textId="0F6A224F" w:rsidR="002532FB" w:rsidRPr="005E6232" w:rsidRDefault="002532FB" w:rsidP="00B51279">
            <w:pPr>
              <w:widowControl w:val="0"/>
              <w:autoSpaceDE w:val="0"/>
              <w:autoSpaceDN w:val="0"/>
              <w:adjustRightInd w:val="0"/>
              <w:jc w:val="both"/>
              <w:rPr>
                <w:sz w:val="24"/>
                <w:szCs w:val="24"/>
              </w:rPr>
            </w:pPr>
            <w:r w:rsidRPr="005E6232">
              <w:rPr>
                <w:sz w:val="24"/>
                <w:szCs w:val="24"/>
              </w:rPr>
              <w:t>Общество: основы философского анализа</w:t>
            </w:r>
          </w:p>
        </w:tc>
        <w:tc>
          <w:tcPr>
            <w:tcW w:w="1953" w:type="pct"/>
          </w:tcPr>
          <w:p w14:paraId="67538D2B" w14:textId="061AA8BE" w:rsidR="002532FB" w:rsidRPr="005E6232" w:rsidRDefault="000551E3" w:rsidP="00B51279">
            <w:pPr>
              <w:widowControl w:val="0"/>
              <w:autoSpaceDE w:val="0"/>
              <w:autoSpaceDN w:val="0"/>
              <w:adjustRightInd w:val="0"/>
              <w:contextualSpacing/>
              <w:jc w:val="both"/>
              <w:rPr>
                <w:sz w:val="24"/>
                <w:szCs w:val="24"/>
              </w:rPr>
            </w:pPr>
            <w:r w:rsidRPr="005E6232">
              <w:rPr>
                <w:sz w:val="24"/>
                <w:szCs w:val="24"/>
              </w:rPr>
              <w:t>Вопросы к семинару,</w:t>
            </w:r>
            <w:r w:rsidR="00AC4C61">
              <w:rPr>
                <w:sz w:val="24"/>
                <w:szCs w:val="24"/>
              </w:rPr>
              <w:t xml:space="preserve"> </w:t>
            </w:r>
            <w:r w:rsidRPr="005E6232">
              <w:rPr>
                <w:sz w:val="24"/>
                <w:szCs w:val="24"/>
              </w:rPr>
              <w:t>эссе, тест</w:t>
            </w:r>
          </w:p>
        </w:tc>
      </w:tr>
      <w:tr w:rsidR="00141191" w:rsidRPr="005E6232" w14:paraId="77CCB03E" w14:textId="77777777" w:rsidTr="000626A8">
        <w:tc>
          <w:tcPr>
            <w:tcW w:w="301" w:type="pct"/>
          </w:tcPr>
          <w:p w14:paraId="73D72F6B" w14:textId="77777777" w:rsidR="00141191" w:rsidRPr="005E6232" w:rsidRDefault="00141191" w:rsidP="00B51279">
            <w:pPr>
              <w:numPr>
                <w:ilvl w:val="0"/>
                <w:numId w:val="6"/>
              </w:numPr>
              <w:rPr>
                <w:sz w:val="24"/>
                <w:szCs w:val="24"/>
              </w:rPr>
            </w:pPr>
          </w:p>
        </w:tc>
        <w:tc>
          <w:tcPr>
            <w:tcW w:w="2746" w:type="pct"/>
          </w:tcPr>
          <w:p w14:paraId="21431C73" w14:textId="75B2EA2B" w:rsidR="00141191" w:rsidRPr="005E6232" w:rsidRDefault="00141191" w:rsidP="00B51279">
            <w:pPr>
              <w:widowControl w:val="0"/>
              <w:autoSpaceDE w:val="0"/>
              <w:autoSpaceDN w:val="0"/>
              <w:adjustRightInd w:val="0"/>
              <w:jc w:val="both"/>
              <w:rPr>
                <w:sz w:val="24"/>
                <w:szCs w:val="24"/>
              </w:rPr>
            </w:pPr>
            <w:r w:rsidRPr="005E6232">
              <w:rPr>
                <w:sz w:val="24"/>
                <w:szCs w:val="24"/>
              </w:rPr>
              <w:t>Социальная структура общества</w:t>
            </w:r>
          </w:p>
        </w:tc>
        <w:tc>
          <w:tcPr>
            <w:tcW w:w="1953" w:type="pct"/>
          </w:tcPr>
          <w:p w14:paraId="26A735EE" w14:textId="676ECA47" w:rsidR="00141191" w:rsidRPr="005E6232" w:rsidRDefault="00141191" w:rsidP="00B51279">
            <w:pPr>
              <w:widowControl w:val="0"/>
              <w:autoSpaceDE w:val="0"/>
              <w:autoSpaceDN w:val="0"/>
              <w:adjustRightInd w:val="0"/>
              <w:contextualSpacing/>
              <w:jc w:val="both"/>
              <w:rPr>
                <w:sz w:val="24"/>
                <w:szCs w:val="24"/>
              </w:rPr>
            </w:pPr>
            <w:r w:rsidRPr="005E6232">
              <w:rPr>
                <w:sz w:val="24"/>
                <w:szCs w:val="24"/>
              </w:rPr>
              <w:t>Вопросы к семинару,</w:t>
            </w:r>
            <w:r w:rsidR="00AC4C61">
              <w:rPr>
                <w:sz w:val="24"/>
                <w:szCs w:val="24"/>
              </w:rPr>
              <w:t xml:space="preserve"> </w:t>
            </w:r>
            <w:r w:rsidRPr="005E6232">
              <w:rPr>
                <w:sz w:val="24"/>
                <w:szCs w:val="24"/>
              </w:rPr>
              <w:t>вопросы к контрольной работе, тестирование</w:t>
            </w:r>
          </w:p>
        </w:tc>
      </w:tr>
      <w:tr w:rsidR="00141191" w:rsidRPr="005E6232" w14:paraId="32D4D87D" w14:textId="77777777" w:rsidTr="000626A8">
        <w:tc>
          <w:tcPr>
            <w:tcW w:w="301" w:type="pct"/>
          </w:tcPr>
          <w:p w14:paraId="01BD77C5" w14:textId="77777777" w:rsidR="00141191" w:rsidRPr="005E6232" w:rsidRDefault="00141191" w:rsidP="00B51279">
            <w:pPr>
              <w:numPr>
                <w:ilvl w:val="0"/>
                <w:numId w:val="6"/>
              </w:numPr>
              <w:rPr>
                <w:sz w:val="24"/>
                <w:szCs w:val="24"/>
              </w:rPr>
            </w:pPr>
          </w:p>
        </w:tc>
        <w:tc>
          <w:tcPr>
            <w:tcW w:w="2746" w:type="pct"/>
          </w:tcPr>
          <w:p w14:paraId="5CA88114" w14:textId="6BCE59AC" w:rsidR="00141191" w:rsidRPr="005E6232" w:rsidRDefault="00141191" w:rsidP="00B51279">
            <w:pPr>
              <w:widowControl w:val="0"/>
              <w:autoSpaceDE w:val="0"/>
              <w:autoSpaceDN w:val="0"/>
              <w:adjustRightInd w:val="0"/>
              <w:jc w:val="both"/>
              <w:rPr>
                <w:sz w:val="24"/>
                <w:szCs w:val="24"/>
              </w:rPr>
            </w:pPr>
            <w:r w:rsidRPr="005E6232">
              <w:rPr>
                <w:sz w:val="24"/>
                <w:szCs w:val="24"/>
              </w:rPr>
              <w:t>Политическая система общества</w:t>
            </w:r>
          </w:p>
        </w:tc>
        <w:tc>
          <w:tcPr>
            <w:tcW w:w="1953" w:type="pct"/>
          </w:tcPr>
          <w:p w14:paraId="476CC52B" w14:textId="705B1AB0" w:rsidR="00141191" w:rsidRPr="005E6232" w:rsidRDefault="00141191"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проблемно-аналитическое задание, эссе</w:t>
            </w:r>
          </w:p>
        </w:tc>
      </w:tr>
      <w:tr w:rsidR="002532FB" w:rsidRPr="005E6232" w14:paraId="5B4CD5AA" w14:textId="77777777" w:rsidTr="000626A8">
        <w:tc>
          <w:tcPr>
            <w:tcW w:w="301" w:type="pct"/>
          </w:tcPr>
          <w:p w14:paraId="35DB661B" w14:textId="77777777" w:rsidR="002532FB" w:rsidRPr="005E6232" w:rsidRDefault="002532FB" w:rsidP="00B51279">
            <w:pPr>
              <w:numPr>
                <w:ilvl w:val="0"/>
                <w:numId w:val="6"/>
              </w:numPr>
              <w:rPr>
                <w:sz w:val="24"/>
                <w:szCs w:val="24"/>
              </w:rPr>
            </w:pPr>
          </w:p>
        </w:tc>
        <w:tc>
          <w:tcPr>
            <w:tcW w:w="2746" w:type="pct"/>
          </w:tcPr>
          <w:p w14:paraId="3CE8DCB8" w14:textId="6653049B" w:rsidR="002532FB" w:rsidRPr="005E6232" w:rsidRDefault="002532FB" w:rsidP="00B51279">
            <w:pPr>
              <w:widowControl w:val="0"/>
              <w:autoSpaceDE w:val="0"/>
              <w:autoSpaceDN w:val="0"/>
              <w:adjustRightInd w:val="0"/>
              <w:jc w:val="both"/>
              <w:rPr>
                <w:sz w:val="24"/>
                <w:szCs w:val="24"/>
              </w:rPr>
            </w:pPr>
            <w:r w:rsidRPr="005E6232">
              <w:rPr>
                <w:sz w:val="24"/>
                <w:szCs w:val="24"/>
              </w:rPr>
              <w:t>Духовное производство и общественное сознание</w:t>
            </w:r>
          </w:p>
        </w:tc>
        <w:tc>
          <w:tcPr>
            <w:tcW w:w="1953" w:type="pct"/>
          </w:tcPr>
          <w:p w14:paraId="4C68608D" w14:textId="27E9A98D" w:rsidR="002532FB" w:rsidRPr="005E6232" w:rsidRDefault="00141191" w:rsidP="00B51279">
            <w:pPr>
              <w:widowControl w:val="0"/>
              <w:autoSpaceDE w:val="0"/>
              <w:autoSpaceDN w:val="0"/>
              <w:adjustRightInd w:val="0"/>
              <w:contextualSpacing/>
              <w:jc w:val="both"/>
              <w:rPr>
                <w:sz w:val="24"/>
                <w:szCs w:val="24"/>
              </w:rPr>
            </w:pPr>
            <w:r w:rsidRPr="005E6232">
              <w:rPr>
                <w:sz w:val="24"/>
                <w:szCs w:val="24"/>
              </w:rPr>
              <w:t>Вопросы к семинару,</w:t>
            </w:r>
            <w:r w:rsidR="00AC4C61">
              <w:rPr>
                <w:sz w:val="24"/>
                <w:szCs w:val="24"/>
              </w:rPr>
              <w:t xml:space="preserve"> </w:t>
            </w:r>
            <w:r w:rsidRPr="005E6232">
              <w:rPr>
                <w:sz w:val="24"/>
                <w:szCs w:val="24"/>
              </w:rPr>
              <w:t>эссе, тестирование</w:t>
            </w:r>
          </w:p>
        </w:tc>
      </w:tr>
      <w:tr w:rsidR="00141191" w:rsidRPr="005E6232" w14:paraId="0C0F9E04" w14:textId="77777777" w:rsidTr="000626A8">
        <w:tc>
          <w:tcPr>
            <w:tcW w:w="301" w:type="pct"/>
          </w:tcPr>
          <w:p w14:paraId="22FA0432" w14:textId="77777777" w:rsidR="00141191" w:rsidRPr="005E6232" w:rsidRDefault="00141191" w:rsidP="00B51279">
            <w:pPr>
              <w:numPr>
                <w:ilvl w:val="0"/>
                <w:numId w:val="6"/>
              </w:numPr>
              <w:rPr>
                <w:sz w:val="24"/>
                <w:szCs w:val="24"/>
              </w:rPr>
            </w:pPr>
          </w:p>
        </w:tc>
        <w:tc>
          <w:tcPr>
            <w:tcW w:w="2746" w:type="pct"/>
          </w:tcPr>
          <w:p w14:paraId="6C7FBF35" w14:textId="19E4A885" w:rsidR="00141191" w:rsidRPr="005E6232" w:rsidRDefault="00141191" w:rsidP="00B51279">
            <w:pPr>
              <w:widowControl w:val="0"/>
              <w:autoSpaceDE w:val="0"/>
              <w:autoSpaceDN w:val="0"/>
              <w:adjustRightInd w:val="0"/>
              <w:jc w:val="both"/>
              <w:rPr>
                <w:sz w:val="24"/>
                <w:szCs w:val="24"/>
              </w:rPr>
            </w:pPr>
            <w:r w:rsidRPr="005E6232">
              <w:rPr>
                <w:sz w:val="24"/>
                <w:szCs w:val="24"/>
              </w:rPr>
              <w:t>Проблема человека в философии</w:t>
            </w:r>
          </w:p>
        </w:tc>
        <w:tc>
          <w:tcPr>
            <w:tcW w:w="1953" w:type="pct"/>
          </w:tcPr>
          <w:p w14:paraId="7BD74218" w14:textId="6B77B5F2" w:rsidR="00141191" w:rsidRPr="005E6232" w:rsidRDefault="00141191" w:rsidP="00B51279">
            <w:pPr>
              <w:widowControl w:val="0"/>
              <w:autoSpaceDE w:val="0"/>
              <w:autoSpaceDN w:val="0"/>
              <w:adjustRightInd w:val="0"/>
              <w:contextualSpacing/>
              <w:jc w:val="both"/>
              <w:rPr>
                <w:sz w:val="24"/>
                <w:szCs w:val="24"/>
              </w:rPr>
            </w:pPr>
            <w:r w:rsidRPr="005E6232">
              <w:rPr>
                <w:sz w:val="24"/>
                <w:szCs w:val="24"/>
              </w:rPr>
              <w:t>Вопросы к семинару,</w:t>
            </w:r>
            <w:r w:rsidR="00AC4C61">
              <w:rPr>
                <w:sz w:val="24"/>
                <w:szCs w:val="24"/>
              </w:rPr>
              <w:t xml:space="preserve"> </w:t>
            </w:r>
            <w:r w:rsidRPr="005E6232">
              <w:rPr>
                <w:sz w:val="24"/>
                <w:szCs w:val="24"/>
              </w:rPr>
              <w:t xml:space="preserve">эссе, </w:t>
            </w:r>
            <w:r w:rsidRPr="005E6232">
              <w:rPr>
                <w:sz w:val="24"/>
                <w:szCs w:val="24"/>
              </w:rPr>
              <w:lastRenderedPageBreak/>
              <w:t>тестирование</w:t>
            </w:r>
          </w:p>
        </w:tc>
      </w:tr>
      <w:tr w:rsidR="00141191" w:rsidRPr="005E6232" w14:paraId="47B2C78A" w14:textId="77777777" w:rsidTr="000626A8">
        <w:tc>
          <w:tcPr>
            <w:tcW w:w="301" w:type="pct"/>
          </w:tcPr>
          <w:p w14:paraId="08F10830" w14:textId="77777777" w:rsidR="00141191" w:rsidRPr="005E6232" w:rsidRDefault="00141191" w:rsidP="00B51279">
            <w:pPr>
              <w:numPr>
                <w:ilvl w:val="0"/>
                <w:numId w:val="6"/>
              </w:numPr>
              <w:rPr>
                <w:sz w:val="24"/>
                <w:szCs w:val="24"/>
              </w:rPr>
            </w:pPr>
          </w:p>
        </w:tc>
        <w:tc>
          <w:tcPr>
            <w:tcW w:w="2746" w:type="pct"/>
          </w:tcPr>
          <w:p w14:paraId="21D3CF03" w14:textId="7421B39B" w:rsidR="00141191" w:rsidRPr="005E6232" w:rsidRDefault="00141191" w:rsidP="00B51279">
            <w:pPr>
              <w:widowControl w:val="0"/>
              <w:autoSpaceDE w:val="0"/>
              <w:autoSpaceDN w:val="0"/>
              <w:adjustRightInd w:val="0"/>
              <w:jc w:val="both"/>
              <w:rPr>
                <w:sz w:val="24"/>
                <w:szCs w:val="24"/>
              </w:rPr>
            </w:pPr>
            <w:r w:rsidRPr="005E6232">
              <w:rPr>
                <w:sz w:val="24"/>
                <w:szCs w:val="24"/>
              </w:rPr>
              <w:t>Культура как объект философского исследования</w:t>
            </w:r>
          </w:p>
        </w:tc>
        <w:tc>
          <w:tcPr>
            <w:tcW w:w="1953" w:type="pct"/>
          </w:tcPr>
          <w:p w14:paraId="55B97B0F" w14:textId="752A596C" w:rsidR="00141191" w:rsidRPr="005E6232" w:rsidRDefault="00141191"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проблемно-аналитическое задание, эссе</w:t>
            </w:r>
          </w:p>
        </w:tc>
      </w:tr>
      <w:tr w:rsidR="002532FB" w:rsidRPr="005E6232" w14:paraId="6D20F41E" w14:textId="77777777" w:rsidTr="000626A8">
        <w:tc>
          <w:tcPr>
            <w:tcW w:w="301" w:type="pct"/>
          </w:tcPr>
          <w:p w14:paraId="2E5EA725" w14:textId="77777777" w:rsidR="002532FB" w:rsidRPr="005E6232" w:rsidRDefault="002532FB" w:rsidP="00B51279">
            <w:pPr>
              <w:numPr>
                <w:ilvl w:val="0"/>
                <w:numId w:val="6"/>
              </w:numPr>
              <w:rPr>
                <w:sz w:val="24"/>
                <w:szCs w:val="24"/>
              </w:rPr>
            </w:pPr>
          </w:p>
        </w:tc>
        <w:tc>
          <w:tcPr>
            <w:tcW w:w="2746" w:type="pct"/>
          </w:tcPr>
          <w:p w14:paraId="4BF4317A" w14:textId="77777777" w:rsidR="002532FB" w:rsidRPr="005E6232" w:rsidRDefault="002532FB" w:rsidP="00B51279">
            <w:pPr>
              <w:jc w:val="both"/>
              <w:rPr>
                <w:sz w:val="24"/>
                <w:szCs w:val="24"/>
              </w:rPr>
            </w:pPr>
            <w:r w:rsidRPr="005E6232">
              <w:rPr>
                <w:sz w:val="24"/>
                <w:szCs w:val="24"/>
              </w:rPr>
              <w:t>Общественный прогресс и глобальные проблемы</w:t>
            </w:r>
          </w:p>
          <w:p w14:paraId="003F08F1" w14:textId="721AEC02" w:rsidR="002532FB" w:rsidRPr="005E6232" w:rsidRDefault="002532FB" w:rsidP="00B51279">
            <w:pPr>
              <w:widowControl w:val="0"/>
              <w:autoSpaceDE w:val="0"/>
              <w:autoSpaceDN w:val="0"/>
              <w:adjustRightInd w:val="0"/>
              <w:jc w:val="both"/>
              <w:rPr>
                <w:sz w:val="24"/>
                <w:szCs w:val="24"/>
              </w:rPr>
            </w:pPr>
            <w:r w:rsidRPr="005E6232">
              <w:rPr>
                <w:sz w:val="24"/>
                <w:szCs w:val="24"/>
              </w:rPr>
              <w:t>современности</w:t>
            </w:r>
          </w:p>
        </w:tc>
        <w:tc>
          <w:tcPr>
            <w:tcW w:w="1953" w:type="pct"/>
          </w:tcPr>
          <w:p w14:paraId="0D46B881" w14:textId="124179AC" w:rsidR="002532FB" w:rsidRPr="005E6232" w:rsidRDefault="00141191" w:rsidP="00B51279">
            <w:pPr>
              <w:widowControl w:val="0"/>
              <w:autoSpaceDE w:val="0"/>
              <w:autoSpaceDN w:val="0"/>
              <w:adjustRightInd w:val="0"/>
              <w:contextualSpacing/>
              <w:jc w:val="both"/>
              <w:rPr>
                <w:sz w:val="24"/>
                <w:szCs w:val="24"/>
              </w:rPr>
            </w:pPr>
            <w:r w:rsidRPr="005E6232">
              <w:rPr>
                <w:sz w:val="24"/>
                <w:szCs w:val="24"/>
              </w:rPr>
              <w:t>Вопросы к семинару, проблемно-аналитическое задание, эссе</w:t>
            </w:r>
          </w:p>
        </w:tc>
      </w:tr>
    </w:tbl>
    <w:p w14:paraId="6BFB6EE9" w14:textId="40933F4D" w:rsidR="000C7FC6" w:rsidRPr="005E6232" w:rsidRDefault="000C7FC6" w:rsidP="00B51279">
      <w:pPr>
        <w:spacing w:after="0" w:line="240" w:lineRule="auto"/>
        <w:jc w:val="both"/>
        <w:outlineLvl w:val="2"/>
        <w:rPr>
          <w:rFonts w:ascii="Times New Roman" w:hAnsi="Times New Roman" w:cs="Times New Roman"/>
          <w:b/>
          <w:sz w:val="24"/>
          <w:szCs w:val="24"/>
        </w:rPr>
      </w:pPr>
      <w:r w:rsidRPr="005E6232">
        <w:rPr>
          <w:rFonts w:ascii="Times New Roman" w:hAnsi="Times New Roman" w:cs="Times New Roman"/>
          <w:b/>
          <w:sz w:val="24"/>
          <w:szCs w:val="24"/>
        </w:rPr>
        <w:t>3.1.1 Типовые контрольные задания или иные материалы, необходимые для оценки знаний, умений, навыков и (или) опыта деятельности в процессе текущего контроля успеваемости</w:t>
      </w:r>
    </w:p>
    <w:p w14:paraId="12DC976A" w14:textId="140ABDC9"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Устный опрос</w:t>
      </w:r>
    </w:p>
    <w:p w14:paraId="2BA6549A" w14:textId="60AF067D" w:rsidR="00AC4C61" w:rsidRPr="00AC4C61" w:rsidRDefault="000734B6" w:rsidP="00AC4C61">
      <w:pPr>
        <w:pStyle w:val="a3"/>
        <w:numPr>
          <w:ilvl w:val="0"/>
          <w:numId w:val="31"/>
        </w:numPr>
        <w:tabs>
          <w:tab w:val="left" w:pos="0"/>
          <w:tab w:val="left" w:pos="212"/>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Предмет, разделы и функции философии.</w:t>
      </w:r>
    </w:p>
    <w:p w14:paraId="59ECBA03" w14:textId="3A9FCB54" w:rsidR="000734B6" w:rsidRPr="00AC4C61" w:rsidRDefault="000734B6" w:rsidP="00AC4C61">
      <w:pPr>
        <w:pStyle w:val="a3"/>
        <w:numPr>
          <w:ilvl w:val="0"/>
          <w:numId w:val="31"/>
        </w:numPr>
        <w:tabs>
          <w:tab w:val="left" w:pos="0"/>
          <w:tab w:val="left" w:pos="212"/>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Мировоззрение, его сущность и структура.</w:t>
      </w:r>
      <w:r w:rsidR="00AC4C61" w:rsidRPr="00AC4C61">
        <w:rPr>
          <w:rFonts w:ascii="Times New Roman" w:eastAsia="Times New Roman" w:hAnsi="Times New Roman" w:cs="Times New Roman"/>
          <w:sz w:val="24"/>
          <w:szCs w:val="24"/>
          <w:lang w:eastAsia="ru-RU"/>
        </w:rPr>
        <w:t xml:space="preserve"> </w:t>
      </w:r>
      <w:r w:rsidRPr="00AC4C61">
        <w:rPr>
          <w:rFonts w:ascii="Times New Roman" w:eastAsia="Times New Roman" w:hAnsi="Times New Roman" w:cs="Times New Roman"/>
          <w:sz w:val="24"/>
          <w:szCs w:val="24"/>
          <w:lang w:eastAsia="ru-RU"/>
        </w:rPr>
        <w:t>Исторические типы мировоззрения.</w:t>
      </w:r>
    </w:p>
    <w:p w14:paraId="07D456C9" w14:textId="4BE34CC8" w:rsidR="00AC4C61" w:rsidRPr="00AC4C61" w:rsidRDefault="000734B6" w:rsidP="00AC4C61">
      <w:pPr>
        <w:pStyle w:val="a3"/>
        <w:numPr>
          <w:ilvl w:val="0"/>
          <w:numId w:val="31"/>
        </w:numPr>
        <w:tabs>
          <w:tab w:val="left" w:pos="0"/>
          <w:tab w:val="left" w:pos="212"/>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Основные философские проблемы: понимание мира и человека, отношение мышления к бытию.</w:t>
      </w:r>
    </w:p>
    <w:p w14:paraId="6712B530" w14:textId="4279CD6A" w:rsidR="00AC4C61" w:rsidRPr="00AC4C61" w:rsidRDefault="000734B6" w:rsidP="00AC4C61">
      <w:pPr>
        <w:pStyle w:val="a3"/>
        <w:widowControl w:val="0"/>
        <w:numPr>
          <w:ilvl w:val="0"/>
          <w:numId w:val="31"/>
        </w:numPr>
        <w:tabs>
          <w:tab w:val="left" w:pos="212"/>
        </w:tabs>
        <w:autoSpaceDE w:val="0"/>
        <w:autoSpaceDN w:val="0"/>
        <w:adjustRightInd w:val="0"/>
        <w:spacing w:after="0" w:line="240" w:lineRule="auto"/>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Специфика философского мышления.</w:t>
      </w:r>
    </w:p>
    <w:p w14:paraId="484C5639" w14:textId="716102B2" w:rsidR="000734B6" w:rsidRPr="00AC4C61" w:rsidRDefault="000734B6" w:rsidP="00AC4C61">
      <w:pPr>
        <w:pStyle w:val="a3"/>
        <w:widowControl w:val="0"/>
        <w:numPr>
          <w:ilvl w:val="0"/>
          <w:numId w:val="31"/>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C4C61">
        <w:rPr>
          <w:rFonts w:ascii="Times New Roman" w:eastAsia="Times New Roman" w:hAnsi="Times New Roman" w:cs="Times New Roman"/>
          <w:sz w:val="24"/>
          <w:szCs w:val="24"/>
          <w:lang w:eastAsia="ru-RU"/>
        </w:rPr>
        <w:t>Проблема метода в философии</w:t>
      </w:r>
    </w:p>
    <w:p w14:paraId="35E1F3FB" w14:textId="7882E13C" w:rsidR="00AC4C61" w:rsidRPr="00AC4C61" w:rsidRDefault="000734B6" w:rsidP="00AC4C61">
      <w:pPr>
        <w:pStyle w:val="a3"/>
        <w:numPr>
          <w:ilvl w:val="0"/>
          <w:numId w:val="31"/>
        </w:numPr>
        <w:tabs>
          <w:tab w:val="left" w:pos="1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Особенности философии Древней Индии.</w:t>
      </w:r>
    </w:p>
    <w:p w14:paraId="69E192DF" w14:textId="15C6BF50" w:rsidR="000734B6" w:rsidRPr="00AC4C61" w:rsidRDefault="000734B6" w:rsidP="00AC4C61">
      <w:pPr>
        <w:pStyle w:val="a3"/>
        <w:numPr>
          <w:ilvl w:val="0"/>
          <w:numId w:val="31"/>
        </w:numPr>
        <w:tabs>
          <w:tab w:val="left" w:pos="175"/>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Буддийская философия.</w:t>
      </w:r>
    </w:p>
    <w:p w14:paraId="62F61F37" w14:textId="05F9CF03" w:rsidR="00AC4C61" w:rsidRPr="00AC4C61" w:rsidRDefault="000734B6" w:rsidP="00AC4C61">
      <w:pPr>
        <w:pStyle w:val="a3"/>
        <w:numPr>
          <w:ilvl w:val="0"/>
          <w:numId w:val="31"/>
        </w:numPr>
        <w:tabs>
          <w:tab w:val="left" w:pos="17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Философия Древнего Китая.</w:t>
      </w:r>
    </w:p>
    <w:p w14:paraId="75C56727" w14:textId="5F746996" w:rsidR="000734B6" w:rsidRPr="00AC4C61" w:rsidRDefault="000734B6" w:rsidP="00AC4C61">
      <w:pPr>
        <w:pStyle w:val="a3"/>
        <w:numPr>
          <w:ilvl w:val="0"/>
          <w:numId w:val="31"/>
        </w:numPr>
        <w:tabs>
          <w:tab w:val="left" w:pos="175"/>
          <w:tab w:val="left" w:pos="284"/>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Основные школы ранней греческой философии.</w:t>
      </w:r>
    </w:p>
    <w:p w14:paraId="31133715" w14:textId="63175E69" w:rsidR="000734B6" w:rsidRPr="00AC4C61" w:rsidRDefault="000734B6" w:rsidP="00AC4C61">
      <w:pPr>
        <w:pStyle w:val="a3"/>
        <w:widowControl w:val="0"/>
        <w:numPr>
          <w:ilvl w:val="0"/>
          <w:numId w:val="31"/>
        </w:numPr>
        <w:autoSpaceDE w:val="0"/>
        <w:autoSpaceDN w:val="0"/>
        <w:adjustRightInd w:val="0"/>
        <w:spacing w:after="0" w:line="240" w:lineRule="auto"/>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Философия Аристотеля</w:t>
      </w:r>
    </w:p>
    <w:p w14:paraId="258B9841" w14:textId="77777777" w:rsidR="00470682" w:rsidRPr="005E6232" w:rsidRDefault="00470682" w:rsidP="00B512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bookmarkStart w:id="9" w:name="_Hlk61342787"/>
      <w:r w:rsidRPr="005E6232">
        <w:rPr>
          <w:rFonts w:ascii="Times New Roman" w:eastAsia="Times New Roman" w:hAnsi="Times New Roman" w:cs="Times New Roman"/>
          <w:b/>
          <w:sz w:val="24"/>
          <w:szCs w:val="24"/>
          <w:lang w:eastAsia="ru-RU"/>
        </w:rPr>
        <w:t>Деловая игра</w:t>
      </w:r>
    </w:p>
    <w:p w14:paraId="775CC51C" w14:textId="77777777" w:rsidR="00470682" w:rsidRPr="00CB6586" w:rsidRDefault="00470682" w:rsidP="00B51279">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CB6586">
        <w:rPr>
          <w:rFonts w:ascii="Times New Roman" w:eastAsia="Times New Roman" w:hAnsi="Times New Roman" w:cs="Times New Roman"/>
          <w:i/>
          <w:sz w:val="24"/>
          <w:szCs w:val="24"/>
          <w:lang w:eastAsia="ru-RU"/>
        </w:rPr>
        <w:t xml:space="preserve">Подготовка и проведение </w:t>
      </w:r>
      <w:r w:rsidRPr="005E6232">
        <w:rPr>
          <w:rFonts w:ascii="Times New Roman" w:eastAsia="Times New Roman" w:hAnsi="Times New Roman" w:cs="Times New Roman"/>
          <w:i/>
          <w:sz w:val="24"/>
          <w:szCs w:val="24"/>
          <w:lang w:eastAsia="ru-RU"/>
        </w:rPr>
        <w:t xml:space="preserve">деловой </w:t>
      </w:r>
      <w:r w:rsidRPr="00CB6586">
        <w:rPr>
          <w:rFonts w:ascii="Times New Roman" w:eastAsia="Times New Roman" w:hAnsi="Times New Roman" w:cs="Times New Roman"/>
          <w:i/>
          <w:sz w:val="24"/>
          <w:szCs w:val="24"/>
          <w:lang w:eastAsia="ru-RU"/>
        </w:rPr>
        <w:t>игры</w:t>
      </w:r>
    </w:p>
    <w:p w14:paraId="3D02B8A9" w14:textId="1007B96C" w:rsidR="00470682" w:rsidRPr="00CB6586" w:rsidRDefault="0047068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Д</w:t>
      </w:r>
      <w:r w:rsidRPr="005E6232">
        <w:rPr>
          <w:rFonts w:ascii="Times New Roman" w:eastAsia="Times New Roman" w:hAnsi="Times New Roman" w:cs="Times New Roman"/>
          <w:sz w:val="24"/>
          <w:szCs w:val="24"/>
          <w:lang w:eastAsia="ru-RU"/>
        </w:rPr>
        <w:t xml:space="preserve">еловая </w:t>
      </w:r>
      <w:r w:rsidRPr="00CB6586">
        <w:rPr>
          <w:rFonts w:ascii="Times New Roman" w:eastAsia="Times New Roman" w:hAnsi="Times New Roman" w:cs="Times New Roman"/>
          <w:sz w:val="24"/>
          <w:szCs w:val="24"/>
          <w:lang w:eastAsia="ru-RU"/>
        </w:rPr>
        <w:t xml:space="preserve">игра по теме </w:t>
      </w:r>
      <w:r w:rsidR="00B67DE6" w:rsidRPr="00B67DE6">
        <w:rPr>
          <w:rFonts w:ascii="Times New Roman" w:eastAsia="Times New Roman" w:hAnsi="Times New Roman" w:cs="Times New Roman"/>
          <w:b/>
          <w:bCs/>
          <w:sz w:val="24"/>
          <w:szCs w:val="24"/>
          <w:lang w:eastAsia="ru-RU"/>
        </w:rPr>
        <w:t>В</w:t>
      </w:r>
      <w:r w:rsidRPr="00CB6586">
        <w:rPr>
          <w:rFonts w:ascii="Times New Roman" w:eastAsia="Times New Roman" w:hAnsi="Times New Roman" w:cs="Times New Roman"/>
          <w:b/>
          <w:bCs/>
          <w:sz w:val="24"/>
          <w:szCs w:val="24"/>
          <w:lang w:eastAsia="ru-RU"/>
        </w:rPr>
        <w:t>заимодействие материальной и духовной культуры</w:t>
      </w:r>
      <w:r w:rsidRPr="00CB6586">
        <w:rPr>
          <w:rFonts w:ascii="Times New Roman" w:eastAsia="Times New Roman" w:hAnsi="Times New Roman" w:cs="Times New Roman"/>
          <w:sz w:val="24"/>
          <w:szCs w:val="24"/>
          <w:lang w:eastAsia="ru-RU"/>
        </w:rPr>
        <w:t>. Студенты делятся на две группы, каждая из которых защищает свой тезис:</w:t>
      </w:r>
    </w:p>
    <w:p w14:paraId="2C72FE0B" w14:textId="3613EEA0" w:rsidR="00470682" w:rsidRPr="00CB6586" w:rsidRDefault="0047068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 xml:space="preserve">1) Тезис 1 команды </w:t>
      </w:r>
      <w:r w:rsidR="00AB0660">
        <w:rPr>
          <w:rFonts w:ascii="Times New Roman" w:eastAsia="Times New Roman" w:hAnsi="Times New Roman" w:cs="Times New Roman"/>
          <w:sz w:val="24"/>
          <w:szCs w:val="24"/>
          <w:lang w:eastAsia="ru-RU"/>
        </w:rPr>
        <w:t>–</w:t>
      </w:r>
      <w:r w:rsidRPr="00CB6586">
        <w:rPr>
          <w:rFonts w:ascii="Times New Roman" w:eastAsia="Times New Roman" w:hAnsi="Times New Roman" w:cs="Times New Roman"/>
          <w:sz w:val="24"/>
          <w:szCs w:val="24"/>
          <w:lang w:eastAsia="ru-RU"/>
        </w:rPr>
        <w:t xml:space="preserve"> развитие</w:t>
      </w:r>
      <w:r w:rsidR="00AB0660">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материальной культуры определяет</w:t>
      </w:r>
      <w:r w:rsidRPr="005E6232">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развитие духовной культуры.</w:t>
      </w:r>
    </w:p>
    <w:p w14:paraId="5288ACE2" w14:textId="48D42D76" w:rsidR="00470682" w:rsidRPr="00CB6586" w:rsidRDefault="0047068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 xml:space="preserve">2) Тезис 2 команды </w:t>
      </w:r>
      <w:r w:rsidR="00AB0660">
        <w:rPr>
          <w:rFonts w:ascii="Times New Roman" w:eastAsia="Times New Roman" w:hAnsi="Times New Roman" w:cs="Times New Roman"/>
          <w:sz w:val="24"/>
          <w:szCs w:val="24"/>
          <w:lang w:eastAsia="ru-RU"/>
        </w:rPr>
        <w:t>–</w:t>
      </w:r>
      <w:r w:rsidRPr="00CB6586">
        <w:rPr>
          <w:rFonts w:ascii="Times New Roman" w:eastAsia="Times New Roman" w:hAnsi="Times New Roman" w:cs="Times New Roman"/>
          <w:sz w:val="24"/>
          <w:szCs w:val="24"/>
          <w:lang w:eastAsia="ru-RU"/>
        </w:rPr>
        <w:t xml:space="preserve"> развитие</w:t>
      </w:r>
      <w:r w:rsidR="00AB0660">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духовной культуры определяет</w:t>
      </w:r>
      <w:r w:rsidRPr="005E6232">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развитие материальной культуры. Каждая команда старается максимально полно аргументировать свою точку</w:t>
      </w:r>
      <w:r w:rsidR="00AC4C61">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зрения, опровергая утверждения и доводы</w:t>
      </w:r>
      <w:r w:rsidR="00AC4C61">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другой команды.</w:t>
      </w:r>
    </w:p>
    <w:bookmarkEnd w:id="9"/>
    <w:p w14:paraId="04E1F66C"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Творческое задание в виде эссе</w:t>
      </w:r>
    </w:p>
    <w:p w14:paraId="50874915" w14:textId="77777777" w:rsidR="000734B6" w:rsidRPr="005E6232" w:rsidRDefault="000734B6" w:rsidP="00B51279">
      <w:pPr>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Напишите эссе по теме:</w:t>
      </w:r>
    </w:p>
    <w:p w14:paraId="206BCD68" w14:textId="77777777" w:rsidR="00AC4C61" w:rsidRDefault="000734B6" w:rsidP="00B51279">
      <w:pPr>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 Духовная</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жизнь общества, ее элементы.</w:t>
      </w:r>
    </w:p>
    <w:p w14:paraId="2701DAB3" w14:textId="77777777" w:rsidR="00AC4C61" w:rsidRDefault="000734B6" w:rsidP="00B51279">
      <w:pPr>
        <w:spacing w:after="0" w:line="240" w:lineRule="auto"/>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sz w:val="24"/>
          <w:szCs w:val="24"/>
          <w:lang w:eastAsia="ru-RU"/>
        </w:rPr>
        <w:t>2.</w:t>
      </w:r>
      <w:r w:rsidRPr="005E6232">
        <w:rPr>
          <w:rFonts w:ascii="Times New Roman" w:eastAsia="Times New Roman" w:hAnsi="Times New Roman" w:cs="Times New Roman"/>
          <w:color w:val="000000"/>
          <w:sz w:val="24"/>
          <w:szCs w:val="24"/>
          <w:lang w:bidi="en-US"/>
        </w:rPr>
        <w:t xml:space="preserve"> Духовное производство. Основные функции духовного производства.</w:t>
      </w:r>
    </w:p>
    <w:p w14:paraId="7E2457BC" w14:textId="77777777" w:rsidR="00AC4C61" w:rsidRDefault="000734B6" w:rsidP="00B51279">
      <w:pPr>
        <w:widowControl w:val="0"/>
        <w:shd w:val="clear" w:color="auto" w:fill="FFFFFF"/>
        <w:tabs>
          <w:tab w:val="left" w:pos="142"/>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3.Понятие общественного сознания, его место в духовной жизни общества.</w:t>
      </w:r>
    </w:p>
    <w:p w14:paraId="5C019B06" w14:textId="77777777" w:rsidR="00AC4C61" w:rsidRDefault="000734B6" w:rsidP="00B51279">
      <w:pPr>
        <w:widowControl w:val="0"/>
        <w:shd w:val="clear" w:color="auto" w:fill="FFFFFF"/>
        <w:tabs>
          <w:tab w:val="left" w:pos="142"/>
        </w:tabs>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sz w:val="24"/>
          <w:szCs w:val="24"/>
          <w:lang w:eastAsia="ru-RU"/>
        </w:rPr>
        <w:t xml:space="preserve">4. </w:t>
      </w:r>
      <w:r w:rsidRPr="005E6232">
        <w:rPr>
          <w:rFonts w:ascii="Times New Roman" w:eastAsia="Times New Roman" w:hAnsi="Times New Roman" w:cs="Times New Roman"/>
          <w:color w:val="000000"/>
          <w:sz w:val="24"/>
          <w:szCs w:val="24"/>
          <w:lang w:bidi="en-US"/>
        </w:rPr>
        <w:t>Проблема общественного прогресса в истории философии.</w:t>
      </w:r>
    </w:p>
    <w:p w14:paraId="6BB74B46" w14:textId="5346BE5B" w:rsidR="000C7FC6" w:rsidRPr="005E6232" w:rsidRDefault="000734B6" w:rsidP="00B51279">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bidi="en-US"/>
        </w:rPr>
      </w:pPr>
      <w:r w:rsidRPr="005E6232">
        <w:rPr>
          <w:rFonts w:ascii="Times New Roman" w:eastAsia="Times New Roman" w:hAnsi="Times New Roman" w:cs="Times New Roman"/>
          <w:color w:val="000000"/>
          <w:sz w:val="24"/>
          <w:szCs w:val="24"/>
          <w:lang w:bidi="en-US"/>
        </w:rPr>
        <w:t>5. Сущность, содержание и направленность общественного прогресса</w:t>
      </w:r>
    </w:p>
    <w:p w14:paraId="01FC4A0C" w14:textId="77777777" w:rsidR="000734B6" w:rsidRPr="005E6232" w:rsidRDefault="000734B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Проблемно-аналитическое задание</w:t>
      </w:r>
    </w:p>
    <w:p w14:paraId="24FE9B79" w14:textId="0EE0E083"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1.</w:t>
      </w:r>
      <w:r w:rsidR="00AB0660">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Ф. Энгельс так сформулировал основной вопрос философии: «Великий вопрос всей, и в особенности</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новейшей философии, есть вопрос об отношении мышления к бытию…»</w:t>
      </w:r>
    </w:p>
    <w:p w14:paraId="569F3FC8" w14:textId="52F1E578"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А. Камю писал: «Есть лишь поистине серьезный философский вопрос: вопрос о самоубийстве. Решить, стоит ли жизнь труда быть прожитой, или она того не стоит, — это значит ответить на основополагающий</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вопрос философии».</w:t>
      </w:r>
    </w:p>
    <w:p w14:paraId="365EB8CB" w14:textId="1D67B9E8"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М. Хайдеггер считал, во-первых, что «всякий философский вопрос должен охватывать всю</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философскую проблематику в целом; во-вторых, всякий философский вопрос должен быть задан так, чтобы</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спрашивающий тоже вовлекался в него».</w:t>
      </w:r>
    </w:p>
    <w:p w14:paraId="6AE4151E" w14:textId="77777777" w:rsidR="000734B6" w:rsidRPr="005E6232" w:rsidRDefault="000734B6" w:rsidP="00B51279">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5E6232">
        <w:rPr>
          <w:rFonts w:ascii="Times New Roman" w:eastAsia="Times New Roman" w:hAnsi="Times New Roman" w:cs="Times New Roman"/>
          <w:b/>
          <w:iCs/>
          <w:sz w:val="24"/>
          <w:szCs w:val="24"/>
          <w:lang w:eastAsia="ru-RU"/>
        </w:rPr>
        <w:t>Вопросы:</w:t>
      </w:r>
    </w:p>
    <w:p w14:paraId="4B0B03C7" w14:textId="2A93A820"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lastRenderedPageBreak/>
        <w:t>а) Чем, по-вашему, можно объяснить, что именно философия пришла к необходимости постановки</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основного вопроса философии?</w:t>
      </w:r>
    </w:p>
    <w:p w14:paraId="009CC815" w14:textId="77777777"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б) Что должно служить основанием для формулировки основного вопроса философии?</w:t>
      </w:r>
    </w:p>
    <w:p w14:paraId="19B4787E" w14:textId="018D7379"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в) Как в самой постановке основного вопроса философии отражается мировоззренческая позиция</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философа?</w:t>
      </w:r>
    </w:p>
    <w:p w14:paraId="3B7F295B" w14:textId="77777777"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г) Чем объяснить многообразие и разнообразие постановки этого вопроса?</w:t>
      </w:r>
    </w:p>
    <w:p w14:paraId="0CD35242" w14:textId="77777777" w:rsidR="00AC4C61" w:rsidRDefault="000734B6" w:rsidP="00B51279">
      <w:pPr>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color w:val="000000"/>
          <w:sz w:val="24"/>
          <w:szCs w:val="24"/>
          <w:lang w:eastAsia="ru-RU"/>
        </w:rPr>
        <w:t>2. Проанализируйте,</w:t>
      </w:r>
      <w:r w:rsidR="00470682">
        <w:rPr>
          <w:rFonts w:ascii="Times New Roman" w:eastAsia="Times New Roman" w:hAnsi="Times New Roman" w:cs="Times New Roman"/>
          <w:color w:val="000000"/>
          <w:sz w:val="24"/>
          <w:szCs w:val="24"/>
          <w:lang w:eastAsia="ru-RU"/>
        </w:rPr>
        <w:t xml:space="preserve"> </w:t>
      </w:r>
      <w:r w:rsidRPr="005E6232">
        <w:rPr>
          <w:rFonts w:ascii="Times New Roman" w:eastAsia="Times New Roman" w:hAnsi="Times New Roman" w:cs="Times New Roman"/>
          <w:sz w:val="24"/>
          <w:szCs w:val="24"/>
          <w:lang w:eastAsia="ru-RU"/>
        </w:rPr>
        <w:t>какова роль</w:t>
      </w:r>
      <w:r w:rsidRPr="005E6232">
        <w:rPr>
          <w:rFonts w:ascii="Times New Roman" w:eastAsia="Times New Roman" w:hAnsi="Times New Roman" w:cs="Times New Roman"/>
          <w:bCs/>
          <w:sz w:val="24"/>
          <w:szCs w:val="24"/>
          <w:lang w:eastAsia="ru-RU"/>
        </w:rPr>
        <w:t xml:space="preserve"> культуры</w:t>
      </w:r>
      <w:r w:rsidRPr="005E6232">
        <w:rPr>
          <w:rFonts w:ascii="Times New Roman" w:eastAsia="Times New Roman" w:hAnsi="Times New Roman" w:cs="Times New Roman"/>
          <w:sz w:val="24"/>
          <w:szCs w:val="24"/>
          <w:lang w:eastAsia="ru-RU"/>
        </w:rPr>
        <w:t>:</w:t>
      </w:r>
    </w:p>
    <w:p w14:paraId="0F499B4B" w14:textId="77777777" w:rsidR="00AC4C61" w:rsidRDefault="000734B6" w:rsidP="00B51279">
      <w:pPr>
        <w:spacing w:after="0" w:line="240" w:lineRule="auto"/>
        <w:ind w:left="1440" w:hanging="1440"/>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а) в формировании социальной структуры общества;</w:t>
      </w:r>
    </w:p>
    <w:p w14:paraId="7BEB6270" w14:textId="77777777" w:rsidR="00AC4C61" w:rsidRDefault="000734B6" w:rsidP="00B51279">
      <w:pPr>
        <w:spacing w:after="0" w:line="240" w:lineRule="auto"/>
        <w:ind w:left="1440" w:hanging="1440"/>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б) в организации общества.</w:t>
      </w:r>
    </w:p>
    <w:p w14:paraId="123F3220" w14:textId="77777777" w:rsidR="00AC4C61" w:rsidRDefault="000734B6" w:rsidP="00B51279">
      <w:pPr>
        <w:spacing w:after="0" w:line="240" w:lineRule="auto"/>
        <w:ind w:right="600"/>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в) в удовлетворении общественных потребностей,</w:t>
      </w:r>
    </w:p>
    <w:p w14:paraId="1A878671" w14:textId="102C6584" w:rsidR="000734B6" w:rsidRPr="005E6232" w:rsidRDefault="000734B6" w:rsidP="00B51279">
      <w:pPr>
        <w:spacing w:after="0" w:line="240" w:lineRule="auto"/>
        <w:ind w:right="600"/>
        <w:jc w:val="both"/>
        <w:rPr>
          <w:rFonts w:ascii="Times New Roman" w:eastAsia="Times New Roman" w:hAnsi="Times New Roman" w:cs="Times New Roman"/>
          <w:color w:val="000000"/>
          <w:sz w:val="24"/>
          <w:szCs w:val="24"/>
          <w:lang w:eastAsia="ru-RU"/>
        </w:rPr>
      </w:pPr>
      <w:r w:rsidRPr="005E6232">
        <w:rPr>
          <w:rFonts w:ascii="Times New Roman" w:eastAsia="Times New Roman" w:hAnsi="Times New Roman" w:cs="Times New Roman"/>
          <w:color w:val="000000"/>
          <w:sz w:val="24"/>
          <w:szCs w:val="24"/>
          <w:lang w:eastAsia="ru-RU"/>
        </w:rPr>
        <w:t>г) в формировании общественных потребностей.</w:t>
      </w:r>
    </w:p>
    <w:p w14:paraId="5C3D4D14" w14:textId="77777777" w:rsidR="000734B6" w:rsidRPr="005E6232" w:rsidRDefault="000734B6" w:rsidP="00B51279">
      <w:pPr>
        <w:widowControl w:val="0"/>
        <w:tabs>
          <w:tab w:val="left" w:pos="426"/>
        </w:tabs>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Письменно обоснуйте свое мнение по каждому пункту проблемы.</w:t>
      </w:r>
    </w:p>
    <w:p w14:paraId="6D7E6AE6" w14:textId="3C0B32A0" w:rsidR="000734B6" w:rsidRPr="005E6232" w:rsidRDefault="000734B6" w:rsidP="00B51279">
      <w:pPr>
        <w:autoSpaceDE w:val="0"/>
        <w:autoSpaceDN w:val="0"/>
        <w:adjustRightInd w:val="0"/>
        <w:spacing w:after="0" w:line="240" w:lineRule="auto"/>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3. Какое место в системе знаний отводит Л. </w:t>
      </w:r>
      <w:proofErr w:type="spellStart"/>
      <w:r w:rsidRPr="005E6232">
        <w:rPr>
          <w:rFonts w:ascii="Times New Roman" w:eastAsia="Times New Roman" w:hAnsi="Times New Roman" w:cs="Times New Roman"/>
          <w:sz w:val="24"/>
          <w:szCs w:val="24"/>
          <w:lang w:eastAsia="ru-RU"/>
        </w:rPr>
        <w:t>Витгенштейн</w:t>
      </w:r>
      <w:proofErr w:type="spellEnd"/>
      <w:r w:rsidRPr="005E6232">
        <w:rPr>
          <w:rFonts w:ascii="Times New Roman" w:eastAsia="Times New Roman" w:hAnsi="Times New Roman" w:cs="Times New Roman"/>
          <w:sz w:val="24"/>
          <w:szCs w:val="24"/>
          <w:lang w:eastAsia="ru-RU"/>
        </w:rPr>
        <w:t xml:space="preserve"> (австрийский философ XX в.) философии, и</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как он определяет ее предназначение? Ответ оформите письменно.</w:t>
      </w:r>
    </w:p>
    <w:p w14:paraId="25D7DCE9" w14:textId="589C1344" w:rsidR="000734B6" w:rsidRPr="005E6232" w:rsidRDefault="000734B6" w:rsidP="00B51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а) "Работа в философии — это в значительной мере работа над самим собой. Над</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собственной точкой</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зрения, над способом видения предметов (и над тем, что человеку от них требуется).</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Философ легко попадает в положение неумелого руководителя, который, вместо того, чтобы</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заниматься собственным делом и лишь присматривать за тем, правильно ли выполняют свое дело его</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подчиненные, отнимает у них работу. И потому каждый день он перегружен чужой работой, подчиненные</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же, взирая на это, подвергают его критике".</w:t>
      </w:r>
    </w:p>
    <w:p w14:paraId="6542AB16" w14:textId="36AAFC41" w:rsidR="000734B6" w:rsidRPr="005E6232" w:rsidRDefault="000734B6" w:rsidP="00B51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б) "Философия не является одной из наук (слово "философия" должно обозначать нечто стоящее под</w:t>
      </w:r>
      <w:r w:rsidR="00470682">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или над, но не рядом с науками). Цель философии — логическое пояснение мыслей".</w:t>
      </w:r>
    </w:p>
    <w:p w14:paraId="49AA6008" w14:textId="77777777" w:rsidR="000734B6" w:rsidRPr="005E6232" w:rsidRDefault="000734B6" w:rsidP="00B5127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в) "Философия не учение, а деятельность. Философская работа, по существу, состоит из разъяснений. Результат философии — не "философские предположения", а достигнутая ясность предположений. Мысли, обычно как бы туманные и расплывчатые, философия призвана делать ясными и отчетливыми".</w:t>
      </w:r>
    </w:p>
    <w:p w14:paraId="2D221966"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Исследовательский проект (реферат)</w:t>
      </w:r>
    </w:p>
    <w:p w14:paraId="0C2C534F" w14:textId="77777777" w:rsidR="000734B6" w:rsidRPr="005E6232" w:rsidRDefault="000734B6" w:rsidP="00B51279">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5E6232">
        <w:rPr>
          <w:rFonts w:ascii="Times New Roman" w:eastAsia="Times New Roman" w:hAnsi="Times New Roman" w:cs="Times New Roman"/>
          <w:iCs/>
          <w:sz w:val="24"/>
          <w:szCs w:val="24"/>
          <w:lang w:eastAsia="ru-RU"/>
        </w:rPr>
        <w:t>Подготовка исследовательских проектов по темам:</w:t>
      </w:r>
    </w:p>
    <w:p w14:paraId="1B84ACE8" w14:textId="623ECA24" w:rsidR="000734B6" w:rsidRPr="00AC4C61" w:rsidRDefault="000734B6" w:rsidP="00AC4C61">
      <w:pPr>
        <w:pStyle w:val="a3"/>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Предмет философии.</w:t>
      </w:r>
    </w:p>
    <w:p w14:paraId="4BEA0464" w14:textId="5EAD7A2A" w:rsidR="000734B6" w:rsidRPr="00AC4C61" w:rsidRDefault="000734B6" w:rsidP="00AC4C61">
      <w:pPr>
        <w:pStyle w:val="a3"/>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Соотношение философии и науки, философии и искусства, религии и мифологии.</w:t>
      </w:r>
    </w:p>
    <w:p w14:paraId="6BB74E70" w14:textId="281163EC" w:rsidR="000734B6" w:rsidRPr="00AC4C61" w:rsidRDefault="000734B6" w:rsidP="00AC4C61">
      <w:pPr>
        <w:pStyle w:val="a3"/>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Предназначение онтологии, гносеологии и аксиологии, их соотношение и место в философии.</w:t>
      </w:r>
    </w:p>
    <w:p w14:paraId="7248FDEB" w14:textId="691B4A3B" w:rsidR="000734B6" w:rsidRPr="00AC4C61" w:rsidRDefault="000734B6" w:rsidP="00AC4C61">
      <w:pPr>
        <w:pStyle w:val="a3"/>
        <w:numPr>
          <w:ilvl w:val="0"/>
          <w:numId w:val="30"/>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Мировоззренческая и методологическая функции философии.</w:t>
      </w:r>
    </w:p>
    <w:p w14:paraId="75421B7A" w14:textId="7B58C4DD" w:rsidR="000734B6" w:rsidRPr="00AC4C61" w:rsidRDefault="000734B6" w:rsidP="00AC4C61">
      <w:pPr>
        <w:pStyle w:val="a3"/>
        <w:widowControl w:val="0"/>
        <w:numPr>
          <w:ilvl w:val="0"/>
          <w:numId w:val="30"/>
        </w:num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C4C61">
        <w:rPr>
          <w:rFonts w:ascii="Times New Roman" w:eastAsia="Times New Roman" w:hAnsi="Times New Roman" w:cs="Times New Roman"/>
          <w:sz w:val="24"/>
          <w:szCs w:val="24"/>
          <w:lang w:eastAsia="ru-RU"/>
        </w:rPr>
        <w:t>В чем выражается значение философии в жизни.</w:t>
      </w:r>
    </w:p>
    <w:p w14:paraId="6499FEC4"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Информационный проект (доклад)</w:t>
      </w:r>
    </w:p>
    <w:p w14:paraId="10D5CD82" w14:textId="541F35D3" w:rsidR="000734B6" w:rsidRPr="005E6232" w:rsidRDefault="000734B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Подготовьте информационный проект (</w:t>
      </w:r>
      <w:r w:rsidR="001438C9">
        <w:rPr>
          <w:rFonts w:ascii="Times New Roman" w:eastAsia="Times New Roman" w:hAnsi="Times New Roman" w:cs="Times New Roman"/>
          <w:sz w:val="24"/>
          <w:szCs w:val="24"/>
          <w:lang w:eastAsia="ru-RU"/>
        </w:rPr>
        <w:t xml:space="preserve">доклад и </w:t>
      </w:r>
      <w:r w:rsidRPr="005E6232">
        <w:rPr>
          <w:rFonts w:ascii="Times New Roman" w:eastAsia="Times New Roman" w:hAnsi="Times New Roman" w:cs="Times New Roman"/>
          <w:sz w:val="24"/>
          <w:szCs w:val="24"/>
          <w:lang w:eastAsia="ru-RU"/>
        </w:rPr>
        <w:t>презентацию) по теме:</w:t>
      </w:r>
    </w:p>
    <w:p w14:paraId="7539A97F" w14:textId="22C62C6C" w:rsidR="000734B6" w:rsidRPr="00AC4C61" w:rsidRDefault="000734B6" w:rsidP="00AC4C61">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Структура философии.</w:t>
      </w:r>
    </w:p>
    <w:p w14:paraId="402872F5" w14:textId="2681DE63" w:rsidR="000734B6" w:rsidRPr="00AC4C61" w:rsidRDefault="000734B6" w:rsidP="00AC4C61">
      <w:pPr>
        <w:pStyle w:val="a3"/>
        <w:widowControl w:val="0"/>
        <w:numPr>
          <w:ilvl w:val="0"/>
          <w:numId w:val="28"/>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Функции философии.</w:t>
      </w:r>
    </w:p>
    <w:p w14:paraId="6ACF0ABA" w14:textId="7C4A2D4C" w:rsidR="000734B6" w:rsidRPr="00AC4C61" w:rsidRDefault="000734B6" w:rsidP="00AC4C61">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Законы философии.</w:t>
      </w:r>
    </w:p>
    <w:p w14:paraId="23DB66BA" w14:textId="70D07990" w:rsidR="000734B6" w:rsidRPr="00AC4C61" w:rsidRDefault="000734B6" w:rsidP="00AC4C61">
      <w:pPr>
        <w:pStyle w:val="a3"/>
        <w:numPr>
          <w:ilvl w:val="0"/>
          <w:numId w:val="28"/>
        </w:numPr>
        <w:spacing w:after="0" w:line="240" w:lineRule="auto"/>
        <w:jc w:val="both"/>
        <w:rPr>
          <w:rFonts w:ascii="Times New Roman" w:eastAsia="Times New Roman" w:hAnsi="Times New Roman" w:cs="Times New Roman"/>
          <w:sz w:val="24"/>
          <w:szCs w:val="24"/>
          <w:lang w:eastAsia="ru-RU"/>
        </w:rPr>
      </w:pPr>
      <w:r w:rsidRPr="00AC4C61">
        <w:rPr>
          <w:rFonts w:ascii="Times New Roman" w:eastAsia="Times New Roman" w:hAnsi="Times New Roman" w:cs="Times New Roman"/>
          <w:sz w:val="24"/>
          <w:szCs w:val="24"/>
          <w:lang w:eastAsia="ru-RU"/>
        </w:rPr>
        <w:t>Проблема критериев общественного прогресса.</w:t>
      </w:r>
    </w:p>
    <w:p w14:paraId="3300A970" w14:textId="7A62F1D7" w:rsidR="000734B6" w:rsidRPr="00AC4C61" w:rsidRDefault="000734B6" w:rsidP="00AC4C61">
      <w:pPr>
        <w:pStyle w:val="a3"/>
        <w:numPr>
          <w:ilvl w:val="0"/>
          <w:numId w:val="28"/>
        </w:numPr>
        <w:spacing w:after="0" w:line="240" w:lineRule="auto"/>
        <w:rPr>
          <w:rFonts w:ascii="Times New Roman" w:eastAsia="Times New Roman" w:hAnsi="Times New Roman" w:cs="Times New Roman"/>
          <w:i/>
          <w:sz w:val="24"/>
          <w:szCs w:val="24"/>
          <w:lang w:eastAsia="ru-RU"/>
        </w:rPr>
      </w:pPr>
      <w:r w:rsidRPr="00AC4C61">
        <w:rPr>
          <w:rFonts w:ascii="Times New Roman" w:eastAsia="Times New Roman" w:hAnsi="Times New Roman" w:cs="Times New Roman"/>
          <w:sz w:val="24"/>
          <w:szCs w:val="24"/>
          <w:lang w:eastAsia="ru-RU"/>
        </w:rPr>
        <w:t>Формы и методы</w:t>
      </w:r>
      <w:r w:rsidR="00AC4C61" w:rsidRPr="00AC4C61">
        <w:rPr>
          <w:rFonts w:ascii="Times New Roman" w:eastAsia="Times New Roman" w:hAnsi="Times New Roman" w:cs="Times New Roman"/>
          <w:sz w:val="24"/>
          <w:szCs w:val="24"/>
          <w:lang w:eastAsia="ru-RU"/>
        </w:rPr>
        <w:t xml:space="preserve"> </w:t>
      </w:r>
      <w:r w:rsidRPr="00AC4C61">
        <w:rPr>
          <w:rFonts w:ascii="Times New Roman" w:eastAsia="Times New Roman" w:hAnsi="Times New Roman" w:cs="Times New Roman"/>
          <w:sz w:val="24"/>
          <w:szCs w:val="24"/>
          <w:lang w:eastAsia="ru-RU"/>
        </w:rPr>
        <w:t>научного познания.</w:t>
      </w:r>
    </w:p>
    <w:p w14:paraId="55A4A617" w14:textId="77777777" w:rsidR="00AC4C61"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Дискуссионные процедуры (круглый стол, дискуссия, полемика, диспут, дебаты, мини-конференции)</w:t>
      </w:r>
    </w:p>
    <w:p w14:paraId="38BBB47E" w14:textId="6F3B6BD4" w:rsidR="00CB6586" w:rsidRPr="00CB6586" w:rsidRDefault="00CB6586" w:rsidP="00B51279">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CB6586">
        <w:rPr>
          <w:rFonts w:ascii="Times New Roman" w:eastAsia="Times New Roman" w:hAnsi="Times New Roman" w:cs="Times New Roman"/>
          <w:i/>
          <w:sz w:val="24"/>
          <w:szCs w:val="24"/>
          <w:lang w:eastAsia="ru-RU"/>
        </w:rPr>
        <w:t>Сравнительный анализ в форме диспута</w:t>
      </w:r>
    </w:p>
    <w:p w14:paraId="563514EE" w14:textId="77777777" w:rsidR="00AC4C61" w:rsidRDefault="00CB6586" w:rsidP="00B51279">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CB6586">
        <w:rPr>
          <w:rFonts w:ascii="Times New Roman" w:eastAsia="Times New Roman" w:hAnsi="Times New Roman" w:cs="Times New Roman"/>
          <w:iCs/>
          <w:sz w:val="24"/>
          <w:szCs w:val="24"/>
          <w:lang w:eastAsia="ru-RU"/>
        </w:rPr>
        <w:t>Для сравнения можно выбрать западный и восточный типы философии. Учебное задание выполняется в составе рабочих групп и включает несколько задач:</w:t>
      </w:r>
    </w:p>
    <w:p w14:paraId="16FF3838" w14:textId="1D72BFCE" w:rsidR="00CB6586" w:rsidRPr="00CB6586" w:rsidRDefault="00CB6586" w:rsidP="00B51279">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CB6586">
        <w:rPr>
          <w:rFonts w:ascii="Times New Roman" w:eastAsia="Times New Roman" w:hAnsi="Times New Roman" w:cs="Times New Roman"/>
          <w:iCs/>
          <w:sz w:val="24"/>
          <w:szCs w:val="24"/>
          <w:lang w:eastAsia="ru-RU"/>
        </w:rPr>
        <w:t>- провести сравнительный анализ западного</w:t>
      </w:r>
      <w:r w:rsidR="00014634">
        <w:rPr>
          <w:rFonts w:ascii="Times New Roman" w:eastAsia="Times New Roman" w:hAnsi="Times New Roman" w:cs="Times New Roman"/>
          <w:iCs/>
          <w:sz w:val="24"/>
          <w:szCs w:val="24"/>
          <w:lang w:eastAsia="ru-RU"/>
        </w:rPr>
        <w:t xml:space="preserve"> </w:t>
      </w:r>
      <w:r w:rsidRPr="00CB6586">
        <w:rPr>
          <w:rFonts w:ascii="Times New Roman" w:eastAsia="Times New Roman" w:hAnsi="Times New Roman" w:cs="Times New Roman"/>
          <w:iCs/>
          <w:sz w:val="24"/>
          <w:szCs w:val="24"/>
          <w:lang w:eastAsia="ru-RU"/>
        </w:rPr>
        <w:t>и восточного типа философии</w:t>
      </w:r>
      <w:r w:rsidR="00AC4C61">
        <w:rPr>
          <w:rFonts w:ascii="Times New Roman" w:eastAsia="Times New Roman" w:hAnsi="Times New Roman" w:cs="Times New Roman"/>
          <w:iCs/>
          <w:sz w:val="24"/>
          <w:szCs w:val="24"/>
          <w:lang w:eastAsia="ru-RU"/>
        </w:rPr>
        <w:t xml:space="preserve"> </w:t>
      </w:r>
      <w:r w:rsidRPr="00CB6586">
        <w:rPr>
          <w:rFonts w:ascii="Times New Roman" w:eastAsia="Times New Roman" w:hAnsi="Times New Roman" w:cs="Times New Roman"/>
          <w:iCs/>
          <w:sz w:val="24"/>
          <w:szCs w:val="24"/>
          <w:lang w:eastAsia="ru-RU"/>
        </w:rPr>
        <w:t xml:space="preserve">(ответы </w:t>
      </w:r>
      <w:r w:rsidRPr="00CB6586">
        <w:rPr>
          <w:rFonts w:ascii="Times New Roman" w:eastAsia="Times New Roman" w:hAnsi="Times New Roman" w:cs="Times New Roman"/>
          <w:iCs/>
          <w:sz w:val="24"/>
          <w:szCs w:val="24"/>
          <w:lang w:eastAsia="ru-RU"/>
        </w:rPr>
        <w:lastRenderedPageBreak/>
        <w:t>рабочих групп оформляются в форме таблицы).</w:t>
      </w:r>
    </w:p>
    <w:p w14:paraId="581C7331" w14:textId="1C64AFC6" w:rsidR="00CB6586" w:rsidRPr="00CB6586" w:rsidRDefault="00CB6586" w:rsidP="00B51279">
      <w:pPr>
        <w:widowControl w:val="0"/>
        <w:autoSpaceDE w:val="0"/>
        <w:autoSpaceDN w:val="0"/>
        <w:adjustRightInd w:val="0"/>
        <w:spacing w:after="0" w:line="240" w:lineRule="auto"/>
        <w:ind w:firstLine="708"/>
        <w:jc w:val="both"/>
        <w:rPr>
          <w:rFonts w:ascii="Times New Roman" w:eastAsia="Times New Roman" w:hAnsi="Times New Roman" w:cs="Times New Roman"/>
          <w:iCs/>
          <w:sz w:val="24"/>
          <w:szCs w:val="24"/>
          <w:lang w:eastAsia="ru-RU"/>
        </w:rPr>
      </w:pPr>
      <w:r w:rsidRPr="00CB6586">
        <w:rPr>
          <w:rFonts w:ascii="Times New Roman" w:eastAsia="Times New Roman" w:hAnsi="Times New Roman" w:cs="Times New Roman"/>
          <w:iCs/>
          <w:sz w:val="24"/>
          <w:szCs w:val="24"/>
          <w:lang w:eastAsia="ru-RU"/>
        </w:rPr>
        <w:t>- определить, в чем заключается: а) сущность и специфика западного</w:t>
      </w:r>
      <w:r w:rsidR="00014634">
        <w:rPr>
          <w:rFonts w:ascii="Times New Roman" w:eastAsia="Times New Roman" w:hAnsi="Times New Roman" w:cs="Times New Roman"/>
          <w:iCs/>
          <w:sz w:val="24"/>
          <w:szCs w:val="24"/>
          <w:lang w:eastAsia="ru-RU"/>
        </w:rPr>
        <w:t xml:space="preserve"> </w:t>
      </w:r>
      <w:r w:rsidRPr="00CB6586">
        <w:rPr>
          <w:rFonts w:ascii="Times New Roman" w:eastAsia="Times New Roman" w:hAnsi="Times New Roman" w:cs="Times New Roman"/>
          <w:iCs/>
          <w:sz w:val="24"/>
          <w:szCs w:val="24"/>
          <w:lang w:eastAsia="ru-RU"/>
        </w:rPr>
        <w:t>и восточного типа</w:t>
      </w:r>
      <w:r w:rsidR="00014634">
        <w:rPr>
          <w:rFonts w:ascii="Times New Roman" w:eastAsia="Times New Roman" w:hAnsi="Times New Roman" w:cs="Times New Roman"/>
          <w:iCs/>
          <w:sz w:val="24"/>
          <w:szCs w:val="24"/>
          <w:lang w:eastAsia="ru-RU"/>
        </w:rPr>
        <w:t xml:space="preserve"> </w:t>
      </w:r>
      <w:r w:rsidRPr="00CB6586">
        <w:rPr>
          <w:rFonts w:ascii="Times New Roman" w:eastAsia="Times New Roman" w:hAnsi="Times New Roman" w:cs="Times New Roman"/>
          <w:iCs/>
          <w:sz w:val="24"/>
          <w:szCs w:val="24"/>
          <w:lang w:eastAsia="ru-RU"/>
        </w:rPr>
        <w:t>философии, б) общее в их содержании.</w:t>
      </w:r>
    </w:p>
    <w:p w14:paraId="1B8722BE"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Контрольный работа</w:t>
      </w:r>
    </w:p>
    <w:p w14:paraId="72B69DB8" w14:textId="77777777" w:rsidR="00CB6586" w:rsidRPr="00CB6586" w:rsidRDefault="00CB6586" w:rsidP="00AC4C61">
      <w:pPr>
        <w:widowControl w:val="0"/>
        <w:autoSpaceDE w:val="0"/>
        <w:autoSpaceDN w:val="0"/>
        <w:adjustRightInd w:val="0"/>
        <w:spacing w:after="0" w:line="240" w:lineRule="auto"/>
        <w:contextualSpacing/>
        <w:jc w:val="both"/>
        <w:rPr>
          <w:rFonts w:ascii="Times New Roman" w:eastAsia="Times New Roman" w:hAnsi="Times New Roman" w:cs="Times New Roman"/>
          <w:b/>
          <w:sz w:val="24"/>
          <w:szCs w:val="24"/>
          <w:lang w:eastAsia="ru-RU"/>
        </w:rPr>
      </w:pPr>
      <w:r w:rsidRPr="00CB6586">
        <w:rPr>
          <w:rFonts w:ascii="Times New Roman" w:eastAsia="Times New Roman" w:hAnsi="Times New Roman" w:cs="Times New Roman"/>
          <w:b/>
          <w:sz w:val="24"/>
          <w:szCs w:val="24"/>
          <w:lang w:eastAsia="ru-RU"/>
        </w:rPr>
        <w:t>Типовые вопросы к контрольным работам</w:t>
      </w:r>
    </w:p>
    <w:p w14:paraId="00BAFA38" w14:textId="77777777" w:rsidR="00CB6586" w:rsidRPr="00CB6586" w:rsidRDefault="00CB6586" w:rsidP="00B51279">
      <w:pPr>
        <w:widowControl w:val="0"/>
        <w:numPr>
          <w:ilvl w:val="0"/>
          <w:numId w:val="22"/>
        </w:num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Научное познание и его значение для общества.</w:t>
      </w:r>
    </w:p>
    <w:p w14:paraId="201DEED8" w14:textId="77777777" w:rsidR="00CB6586" w:rsidRPr="00CB6586" w:rsidRDefault="00CB6586" w:rsidP="00B51279">
      <w:pPr>
        <w:widowControl w:val="0"/>
        <w:numPr>
          <w:ilvl w:val="0"/>
          <w:numId w:val="22"/>
        </w:num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Познание и деятельность.</w:t>
      </w:r>
    </w:p>
    <w:p w14:paraId="3760864C" w14:textId="77777777" w:rsidR="00CB6586" w:rsidRPr="00CB6586" w:rsidRDefault="00CB6586" w:rsidP="00B51279">
      <w:pPr>
        <w:widowControl w:val="0"/>
        <w:numPr>
          <w:ilvl w:val="0"/>
          <w:numId w:val="22"/>
        </w:num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Диалектика истины и заблуждения.</w:t>
      </w:r>
    </w:p>
    <w:p w14:paraId="0D0CEEF0" w14:textId="0807E1F0" w:rsidR="00CB6586" w:rsidRPr="00CB6586" w:rsidRDefault="00CB6586" w:rsidP="00B51279">
      <w:pPr>
        <w:widowControl w:val="0"/>
        <w:numPr>
          <w:ilvl w:val="0"/>
          <w:numId w:val="22"/>
        </w:numPr>
        <w:tabs>
          <w:tab w:val="num"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Проблема крите</w:t>
      </w:r>
      <w:r w:rsidR="00AC4C61">
        <w:rPr>
          <w:rFonts w:ascii="Times New Roman" w:eastAsia="Times New Roman" w:hAnsi="Times New Roman" w:cs="Times New Roman"/>
          <w:sz w:val="24"/>
          <w:szCs w:val="24"/>
          <w:lang w:eastAsia="ru-RU"/>
        </w:rPr>
        <w:t>рия истины в истории философии.</w:t>
      </w:r>
    </w:p>
    <w:p w14:paraId="44371666" w14:textId="77777777" w:rsidR="00CB6586" w:rsidRPr="00CB6586" w:rsidRDefault="00CB6586" w:rsidP="00B51279">
      <w:pPr>
        <w:widowControl w:val="0"/>
        <w:numPr>
          <w:ilvl w:val="0"/>
          <w:numId w:val="22"/>
        </w:numPr>
        <w:tabs>
          <w:tab w:val="num"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Законы диалектики в научном познании.</w:t>
      </w:r>
    </w:p>
    <w:p w14:paraId="10631D27" w14:textId="77777777" w:rsidR="00CB6586" w:rsidRPr="00CB6586" w:rsidRDefault="00CB6586" w:rsidP="00B51279">
      <w:pPr>
        <w:widowControl w:val="0"/>
        <w:numPr>
          <w:ilvl w:val="0"/>
          <w:numId w:val="22"/>
        </w:numPr>
        <w:tabs>
          <w:tab w:val="num"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Диалектическое противоречие – источник и движущая сила развития.</w:t>
      </w:r>
    </w:p>
    <w:p w14:paraId="45620954" w14:textId="77777777" w:rsidR="00CB6586" w:rsidRPr="00CB6586" w:rsidRDefault="00CB6586" w:rsidP="00B51279">
      <w:pPr>
        <w:widowControl w:val="0"/>
        <w:numPr>
          <w:ilvl w:val="0"/>
          <w:numId w:val="22"/>
        </w:numPr>
        <w:tabs>
          <w:tab w:val="num"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Особенности и характер социальных противоречий.</w:t>
      </w:r>
    </w:p>
    <w:p w14:paraId="5D0CC324" w14:textId="77777777" w:rsidR="00CB6586" w:rsidRPr="00CB6586" w:rsidRDefault="00CB6586" w:rsidP="00B51279">
      <w:pPr>
        <w:widowControl w:val="0"/>
        <w:numPr>
          <w:ilvl w:val="0"/>
          <w:numId w:val="22"/>
        </w:numPr>
        <w:tabs>
          <w:tab w:val="num"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Развитие: единство преемственности и обновления.</w:t>
      </w:r>
    </w:p>
    <w:p w14:paraId="4DA71DEF" w14:textId="77777777" w:rsidR="00CB6586" w:rsidRPr="00CB6586" w:rsidRDefault="00CB6586" w:rsidP="00B51279">
      <w:pPr>
        <w:widowControl w:val="0"/>
        <w:numPr>
          <w:ilvl w:val="0"/>
          <w:numId w:val="22"/>
        </w:numPr>
        <w:tabs>
          <w:tab w:val="num"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Особенности проявления причинности в микромире.</w:t>
      </w:r>
    </w:p>
    <w:p w14:paraId="1F343C35" w14:textId="77777777" w:rsidR="00CB6586" w:rsidRPr="00CB6586" w:rsidRDefault="00CB6586" w:rsidP="00B51279">
      <w:pPr>
        <w:widowControl w:val="0"/>
        <w:numPr>
          <w:ilvl w:val="0"/>
          <w:numId w:val="22"/>
        </w:numPr>
        <w:tabs>
          <w:tab w:val="num" w:pos="56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Гегель как основоположник диалектической логики.</w:t>
      </w:r>
    </w:p>
    <w:p w14:paraId="5959F9EC"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Мини-тест</w:t>
      </w:r>
    </w:p>
    <w:p w14:paraId="6033BA24"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1.Что изучает онтология?</w:t>
      </w:r>
    </w:p>
    <w:p w14:paraId="3B78DFC1"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происхождение мира и человека;</w:t>
      </w:r>
    </w:p>
    <w:p w14:paraId="272CBF70"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формы бытия;</w:t>
      </w:r>
    </w:p>
    <w:p w14:paraId="7AB8FABC"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 проблемы познания;</w:t>
      </w:r>
    </w:p>
    <w:p w14:paraId="010ED190"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2. Древнегреческий философ, автор высказывания: «Нельзя в одну и ту же реку войти дважды»?</w:t>
      </w:r>
    </w:p>
    <w:p w14:paraId="308A34DD"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Анаксимандр;</w:t>
      </w:r>
    </w:p>
    <w:p w14:paraId="411ADAED"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Гераклит;</w:t>
      </w:r>
    </w:p>
    <w:p w14:paraId="3E4D96DE"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 xml:space="preserve">в) </w:t>
      </w:r>
      <w:proofErr w:type="spellStart"/>
      <w:r w:rsidRPr="00E12982">
        <w:rPr>
          <w:rFonts w:ascii="Times New Roman" w:eastAsia="Times New Roman" w:hAnsi="Times New Roman" w:cs="Times New Roman"/>
          <w:sz w:val="24"/>
          <w:szCs w:val="24"/>
          <w:lang w:eastAsia="ru-RU"/>
        </w:rPr>
        <w:t>Демокрит</w:t>
      </w:r>
      <w:proofErr w:type="spellEnd"/>
      <w:r w:rsidRPr="00E12982">
        <w:rPr>
          <w:rFonts w:ascii="Times New Roman" w:eastAsia="Times New Roman" w:hAnsi="Times New Roman" w:cs="Times New Roman"/>
          <w:sz w:val="24"/>
          <w:szCs w:val="24"/>
          <w:lang w:eastAsia="ru-RU"/>
        </w:rPr>
        <w:t>;</w:t>
      </w:r>
    </w:p>
    <w:p w14:paraId="707E9342"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3. Что такое «натурфилософия»?</w:t>
      </w:r>
    </w:p>
    <w:p w14:paraId="42E45119"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философия природы;</w:t>
      </w:r>
    </w:p>
    <w:p w14:paraId="4C080B51"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философия ценностей;</w:t>
      </w:r>
    </w:p>
    <w:p w14:paraId="6BA6F718"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 теория познания;</w:t>
      </w:r>
    </w:p>
    <w:p w14:paraId="75F047E1"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4. Какое философское учение создал Платон?</w:t>
      </w:r>
    </w:p>
    <w:p w14:paraId="1E028AE3"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интуитивизм;</w:t>
      </w:r>
    </w:p>
    <w:p w14:paraId="7D47C68B" w14:textId="77777777" w:rsidR="00AC4C61"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«учение об идеях»;</w:t>
      </w:r>
    </w:p>
    <w:p w14:paraId="50730160" w14:textId="4D70D929"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w:t>
      </w:r>
      <w:r w:rsidR="00AC4C61">
        <w:rPr>
          <w:rFonts w:ascii="Times New Roman" w:eastAsia="Times New Roman" w:hAnsi="Times New Roman" w:cs="Times New Roman"/>
          <w:sz w:val="24"/>
          <w:szCs w:val="24"/>
          <w:lang w:eastAsia="ru-RU"/>
        </w:rPr>
        <w:t xml:space="preserve"> </w:t>
      </w:r>
      <w:proofErr w:type="spellStart"/>
      <w:r w:rsidRPr="00E12982">
        <w:rPr>
          <w:rFonts w:ascii="Times New Roman" w:eastAsia="Times New Roman" w:hAnsi="Times New Roman" w:cs="Times New Roman"/>
          <w:sz w:val="24"/>
          <w:szCs w:val="24"/>
          <w:lang w:eastAsia="ru-RU"/>
        </w:rPr>
        <w:t>майевтику</w:t>
      </w:r>
      <w:proofErr w:type="spellEnd"/>
      <w:r w:rsidRPr="00E12982">
        <w:rPr>
          <w:rFonts w:ascii="Times New Roman" w:eastAsia="Times New Roman" w:hAnsi="Times New Roman" w:cs="Times New Roman"/>
          <w:sz w:val="24"/>
          <w:szCs w:val="24"/>
          <w:lang w:eastAsia="ru-RU"/>
        </w:rPr>
        <w:t>.</w:t>
      </w:r>
    </w:p>
    <w:p w14:paraId="5395A9C4"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5. Что изучает гносеология?</w:t>
      </w:r>
    </w:p>
    <w:p w14:paraId="2F9EB592"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проблемы социальной жизни;</w:t>
      </w:r>
    </w:p>
    <w:p w14:paraId="76A8750E"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проблемы коммуникации в системе «человек – машина»;</w:t>
      </w:r>
    </w:p>
    <w:p w14:paraId="379FA42E"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 проблемы познания.</w:t>
      </w:r>
    </w:p>
    <w:p w14:paraId="4294CC6A"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6. Понятие бытия как непреходящей и неизменной основы мира было введено в философию:</w:t>
      </w:r>
    </w:p>
    <w:p w14:paraId="6172D3B4"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 xml:space="preserve">а) </w:t>
      </w:r>
      <w:proofErr w:type="spellStart"/>
      <w:r w:rsidRPr="00E12982">
        <w:rPr>
          <w:rFonts w:ascii="Times New Roman" w:eastAsia="Times New Roman" w:hAnsi="Times New Roman" w:cs="Times New Roman"/>
          <w:sz w:val="24"/>
          <w:szCs w:val="24"/>
          <w:lang w:eastAsia="ru-RU"/>
        </w:rPr>
        <w:t>Парменидом</w:t>
      </w:r>
      <w:proofErr w:type="spellEnd"/>
      <w:r w:rsidRPr="00E12982">
        <w:rPr>
          <w:rFonts w:ascii="Times New Roman" w:eastAsia="Times New Roman" w:hAnsi="Times New Roman" w:cs="Times New Roman"/>
          <w:sz w:val="24"/>
          <w:szCs w:val="24"/>
          <w:lang w:eastAsia="ru-RU"/>
        </w:rPr>
        <w:t>;</w:t>
      </w:r>
    </w:p>
    <w:p w14:paraId="03FF2C1D" w14:textId="77777777" w:rsidR="00AC4C61"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Р. Декартом;</w:t>
      </w:r>
    </w:p>
    <w:p w14:paraId="1885F2D5" w14:textId="2884A6C9"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 Ж.- П. Сартром.</w:t>
      </w:r>
    </w:p>
    <w:p w14:paraId="4D52C3BB" w14:textId="1A07BF21"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7.</w:t>
      </w:r>
      <w:r w:rsidR="00AC4C61">
        <w:rPr>
          <w:rFonts w:ascii="Times New Roman" w:eastAsia="Times New Roman" w:hAnsi="Times New Roman" w:cs="Times New Roman"/>
          <w:b/>
          <w:sz w:val="24"/>
          <w:szCs w:val="24"/>
          <w:lang w:eastAsia="ru-RU"/>
        </w:rPr>
        <w:t xml:space="preserve"> </w:t>
      </w:r>
      <w:r w:rsidRPr="00E12982">
        <w:rPr>
          <w:rFonts w:ascii="Times New Roman" w:eastAsia="Times New Roman" w:hAnsi="Times New Roman" w:cs="Times New Roman"/>
          <w:b/>
          <w:sz w:val="24"/>
          <w:szCs w:val="24"/>
          <w:lang w:eastAsia="ru-RU"/>
        </w:rPr>
        <w:t>Какой способ самопознания выработал Сократ?</w:t>
      </w:r>
    </w:p>
    <w:p w14:paraId="7B2BAD7A"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познание внутреннего мира человека при помощи законов природы;</w:t>
      </w:r>
    </w:p>
    <w:p w14:paraId="55AB2BA3"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диалектику - как способ вскрытия противоречия при помощи вопросов и ответов;</w:t>
      </w:r>
    </w:p>
    <w:p w14:paraId="22B5F20B"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 интроспекцию</w:t>
      </w:r>
    </w:p>
    <w:p w14:paraId="37F2B25F"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8. Автором учения о предрассудках или «идолах», мешающих человеку постичь истину, является:</w:t>
      </w:r>
    </w:p>
    <w:p w14:paraId="74B1CA50"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lastRenderedPageBreak/>
        <w:t>а) Ф. Бэкон;</w:t>
      </w:r>
    </w:p>
    <w:p w14:paraId="63AB5D2A"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А. Шопенгауэр;</w:t>
      </w:r>
    </w:p>
    <w:p w14:paraId="40220912"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 xml:space="preserve">в) Г. </w:t>
      </w:r>
      <w:proofErr w:type="spellStart"/>
      <w:r w:rsidRPr="00E12982">
        <w:rPr>
          <w:rFonts w:ascii="Times New Roman" w:eastAsia="Times New Roman" w:hAnsi="Times New Roman" w:cs="Times New Roman"/>
          <w:sz w:val="24"/>
          <w:szCs w:val="24"/>
          <w:lang w:eastAsia="ru-RU"/>
        </w:rPr>
        <w:t>Зиммель</w:t>
      </w:r>
      <w:proofErr w:type="spellEnd"/>
      <w:r w:rsidRPr="00E12982">
        <w:rPr>
          <w:rFonts w:ascii="Times New Roman" w:eastAsia="Times New Roman" w:hAnsi="Times New Roman" w:cs="Times New Roman"/>
          <w:sz w:val="24"/>
          <w:szCs w:val="24"/>
          <w:lang w:eastAsia="ru-RU"/>
        </w:rPr>
        <w:t>.</w:t>
      </w:r>
    </w:p>
    <w:p w14:paraId="71ECDC24"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 xml:space="preserve">9. Какое высказывание принадлежит </w:t>
      </w:r>
      <w:proofErr w:type="spellStart"/>
      <w:r w:rsidRPr="00E12982">
        <w:rPr>
          <w:rFonts w:ascii="Times New Roman" w:eastAsia="Times New Roman" w:hAnsi="Times New Roman" w:cs="Times New Roman"/>
          <w:b/>
          <w:sz w:val="24"/>
          <w:szCs w:val="24"/>
          <w:lang w:eastAsia="ru-RU"/>
        </w:rPr>
        <w:t>Р.Декарту</w:t>
      </w:r>
      <w:proofErr w:type="spellEnd"/>
      <w:r w:rsidRPr="00E12982">
        <w:rPr>
          <w:rFonts w:ascii="Times New Roman" w:eastAsia="Times New Roman" w:hAnsi="Times New Roman" w:cs="Times New Roman"/>
          <w:b/>
          <w:sz w:val="24"/>
          <w:szCs w:val="24"/>
          <w:lang w:eastAsia="ru-RU"/>
        </w:rPr>
        <w:t>?</w:t>
      </w:r>
    </w:p>
    <w:p w14:paraId="26C63329"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«Своеволие надо гасить пуще пожара»;</w:t>
      </w:r>
    </w:p>
    <w:p w14:paraId="1CA57CE5"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«Я сомневаюсь - следовательно, я мыслю; я мыслю - следовательно, я существую»;</w:t>
      </w:r>
    </w:p>
    <w:p w14:paraId="13B51E3B"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 «Нет ничего в разуме, чего не было бы в чувствах».</w:t>
      </w:r>
    </w:p>
    <w:p w14:paraId="3AAAC059" w14:textId="2E8B1362" w:rsidR="00E12982" w:rsidRPr="00E12982" w:rsidRDefault="00E12982" w:rsidP="00AC4C61">
      <w:pPr>
        <w:widowControl w:val="0"/>
        <w:tabs>
          <w:tab w:val="left" w:pos="426"/>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E12982">
        <w:rPr>
          <w:rFonts w:ascii="Times New Roman" w:eastAsia="Times New Roman" w:hAnsi="Times New Roman" w:cs="Times New Roman"/>
          <w:b/>
          <w:sz w:val="24"/>
          <w:szCs w:val="24"/>
          <w:lang w:eastAsia="ru-RU"/>
        </w:rPr>
        <w:t>10. Мировоззрение ХVII – ХVIII вв., в котором Вселенная предстает в образе «часового механизма»</w:t>
      </w:r>
      <w:r w:rsidR="00AC4C61">
        <w:rPr>
          <w:rFonts w:ascii="Times New Roman" w:eastAsia="Times New Roman" w:hAnsi="Times New Roman" w:cs="Times New Roman"/>
          <w:b/>
          <w:sz w:val="24"/>
          <w:szCs w:val="24"/>
          <w:lang w:eastAsia="ru-RU"/>
        </w:rPr>
        <w:t xml:space="preserve"> </w:t>
      </w:r>
      <w:r w:rsidRPr="00E12982">
        <w:rPr>
          <w:rFonts w:ascii="Times New Roman" w:eastAsia="Times New Roman" w:hAnsi="Times New Roman" w:cs="Times New Roman"/>
          <w:b/>
          <w:sz w:val="24"/>
          <w:szCs w:val="24"/>
          <w:lang w:eastAsia="ru-RU"/>
        </w:rPr>
        <w:t>–</w:t>
      </w:r>
      <w:r w:rsidR="00AC4C61">
        <w:rPr>
          <w:rFonts w:ascii="Times New Roman" w:eastAsia="Times New Roman" w:hAnsi="Times New Roman" w:cs="Times New Roman"/>
          <w:b/>
          <w:sz w:val="24"/>
          <w:szCs w:val="24"/>
          <w:lang w:eastAsia="ru-RU"/>
        </w:rPr>
        <w:t xml:space="preserve"> </w:t>
      </w:r>
      <w:r w:rsidRPr="00E12982">
        <w:rPr>
          <w:rFonts w:ascii="Times New Roman" w:eastAsia="Times New Roman" w:hAnsi="Times New Roman" w:cs="Times New Roman"/>
          <w:b/>
          <w:sz w:val="24"/>
          <w:szCs w:val="24"/>
          <w:lang w:eastAsia="ru-RU"/>
        </w:rPr>
        <w:t>это:</w:t>
      </w:r>
    </w:p>
    <w:p w14:paraId="43A1DBA4"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а) постмодернизм;</w:t>
      </w:r>
    </w:p>
    <w:p w14:paraId="3373FD18"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б) механицизм;</w:t>
      </w:r>
    </w:p>
    <w:p w14:paraId="03C14562" w14:textId="77777777" w:rsidR="00E12982" w:rsidRPr="00E12982" w:rsidRDefault="00E12982" w:rsidP="00B51279">
      <w:pPr>
        <w:widowControl w:val="0"/>
        <w:tabs>
          <w:tab w:val="left" w:pos="426"/>
        </w:tabs>
        <w:autoSpaceDE w:val="0"/>
        <w:autoSpaceDN w:val="0"/>
        <w:adjustRightInd w:val="0"/>
        <w:spacing w:after="0" w:line="240" w:lineRule="auto"/>
        <w:rPr>
          <w:rFonts w:ascii="Times New Roman" w:eastAsia="Times New Roman" w:hAnsi="Times New Roman" w:cs="Times New Roman"/>
          <w:sz w:val="24"/>
          <w:szCs w:val="24"/>
          <w:lang w:eastAsia="ru-RU"/>
        </w:rPr>
      </w:pPr>
      <w:r w:rsidRPr="00E12982">
        <w:rPr>
          <w:rFonts w:ascii="Times New Roman" w:eastAsia="Times New Roman" w:hAnsi="Times New Roman" w:cs="Times New Roman"/>
          <w:sz w:val="24"/>
          <w:szCs w:val="24"/>
          <w:lang w:eastAsia="ru-RU"/>
        </w:rPr>
        <w:t>в) объективный идеализм.</w:t>
      </w:r>
    </w:p>
    <w:p w14:paraId="02AE6E06" w14:textId="77777777" w:rsidR="000C7FC6" w:rsidRPr="005E6232" w:rsidRDefault="000C7FC6" w:rsidP="00B51279">
      <w:pPr>
        <w:spacing w:after="0" w:line="240" w:lineRule="auto"/>
        <w:jc w:val="both"/>
        <w:outlineLvl w:val="2"/>
        <w:rPr>
          <w:rFonts w:ascii="Times New Roman" w:hAnsi="Times New Roman" w:cs="Times New Roman"/>
          <w:b/>
          <w:sz w:val="24"/>
          <w:szCs w:val="24"/>
        </w:rPr>
      </w:pPr>
      <w:r w:rsidRPr="005E6232">
        <w:rPr>
          <w:rFonts w:ascii="Times New Roman" w:hAnsi="Times New Roman" w:cs="Times New Roman"/>
          <w:b/>
          <w:sz w:val="24"/>
          <w:szCs w:val="24"/>
        </w:rPr>
        <w:t>3.1.2. Методические материалы, определяющие процедуры оценивания знаний, умений, навыков и (или) опыта деятельности в ходе текущего контроля успеваемости</w:t>
      </w:r>
    </w:p>
    <w:p w14:paraId="655C0FB5" w14:textId="531C0160" w:rsidR="000C7FC6" w:rsidRPr="005E6232" w:rsidRDefault="000C7FC6" w:rsidP="00B51279">
      <w:pPr>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Устный ответ</w:t>
      </w:r>
    </w:p>
    <w:p w14:paraId="17D3803A" w14:textId="77777777" w:rsidR="000C7FC6" w:rsidRPr="005E6232" w:rsidRDefault="000C7FC6" w:rsidP="00B51279">
      <w:pPr>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Оценка знаний предполагает дифференцированный подход к обучающемуся, учет его индивидуальных способностей, степень усвоения и систематизации основных понятий и категорий по дисциплине. Кроме того, оценивается не только глубина знаний поставленных вопросов, но и умение использовать в ответе практический материал. Оценивается культура речи, владение навыками ораторского искусства.</w:t>
      </w:r>
    </w:p>
    <w:p w14:paraId="27EAF302" w14:textId="77777777" w:rsidR="000C7FC6" w:rsidRPr="005E6232" w:rsidRDefault="000C7FC6" w:rsidP="00B51279">
      <w:pPr>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 xml:space="preserve">Критерии оценивания: </w:t>
      </w:r>
      <w:r w:rsidRPr="005E6232">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использование профессиональных терминов, культура речи, навыки ораторского искусства. Изложение материала без фактических ошибок.</w:t>
      </w:r>
    </w:p>
    <w:p w14:paraId="7B796791" w14:textId="2E63A0B1"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когда материал излагается исчерпывающе, последовательно, грамотно и логически стройно, при этом раскрываются не только основные понятия, но и анализируются</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точки зрения различных авторов. Обучающийся не затрудняется с ответом, соблюдает культуру речи.</w:t>
      </w:r>
    </w:p>
    <w:p w14:paraId="7B872FB1"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при ответе на вопрос допускает несущественные погрешности.</w:t>
      </w:r>
    </w:p>
    <w:p w14:paraId="0F66CAE1" w14:textId="77777777" w:rsidR="00AC4C61"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14:paraId="2FD55707" w14:textId="4598BBBB"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14:paraId="26787F36" w14:textId="77777777" w:rsidR="000C7FC6" w:rsidRPr="005E6232" w:rsidRDefault="000C7FC6" w:rsidP="00B51279">
      <w:pPr>
        <w:widowControl w:val="0"/>
        <w:autoSpaceDE w:val="0"/>
        <w:autoSpaceDN w:val="0"/>
        <w:adjustRightInd w:val="0"/>
        <w:spacing w:after="0" w:line="240" w:lineRule="auto"/>
        <w:rPr>
          <w:rFonts w:ascii="Times New Roman" w:eastAsia="Times New Roman" w:hAnsi="Times New Roman" w:cs="Times New Roman"/>
          <w:b/>
          <w:bCs/>
          <w:spacing w:val="-2"/>
          <w:sz w:val="24"/>
          <w:szCs w:val="24"/>
          <w:lang w:eastAsia="ru-RU"/>
        </w:rPr>
      </w:pPr>
      <w:r w:rsidRPr="005E6232">
        <w:rPr>
          <w:rFonts w:ascii="Times New Roman" w:eastAsia="Times New Roman" w:hAnsi="Times New Roman" w:cs="Times New Roman"/>
          <w:b/>
          <w:bCs/>
          <w:spacing w:val="-2"/>
          <w:sz w:val="24"/>
          <w:szCs w:val="24"/>
          <w:lang w:eastAsia="ru-RU"/>
        </w:rPr>
        <w:t>Творческое задание</w:t>
      </w:r>
    </w:p>
    <w:p w14:paraId="77B50205"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5E6232">
        <w:rPr>
          <w:rFonts w:ascii="Times New Roman" w:eastAsia="Times New Roman" w:hAnsi="Times New Roman" w:cs="Times New Roman"/>
          <w:bCs/>
          <w:i/>
          <w:spacing w:val="-2"/>
          <w:sz w:val="24"/>
          <w:szCs w:val="24"/>
          <w:lang w:eastAsia="ru-RU"/>
        </w:rPr>
        <w:t xml:space="preserve">Эссе </w:t>
      </w:r>
      <w:r w:rsidRPr="005E6232">
        <w:rPr>
          <w:rFonts w:ascii="Times New Roman" w:eastAsia="Times New Roman" w:hAnsi="Times New Roman" w:cs="Times New Roman"/>
          <w:bCs/>
          <w:spacing w:val="-2"/>
          <w:sz w:val="24"/>
          <w:szCs w:val="24"/>
          <w:lang w:eastAsia="ru-RU"/>
        </w:rPr>
        <w:t>– это небольшая по объему письменная работа, сочетающая свободные, субъективные рассуждения по определенной теме с элементами научного анализа. Текст должен быть легко читаем, но необходимо избегать нарочито разговорного стиля, сленга, шаблонных фраз. Объем эссе составляет примерно 2 – 2,5 стр. 12 шрифтом с одинарным интервалом (без учета титульного листа).</w:t>
      </w:r>
    </w:p>
    <w:p w14:paraId="761B7DFD"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bCs/>
          <w:spacing w:val="-2"/>
          <w:sz w:val="24"/>
          <w:szCs w:val="24"/>
          <w:lang w:eastAsia="ru-RU"/>
        </w:rPr>
      </w:pPr>
      <w:r w:rsidRPr="005E6232">
        <w:rPr>
          <w:rFonts w:ascii="Times New Roman" w:eastAsia="Times New Roman" w:hAnsi="Times New Roman" w:cs="Times New Roman"/>
          <w:bCs/>
          <w:i/>
          <w:spacing w:val="-2"/>
          <w:sz w:val="24"/>
          <w:szCs w:val="24"/>
          <w:lang w:eastAsia="ru-RU"/>
        </w:rPr>
        <w:t>Критерии оценивания</w:t>
      </w:r>
      <w:r w:rsidRPr="005E6232">
        <w:rPr>
          <w:rFonts w:ascii="Times New Roman" w:eastAsia="Times New Roman" w:hAnsi="Times New Roman" w:cs="Times New Roman"/>
          <w:bCs/>
          <w:spacing w:val="-2"/>
          <w:sz w:val="24"/>
          <w:szCs w:val="24"/>
          <w:lang w:eastAsia="ru-RU"/>
        </w:rPr>
        <w:t xml:space="preserve"> – оценка учитывает соблюдение жанровой специфики эссе, наличие логической структуры построения текста, наличие авторской позиции, ее научность и связь с современным пониманием вопроса, адекватность аргументов, стиль изложения, оформление работы. Следует помнить, что прямое заимствование (без оформления цитат) </w:t>
      </w:r>
      <w:r w:rsidRPr="005E6232">
        <w:rPr>
          <w:rFonts w:ascii="Times New Roman" w:eastAsia="Times New Roman" w:hAnsi="Times New Roman" w:cs="Times New Roman"/>
          <w:bCs/>
          <w:spacing w:val="-2"/>
          <w:sz w:val="24"/>
          <w:szCs w:val="24"/>
          <w:lang w:eastAsia="ru-RU"/>
        </w:rPr>
        <w:lastRenderedPageBreak/>
        <w:t>текста из Интернета или электронной библиотеки недопустимо.</w:t>
      </w:r>
    </w:p>
    <w:p w14:paraId="17BD3CA3"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когда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наличие четко определенной личной позиции по теме эссе; адекватность аргументов при обосновании личной позиции, стиль изложения.</w:t>
      </w:r>
    </w:p>
    <w:p w14:paraId="51CBF814"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 но не прослеживается наличие четко определенной личной позиции по теме эссе; не достаточно аргументов при обосновании личной позиции.</w:t>
      </w:r>
    </w:p>
    <w:p w14:paraId="18F90051"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когда в целом определяется: наличие логической структуры построения текста (вступление с постановкой проблемы; основная часть, разделенная по основным идеям; заключение), но не прослеживаются четкие выводы, нарушается стиль изложения.</w:t>
      </w:r>
    </w:p>
    <w:p w14:paraId="238DF03B"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не выполнены никакие требования.</w:t>
      </w:r>
    </w:p>
    <w:p w14:paraId="725A6428" w14:textId="77777777" w:rsidR="000C7FC6" w:rsidRPr="005E6232" w:rsidRDefault="000C7FC6" w:rsidP="00B512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bookmarkStart w:id="10" w:name="_Hlk61337063"/>
      <w:r w:rsidRPr="005E6232">
        <w:rPr>
          <w:rFonts w:ascii="Times New Roman" w:eastAsia="Times New Roman" w:hAnsi="Times New Roman" w:cs="Times New Roman"/>
          <w:b/>
          <w:sz w:val="24"/>
          <w:szCs w:val="24"/>
          <w:lang w:eastAsia="ru-RU"/>
        </w:rPr>
        <w:t>Деловая игра</w:t>
      </w:r>
    </w:p>
    <w:bookmarkEnd w:id="10"/>
    <w:p w14:paraId="11A19206" w14:textId="77777777" w:rsidR="00AC4C61"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Необходимо разбиться на несколько команд, которые должны поочередно высказать свое мнение по каждому из заданных вопросов. Мнение высказывающейся команды засчитывается, если противоположная команда не опровергнет его контраргументами. Команда, чье мнение засчитано как верное (не получило убедительных контраргументов от противоположных команд), получает один балл. Команда, опровергнувшая мнение противоположной команды своими контраргументами, также получает один балл. Побеждает команда, получившая максимальное количество баллов.</w:t>
      </w:r>
    </w:p>
    <w:p w14:paraId="5FA7750C" w14:textId="7581DA53"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Ролевая игра как правило имеет фабулу (ситуацию, казус), распределяются роли, подготовка осуществляется за 2-3 недели до проведения игры.</w:t>
      </w:r>
    </w:p>
    <w:p w14:paraId="038BE908" w14:textId="77777777" w:rsidR="00AC4C61"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 xml:space="preserve">Критерии оценивания – </w:t>
      </w:r>
      <w:r w:rsidRPr="005E6232">
        <w:rPr>
          <w:rFonts w:ascii="Times New Roman" w:eastAsia="Times New Roman" w:hAnsi="Times New Roman" w:cs="Times New Roman"/>
          <w:sz w:val="24"/>
          <w:szCs w:val="24"/>
          <w:lang w:eastAsia="ru-RU"/>
        </w:rPr>
        <w:t>оцениваются действия всех участников группы. Понимание проблемы, высказывания и действия полностью соответствуют заданным целям. Соответствие реальной действительности решений, выработанных в ходе игры. Владение терминологией, демонстрация владения учебным материалом по теме игры, владение методами аргументации, умение работать в группе (умение слушать, конструктивно вести беседу, убеждать, управлять временем, бесконфликтно общаться), достижение игровых целей, (соответствие роли – при ролевой игре). Ясность и стиль изложения.</w:t>
      </w:r>
    </w:p>
    <w:p w14:paraId="26141C9A" w14:textId="7E6BAAFF"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выполнения всех критериев.</w:t>
      </w:r>
    </w:p>
    <w:p w14:paraId="6C9A09F9"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полностью соответствуют заданным целям. Решения, выработанные в ходе игры, полностью соответствуют реальной действительности. Но некоторые объяснения не совсем аргументированы, нарушены нормы общения, нарушены временные рамки, нарушен стиль изложения.</w:t>
      </w:r>
    </w:p>
    <w:p w14:paraId="6C7D80FA"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в целом соответствуют заданным целям. Однако, решения, выработанные в ходе игры, не совсем соответствуют реальной действительности. Некоторые объяснения не совсем аргументированы, нарушены временные рамки, нарушен стиль изложения.</w:t>
      </w:r>
    </w:p>
    <w:p w14:paraId="25C9E9D6"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обучающиеся не понимают проблему, их высказывания не соответствуют заданным целям.</w:t>
      </w:r>
    </w:p>
    <w:p w14:paraId="4E1C89B0"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b/>
          <w:sz w:val="24"/>
          <w:szCs w:val="24"/>
          <w:lang w:eastAsia="ru-RU"/>
        </w:rPr>
        <w:t>Исследовательский проект (реферат)</w:t>
      </w:r>
    </w:p>
    <w:p w14:paraId="6CD161C0" w14:textId="77777777" w:rsidR="00AC4C61" w:rsidRDefault="000C7FC6" w:rsidP="00B51279">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b/>
          <w:i/>
          <w:sz w:val="24"/>
          <w:szCs w:val="24"/>
          <w:lang w:eastAsia="ru-RU"/>
        </w:rPr>
        <w:tab/>
      </w:r>
      <w:r w:rsidRPr="005E6232">
        <w:rPr>
          <w:rFonts w:ascii="Times New Roman" w:eastAsia="Times New Roman" w:hAnsi="Times New Roman" w:cs="Times New Roman"/>
          <w:sz w:val="24"/>
          <w:szCs w:val="24"/>
          <w:lang w:eastAsia="ru-RU"/>
        </w:rPr>
        <w:t>Исследовательский проект –</w:t>
      </w:r>
      <w:r w:rsidRPr="005E6232">
        <w:rPr>
          <w:rFonts w:ascii="Times New Roman" w:eastAsia="Times New Roman" w:hAnsi="Times New Roman" w:cs="Times New Roman"/>
          <w:b/>
          <w:sz w:val="24"/>
          <w:szCs w:val="24"/>
          <w:lang w:eastAsia="ru-RU"/>
        </w:rPr>
        <w:t xml:space="preserve"> </w:t>
      </w:r>
      <w:r w:rsidRPr="005E6232">
        <w:rPr>
          <w:rFonts w:ascii="Times New Roman" w:eastAsia="Times New Roman" w:hAnsi="Times New Roman" w:cs="Times New Roman"/>
          <w:sz w:val="24"/>
          <w:szCs w:val="24"/>
          <w:lang w:eastAsia="ru-RU"/>
        </w:rPr>
        <w:t xml:space="preserve">проект, структура которого приближена к формату </w:t>
      </w:r>
      <w:r w:rsidRPr="005E6232">
        <w:rPr>
          <w:rFonts w:ascii="Times New Roman" w:eastAsia="Times New Roman" w:hAnsi="Times New Roman" w:cs="Times New Roman"/>
          <w:sz w:val="24"/>
          <w:szCs w:val="24"/>
          <w:lang w:eastAsia="ru-RU"/>
        </w:rPr>
        <w:lastRenderedPageBreak/>
        <w:t>научного исследования и содержит доказательство актуальности избранной темы, определение научной проблемы, предмета и объекта исследования, целей и задач, методов, источников, историографии, обобщение результатов, выводы.</w:t>
      </w:r>
    </w:p>
    <w:p w14:paraId="67DD04EB" w14:textId="29779D11"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Результаты выполнения исследовательского проекта оформляется в виде реферата.</w:t>
      </w:r>
    </w:p>
    <w:p w14:paraId="2512A3DC"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Критерии оценивания</w:t>
      </w:r>
      <w:r w:rsidRPr="005E6232">
        <w:rPr>
          <w:rFonts w:ascii="Times New Roman" w:eastAsia="Times New Roman" w:hAnsi="Times New Roman" w:cs="Times New Roman"/>
          <w:sz w:val="24"/>
          <w:szCs w:val="24"/>
          <w:lang w:eastAsia="ru-RU"/>
        </w:rPr>
        <w:t xml:space="preserve"> - поскольку структура исследовательского проекта максимально приближена к формату научного исследования, то при выставлении учитывается доказательство актуальности темы исследования, определение научной проблемы, объекта и предмета исследования, целей и задач, источников, методов исследования, выдвижение гипотезы, обобщение результатов и формулирование выводов, обозначение перспектив дальнейшего исследования.</w:t>
      </w:r>
    </w:p>
    <w:p w14:paraId="5724E565"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когда обучающийся демонстрирует полное понимание проблемы, все требования, предъявляемые к заданию выполнены.</w:t>
      </w:r>
    </w:p>
    <w:p w14:paraId="3D812F8E"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если обучающийся демонстрирует значительное понимание проблемы, все требования, предъявляемые к заданию выполнены.</w:t>
      </w:r>
    </w:p>
    <w:p w14:paraId="200A2897"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если обучающийся, демонстрирует частичное понимание проблемы, большинство требований, предъявляемых к заданию, выполнены</w:t>
      </w:r>
    </w:p>
    <w:p w14:paraId="40C3DFB4"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обучающийся демонстрирует непонимание проблемы, многие требования, предъявляемые к заданию, не выполнены.</w:t>
      </w:r>
    </w:p>
    <w:p w14:paraId="3569D4BB"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Cs/>
          <w:spacing w:val="-4"/>
          <w:sz w:val="24"/>
          <w:szCs w:val="24"/>
          <w:lang w:eastAsia="ru-RU"/>
        </w:rPr>
      </w:pPr>
      <w:r w:rsidRPr="005E6232">
        <w:rPr>
          <w:rFonts w:ascii="Times New Roman" w:eastAsia="Times New Roman" w:hAnsi="Times New Roman" w:cs="Times New Roman"/>
          <w:b/>
          <w:bCs/>
          <w:spacing w:val="-4"/>
          <w:sz w:val="24"/>
          <w:szCs w:val="24"/>
          <w:lang w:eastAsia="ru-RU"/>
        </w:rPr>
        <w:t>Информационный проект (доклад с презентацией)</w:t>
      </w:r>
    </w:p>
    <w:p w14:paraId="0E877472" w14:textId="77777777" w:rsidR="00AC4C61" w:rsidRDefault="000C7FC6" w:rsidP="00B51279">
      <w:pPr>
        <w:widowControl w:val="0"/>
        <w:tabs>
          <w:tab w:val="center" w:pos="4536"/>
          <w:tab w:val="right" w:pos="9072"/>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Информационный проект</w:t>
      </w:r>
      <w:r w:rsidRPr="005E6232">
        <w:rPr>
          <w:rFonts w:ascii="Times New Roman" w:eastAsia="Times New Roman" w:hAnsi="Times New Roman" w:cs="Times New Roman"/>
          <w:b/>
          <w:sz w:val="24"/>
          <w:szCs w:val="24"/>
          <w:lang w:eastAsia="ru-RU"/>
        </w:rPr>
        <w:t xml:space="preserve"> – </w:t>
      </w:r>
      <w:r w:rsidRPr="005E6232">
        <w:rPr>
          <w:rFonts w:ascii="Times New Roman" w:eastAsia="Times New Roman" w:hAnsi="Times New Roman" w:cs="Times New Roman"/>
          <w:sz w:val="24"/>
          <w:szCs w:val="24"/>
          <w:lang w:eastAsia="ru-RU"/>
        </w:rPr>
        <w:t>проект, направленный на стимулирование учебно-познавательной деятельности студента с выраженной эвристической направленностью (поиск, отбор и систематизация информации об объекте, оформление ее для презентации).</w:t>
      </w:r>
    </w:p>
    <w:p w14:paraId="568C0E8A" w14:textId="77777777" w:rsidR="00AC4C61"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bCs/>
          <w:spacing w:val="-4"/>
          <w:sz w:val="24"/>
          <w:szCs w:val="24"/>
          <w:lang w:eastAsia="ru-RU"/>
        </w:rPr>
      </w:pPr>
      <w:r w:rsidRPr="005E6232">
        <w:rPr>
          <w:rFonts w:ascii="Times New Roman" w:eastAsia="Times New Roman" w:hAnsi="Times New Roman" w:cs="Times New Roman"/>
          <w:bCs/>
          <w:spacing w:val="-4"/>
          <w:sz w:val="24"/>
          <w:szCs w:val="24"/>
          <w:lang w:eastAsia="ru-RU"/>
        </w:rPr>
        <w:t>Информационный проект отличается от исследовательского проекта, поскольку представляет собой такую форму учебно-познавательной деятельности, которая отличается ярко выраженной эвристической направленностью.</w:t>
      </w:r>
    </w:p>
    <w:p w14:paraId="40D8FB8A" w14:textId="77777777" w:rsidR="00AC4C61"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 xml:space="preserve">Критерии оценивания </w:t>
      </w:r>
      <w:r w:rsidRPr="005E6232">
        <w:rPr>
          <w:rFonts w:ascii="Times New Roman" w:eastAsia="Times New Roman" w:hAnsi="Times New Roman" w:cs="Times New Roman"/>
          <w:bCs/>
          <w:spacing w:val="-4"/>
          <w:sz w:val="24"/>
          <w:szCs w:val="24"/>
          <w:lang w:eastAsia="ru-RU"/>
        </w:rPr>
        <w:t>- при</w:t>
      </w:r>
      <w:r w:rsidRPr="005E6232">
        <w:rPr>
          <w:rFonts w:ascii="Times New Roman" w:eastAsia="Times New Roman" w:hAnsi="Times New Roman" w:cs="Times New Roman"/>
          <w:sz w:val="24"/>
          <w:szCs w:val="24"/>
          <w:lang w:eastAsia="ru-RU"/>
        </w:rPr>
        <w:t xml:space="preserve"> выставлении оценки учитывается</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самостоятельный поиск, отбор и систематизация информации, раскрытие вопроса (проблемы), ознакомление студенческой аудитории с этой информацией (представление информации), ее анализ и обобщение, оформление, полные ответы на вопросы аудитории с примерами.</w:t>
      </w:r>
    </w:p>
    <w:p w14:paraId="393D1E7D" w14:textId="5616B98B"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когда обучающийся полностью раскрывает вопрос (проблему), представляет информацию систематизировано, последовательно, логично, взаимосвязано, использует более 5 профессиональных терминов, широко использует информационные технологии, ошибки в информации отсутствуют, дает полные ответы на вопросы аудитории с примерами.</w:t>
      </w:r>
    </w:p>
    <w:p w14:paraId="78C7637E"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если обучающийся раскрывает вопрос (проблему), представляет информацию систематизировано, последовательно, логично, взаимосвязано, использует более 2 профессиональных терминов, достаточно использует информационные технологии, допускает не более 2 ошибок в изложении материала, дает полные или частично полные ответы на вопросы аудитории.</w:t>
      </w:r>
    </w:p>
    <w:p w14:paraId="1440E0EC"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если обучающийся, раскрывает вопрос (проблему) не полностью, представляет информацию не систематизировано и не совсем последовательно, использует 1-2 профессиональных термина, использует информационные технологии, допускает 3-4 ошибки в изложении материала, отвечает только на элементарные вопросы аудитории без пояснений.</w:t>
      </w:r>
    </w:p>
    <w:p w14:paraId="180172DC"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вопрос не раскрыт, представленная информация логически не связана, не используются профессиональные термины, допускает более 4 ошибок в изложении материала, не отвечает на вопросы аудитории.</w:t>
      </w:r>
    </w:p>
    <w:p w14:paraId="0AA03373"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b/>
          <w:sz w:val="24"/>
          <w:szCs w:val="24"/>
          <w:lang w:eastAsia="ru-RU"/>
        </w:rPr>
        <w:lastRenderedPageBreak/>
        <w:t>Дискуссионные процедуры</w:t>
      </w:r>
    </w:p>
    <w:p w14:paraId="3EE267DE" w14:textId="77777777" w:rsidR="000C7FC6" w:rsidRPr="005E6232" w:rsidRDefault="000C7FC6" w:rsidP="00B512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Круглый стол, дискуссия, полемика, диспут, дебаты, мини-конференции</w:t>
      </w:r>
      <w:r w:rsidRPr="005E6232">
        <w:rPr>
          <w:rFonts w:ascii="Times New Roman" w:eastAsia="Times New Roman" w:hAnsi="Times New Roman" w:cs="Times New Roman"/>
          <w:sz w:val="24"/>
          <w:szCs w:val="24"/>
          <w:lang w:eastAsia="ru-RU"/>
        </w:rPr>
        <w:t xml:space="preserve"> являются средствами, позволяющими включить обучающихся в процесс обсуждения спорного вопроса, проблемы и оценить их умение аргументировать собственную точку зрения. Задание дается заранее, определяется круг вопросов для обсуждения, группы участников этого обсуждения.</w:t>
      </w:r>
    </w:p>
    <w:p w14:paraId="0EB7861E" w14:textId="77777777" w:rsidR="000C7FC6" w:rsidRPr="005E6232" w:rsidRDefault="000C7FC6" w:rsidP="00B512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Дискуссионные процедуры могут быть использованы для того, чтобы студенты:</w:t>
      </w:r>
    </w:p>
    <w:p w14:paraId="31A0F7E7" w14:textId="77777777" w:rsidR="000C7FC6" w:rsidRPr="005E6232" w:rsidRDefault="000C7FC6" w:rsidP="00B512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–лучше поняли усвояемый материал на фоне разнообразных позиций и мнений, не обязательно достигая общего мнения;</w:t>
      </w:r>
    </w:p>
    <w:p w14:paraId="07532BF1" w14:textId="77777777" w:rsidR="000C7FC6" w:rsidRPr="005E6232" w:rsidRDefault="000C7FC6" w:rsidP="00B512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смогли постичь смысл изучаемого материала, который иногда чувствуют интуитивно, но не могут высказать вербально, четко и ясно, или конструировать новый смысл, новую позицию;</w:t>
      </w:r>
    </w:p>
    <w:p w14:paraId="1CC979EB" w14:textId="77777777" w:rsidR="000C7FC6" w:rsidRPr="005E6232" w:rsidRDefault="000C7FC6" w:rsidP="00B5127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смогли согласовать свою позицию или действия относительно обсуждаемой проблемы.</w:t>
      </w:r>
    </w:p>
    <w:p w14:paraId="4DF72415" w14:textId="77777777" w:rsidR="00AC4C61" w:rsidRDefault="000C7FC6" w:rsidP="00B5127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 xml:space="preserve">Критерии оценивания – </w:t>
      </w:r>
      <w:r w:rsidRPr="005E6232">
        <w:rPr>
          <w:rFonts w:ascii="Times New Roman" w:eastAsia="Times New Roman" w:hAnsi="Times New Roman" w:cs="Times New Roman"/>
          <w:sz w:val="24"/>
          <w:szCs w:val="24"/>
          <w:lang w:eastAsia="ru-RU"/>
        </w:rPr>
        <w:t>оцениваются действия всех участников группы. Понимание проблемы, высказывания и действия полностью соответствуют заданным целям. Соответствие реальной действительности решений, выработанных в ходе игры. Владение терминологией, демонстрация владения учебным материалом по теме игры, владение методами аргументации, умение работать в группе (умение слушать, конструктивно вести беседу, убеждать, управлять временем, бесконфликтно общаться), достижение игровых целей, (соответствие роли – при ролевой игре).</w:t>
      </w:r>
      <w:r w:rsidR="00AC4C61">
        <w:rPr>
          <w:rFonts w:ascii="Times New Roman" w:eastAsia="Times New Roman" w:hAnsi="Times New Roman" w:cs="Times New Roman"/>
          <w:sz w:val="24"/>
          <w:szCs w:val="24"/>
          <w:lang w:eastAsia="ru-RU"/>
        </w:rPr>
        <w:t xml:space="preserve"> </w:t>
      </w:r>
      <w:r w:rsidRPr="005E6232">
        <w:rPr>
          <w:rFonts w:ascii="Times New Roman" w:eastAsia="Times New Roman" w:hAnsi="Times New Roman" w:cs="Times New Roman"/>
          <w:sz w:val="24"/>
          <w:szCs w:val="24"/>
          <w:lang w:eastAsia="ru-RU"/>
        </w:rPr>
        <w:t>Ясность и стиль изложения.</w:t>
      </w:r>
    </w:p>
    <w:p w14:paraId="3C3A46F0" w14:textId="5F36A224" w:rsidR="000C7FC6" w:rsidRPr="005E6232" w:rsidRDefault="000C7FC6" w:rsidP="00B5127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когда все требования выполнены в полном объеме.</w:t>
      </w:r>
    </w:p>
    <w:p w14:paraId="22C03E94" w14:textId="77777777" w:rsidR="000C7FC6" w:rsidRPr="005E6232" w:rsidRDefault="000C7FC6" w:rsidP="00B51279">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полностью соответствуют заданным целям. Решения, выработанные в ходе игры, полностью соответствуют реальной действительности. Но некоторые объяснения не совсем аргументированы, нарушены нормы общения, нарушены временные рамки, нарушен стиль изложения.</w:t>
      </w:r>
    </w:p>
    <w:p w14:paraId="442D81FE"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если обучающиеся в целом демонстрируют понимание проблемы, высказывания и действия в целом соответствуют заданным целям. Однако, решения, выработанные в ходе игры, не совсем соответствуют реальной действительности. Некоторые объяснения не совсем аргументированы, нарушены временные рамки, нарушен стиль изложения.</w:t>
      </w:r>
    </w:p>
    <w:p w14:paraId="20E0B907" w14:textId="54513F89" w:rsidR="000C7FC6"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обучающиеся не понимают проблему, их высказывания не соответствуют заданным целям.</w:t>
      </w:r>
    </w:p>
    <w:p w14:paraId="5285F0A4" w14:textId="77777777" w:rsidR="00AC4C61" w:rsidRDefault="000743F2"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Pr="000743F2">
        <w:rPr>
          <w:rFonts w:ascii="Times New Roman" w:eastAsia="Times New Roman" w:hAnsi="Times New Roman" w:cs="Times New Roman"/>
          <w:b/>
          <w:sz w:val="24"/>
          <w:szCs w:val="24"/>
          <w:lang w:eastAsia="ru-RU"/>
        </w:rPr>
        <w:t>роблемно-аналитическое задание</w:t>
      </w:r>
    </w:p>
    <w:p w14:paraId="44735593" w14:textId="77777777" w:rsidR="00AC4C61" w:rsidRDefault="000743F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Задание носит проблемно-аналитический характер и выполняется в три этапа. На первом из них необходимо ознакомиться со специальной литературой.</w:t>
      </w:r>
    </w:p>
    <w:p w14:paraId="75B57C54" w14:textId="77777777" w:rsidR="00AC4C61" w:rsidRDefault="000743F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Целесообразно также повторить учебные материалы лекций и семинарских занятий по темам, в рамках которых предлагается выполнение данного задания.</w:t>
      </w:r>
    </w:p>
    <w:p w14:paraId="28E81F71" w14:textId="77777777" w:rsidR="00AC4C61" w:rsidRDefault="000743F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На втором этапе выполнения работы необходимо</w:t>
      </w:r>
      <w:r w:rsidR="00AC4C61">
        <w:rPr>
          <w:rFonts w:ascii="Times New Roman" w:eastAsia="Times New Roman" w:hAnsi="Times New Roman" w:cs="Times New Roman"/>
          <w:sz w:val="24"/>
          <w:szCs w:val="24"/>
          <w:lang w:eastAsia="ru-RU"/>
        </w:rPr>
        <w:t xml:space="preserve"> </w:t>
      </w:r>
      <w:r w:rsidRPr="000743F2">
        <w:rPr>
          <w:rFonts w:ascii="Times New Roman" w:eastAsia="Times New Roman" w:hAnsi="Times New Roman" w:cs="Times New Roman"/>
          <w:sz w:val="24"/>
          <w:szCs w:val="24"/>
          <w:lang w:eastAsia="ru-RU"/>
        </w:rPr>
        <w:t>сформулировать проблему и изложить авторскую версию ее решения, на основе полученной</w:t>
      </w:r>
      <w:r w:rsidR="00AC4C61">
        <w:rPr>
          <w:rFonts w:ascii="Times New Roman" w:eastAsia="Times New Roman" w:hAnsi="Times New Roman" w:cs="Times New Roman"/>
          <w:sz w:val="24"/>
          <w:szCs w:val="24"/>
          <w:lang w:eastAsia="ru-RU"/>
        </w:rPr>
        <w:t xml:space="preserve"> </w:t>
      </w:r>
      <w:r w:rsidRPr="000743F2">
        <w:rPr>
          <w:rFonts w:ascii="Times New Roman" w:eastAsia="Times New Roman" w:hAnsi="Times New Roman" w:cs="Times New Roman"/>
          <w:sz w:val="24"/>
          <w:szCs w:val="24"/>
          <w:lang w:eastAsia="ru-RU"/>
        </w:rPr>
        <w:t>на первом этапе информации.</w:t>
      </w:r>
    </w:p>
    <w:p w14:paraId="403C7818" w14:textId="4E6F8FB0" w:rsidR="00AC4C61" w:rsidRDefault="000743F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Третий этап работы заключается в формулировке собственной точки зрения по проблеме.</w:t>
      </w:r>
      <w:r w:rsidR="00AC4C61">
        <w:rPr>
          <w:rFonts w:ascii="Times New Roman" w:eastAsia="Times New Roman" w:hAnsi="Times New Roman" w:cs="Times New Roman"/>
          <w:sz w:val="24"/>
          <w:szCs w:val="24"/>
          <w:lang w:eastAsia="ru-RU"/>
        </w:rPr>
        <w:t xml:space="preserve"> </w:t>
      </w:r>
      <w:r w:rsidRPr="000743F2">
        <w:rPr>
          <w:rFonts w:ascii="Times New Roman" w:eastAsia="Times New Roman" w:hAnsi="Times New Roman" w:cs="Times New Roman"/>
          <w:sz w:val="24"/>
          <w:szCs w:val="24"/>
          <w:lang w:eastAsia="ru-RU"/>
        </w:rPr>
        <w:t>Результат третьего этапа оформляется в виде аналитической записки (объем:</w:t>
      </w:r>
      <w:r w:rsidR="00AC4C61">
        <w:rPr>
          <w:rFonts w:ascii="Times New Roman" w:eastAsia="Times New Roman" w:hAnsi="Times New Roman" w:cs="Times New Roman"/>
          <w:sz w:val="24"/>
          <w:szCs w:val="24"/>
          <w:lang w:eastAsia="ru-RU"/>
        </w:rPr>
        <w:t xml:space="preserve"> </w:t>
      </w:r>
      <w:r w:rsidRPr="000743F2">
        <w:rPr>
          <w:rFonts w:ascii="Times New Roman" w:eastAsia="Times New Roman" w:hAnsi="Times New Roman" w:cs="Times New Roman"/>
          <w:sz w:val="24"/>
          <w:szCs w:val="24"/>
          <w:lang w:eastAsia="ru-RU"/>
        </w:rPr>
        <w:t>2-2,5 стр.; 14 шрифт, 1,5 интервал).</w:t>
      </w:r>
    </w:p>
    <w:p w14:paraId="7D0E6223" w14:textId="77777777" w:rsidR="00AC4C61" w:rsidRDefault="000743F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i/>
          <w:sz w:val="24"/>
          <w:szCs w:val="24"/>
          <w:lang w:eastAsia="ru-RU"/>
        </w:rPr>
        <w:t>Критерий оценивания</w:t>
      </w:r>
      <w:r w:rsidRPr="000743F2">
        <w:rPr>
          <w:rFonts w:ascii="Times New Roman" w:eastAsia="Times New Roman" w:hAnsi="Times New Roman" w:cs="Times New Roman"/>
          <w:sz w:val="24"/>
          <w:szCs w:val="24"/>
          <w:lang w:eastAsia="ru-RU"/>
        </w:rPr>
        <w:t xml:space="preserve"> -</w:t>
      </w:r>
      <w:r w:rsidR="00AC4C61">
        <w:rPr>
          <w:rFonts w:ascii="Times New Roman" w:eastAsia="Times New Roman" w:hAnsi="Times New Roman" w:cs="Times New Roman"/>
          <w:sz w:val="24"/>
          <w:szCs w:val="24"/>
          <w:lang w:eastAsia="ru-RU"/>
        </w:rPr>
        <w:t xml:space="preserve"> </w:t>
      </w:r>
      <w:r w:rsidRPr="000743F2">
        <w:rPr>
          <w:rFonts w:ascii="Times New Roman" w:eastAsia="Times New Roman" w:hAnsi="Times New Roman" w:cs="Times New Roman"/>
          <w:sz w:val="24"/>
          <w:szCs w:val="24"/>
          <w:lang w:eastAsia="ru-RU"/>
        </w:rPr>
        <w:t xml:space="preserve">оценка учитывает: понимание проблемы, уровень раскрытия поставленной проблемы в плоскости теории изучаемой дисциплины, умение </w:t>
      </w:r>
      <w:r w:rsidRPr="000743F2">
        <w:rPr>
          <w:rFonts w:ascii="Times New Roman" w:eastAsia="Times New Roman" w:hAnsi="Times New Roman" w:cs="Times New Roman"/>
          <w:sz w:val="24"/>
          <w:szCs w:val="24"/>
          <w:lang w:eastAsia="ru-RU"/>
        </w:rPr>
        <w:lastRenderedPageBreak/>
        <w:t>формулировать и аргументировано представлять собственную точку зрения, выполнение всех этапов работы.</w:t>
      </w:r>
    </w:p>
    <w:p w14:paraId="228899C4" w14:textId="6AD80A41" w:rsidR="000743F2" w:rsidRPr="000743F2" w:rsidRDefault="000743F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 xml:space="preserve">Оценка </w:t>
      </w:r>
      <w:r w:rsidRPr="000743F2">
        <w:rPr>
          <w:rFonts w:ascii="Times New Roman" w:eastAsia="Times New Roman" w:hAnsi="Times New Roman" w:cs="Times New Roman"/>
          <w:i/>
          <w:sz w:val="24"/>
          <w:szCs w:val="24"/>
          <w:lang w:eastAsia="ru-RU"/>
        </w:rPr>
        <w:t>«отличн</w:t>
      </w:r>
      <w:r w:rsidRPr="000743F2">
        <w:rPr>
          <w:rFonts w:ascii="Times New Roman" w:eastAsia="Times New Roman" w:hAnsi="Times New Roman" w:cs="Times New Roman"/>
          <w:sz w:val="24"/>
          <w:szCs w:val="24"/>
          <w:lang w:eastAsia="ru-RU"/>
        </w:rPr>
        <w:t>о» ставится в случае, когда обучающийся демонстрирует полное понимание проблемы, все требования, предъявляемые к заданию выполнены.</w:t>
      </w:r>
    </w:p>
    <w:p w14:paraId="6D7FC6B2" w14:textId="77777777" w:rsidR="000743F2" w:rsidRPr="000743F2" w:rsidRDefault="000743F2"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 xml:space="preserve">Оценка </w:t>
      </w:r>
      <w:r w:rsidRPr="000743F2">
        <w:rPr>
          <w:rFonts w:ascii="Times New Roman" w:eastAsia="Times New Roman" w:hAnsi="Times New Roman" w:cs="Times New Roman"/>
          <w:i/>
          <w:sz w:val="24"/>
          <w:szCs w:val="24"/>
          <w:lang w:eastAsia="ru-RU"/>
        </w:rPr>
        <w:t>«хорошо»</w:t>
      </w:r>
      <w:r w:rsidRPr="000743F2">
        <w:rPr>
          <w:rFonts w:ascii="Times New Roman" w:eastAsia="Times New Roman" w:hAnsi="Times New Roman" w:cs="Times New Roman"/>
          <w:sz w:val="24"/>
          <w:szCs w:val="24"/>
          <w:lang w:eastAsia="ru-RU"/>
        </w:rPr>
        <w:t xml:space="preserve"> ставится, если обучающийся демонстрирует значительное понимание проблемы, все требования, предъявляемые к заданию выполнены.</w:t>
      </w:r>
    </w:p>
    <w:p w14:paraId="59F69A57" w14:textId="77777777" w:rsidR="000743F2" w:rsidRPr="000743F2" w:rsidRDefault="000743F2"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 xml:space="preserve">Оценка </w:t>
      </w:r>
      <w:r w:rsidRPr="000743F2">
        <w:rPr>
          <w:rFonts w:ascii="Times New Roman" w:eastAsia="Times New Roman" w:hAnsi="Times New Roman" w:cs="Times New Roman"/>
          <w:i/>
          <w:sz w:val="24"/>
          <w:szCs w:val="24"/>
          <w:lang w:eastAsia="ru-RU"/>
        </w:rPr>
        <w:t>«удовлетворительно»</w:t>
      </w:r>
      <w:r w:rsidRPr="000743F2">
        <w:rPr>
          <w:rFonts w:ascii="Times New Roman" w:eastAsia="Times New Roman" w:hAnsi="Times New Roman" w:cs="Times New Roman"/>
          <w:sz w:val="24"/>
          <w:szCs w:val="24"/>
          <w:lang w:eastAsia="ru-RU"/>
        </w:rPr>
        <w:t xml:space="preserve"> ставится, если обучающийся, демонстрирует частичное понимание проблемы, большинство требований, предъявляемых к заданию, выполнены</w:t>
      </w:r>
    </w:p>
    <w:p w14:paraId="648BE939" w14:textId="353D7C7B" w:rsidR="000743F2" w:rsidRPr="000743F2" w:rsidRDefault="000743F2"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743F2">
        <w:rPr>
          <w:rFonts w:ascii="Times New Roman" w:eastAsia="Times New Roman" w:hAnsi="Times New Roman" w:cs="Times New Roman"/>
          <w:sz w:val="24"/>
          <w:szCs w:val="24"/>
          <w:lang w:eastAsia="ru-RU"/>
        </w:rPr>
        <w:t xml:space="preserve">Оценка </w:t>
      </w:r>
      <w:r w:rsidRPr="000743F2">
        <w:rPr>
          <w:rFonts w:ascii="Times New Roman" w:eastAsia="Times New Roman" w:hAnsi="Times New Roman" w:cs="Times New Roman"/>
          <w:i/>
          <w:sz w:val="24"/>
          <w:szCs w:val="24"/>
          <w:lang w:eastAsia="ru-RU"/>
        </w:rPr>
        <w:t>«неудовлетворительно»</w:t>
      </w:r>
      <w:r w:rsidRPr="000743F2">
        <w:rPr>
          <w:rFonts w:ascii="Times New Roman" w:eastAsia="Times New Roman" w:hAnsi="Times New Roman" w:cs="Times New Roman"/>
          <w:sz w:val="24"/>
          <w:szCs w:val="24"/>
          <w:lang w:eastAsia="ru-RU"/>
        </w:rPr>
        <w:t xml:space="preserve"> ставится, если обучающийся</w:t>
      </w:r>
      <w:r w:rsidR="00AC4C61">
        <w:rPr>
          <w:rFonts w:ascii="Times New Roman" w:eastAsia="Times New Roman" w:hAnsi="Times New Roman" w:cs="Times New Roman"/>
          <w:sz w:val="24"/>
          <w:szCs w:val="24"/>
          <w:lang w:eastAsia="ru-RU"/>
        </w:rPr>
        <w:t xml:space="preserve"> </w:t>
      </w:r>
      <w:r w:rsidRPr="000743F2">
        <w:rPr>
          <w:rFonts w:ascii="Times New Roman" w:eastAsia="Times New Roman" w:hAnsi="Times New Roman" w:cs="Times New Roman"/>
          <w:sz w:val="24"/>
          <w:szCs w:val="24"/>
          <w:lang w:eastAsia="ru-RU"/>
        </w:rPr>
        <w:t>демонстрирует непонимание проблемы, многие требования, предъявляемые к заданию, не выполнены.</w:t>
      </w:r>
    </w:p>
    <w:p w14:paraId="68270D85"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Тестирование</w:t>
      </w:r>
    </w:p>
    <w:p w14:paraId="3D3E8833" w14:textId="77777777" w:rsidR="000C7FC6" w:rsidRPr="005E6232"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Является одним из средств контроля </w:t>
      </w:r>
      <w:proofErr w:type="gramStart"/>
      <w:r w:rsidRPr="005E6232">
        <w:rPr>
          <w:rFonts w:ascii="Times New Roman" w:eastAsia="Times New Roman" w:hAnsi="Times New Roman" w:cs="Times New Roman"/>
          <w:sz w:val="24"/>
          <w:szCs w:val="24"/>
          <w:lang w:eastAsia="ru-RU"/>
        </w:rPr>
        <w:t>знаний</w:t>
      </w:r>
      <w:proofErr w:type="gramEnd"/>
      <w:r w:rsidRPr="005E6232">
        <w:rPr>
          <w:rFonts w:ascii="Times New Roman" w:eastAsia="Times New Roman" w:hAnsi="Times New Roman" w:cs="Times New Roman"/>
          <w:sz w:val="24"/>
          <w:szCs w:val="24"/>
          <w:lang w:eastAsia="ru-RU"/>
        </w:rPr>
        <w:t xml:space="preserve"> обучающихся по дисциплине (модулю).</w:t>
      </w:r>
    </w:p>
    <w:p w14:paraId="22FBE10C" w14:textId="77777777" w:rsidR="000C7FC6" w:rsidRPr="005E6232" w:rsidRDefault="000C7FC6" w:rsidP="00B51279">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 xml:space="preserve">Критерии оценивания – </w:t>
      </w:r>
      <w:r w:rsidRPr="005E6232">
        <w:rPr>
          <w:rFonts w:ascii="Times New Roman" w:eastAsia="Times New Roman" w:hAnsi="Times New Roman" w:cs="Times New Roman"/>
          <w:sz w:val="24"/>
          <w:szCs w:val="24"/>
          <w:lang w:eastAsia="ru-RU"/>
        </w:rPr>
        <w:t>правильный ответ на вопрос</w:t>
      </w:r>
    </w:p>
    <w:p w14:paraId="33F55F01"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если правильно выполнено 90-100% заданий.</w:t>
      </w:r>
    </w:p>
    <w:p w14:paraId="674A7470"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если правильно выполнено 70-89% заданий.</w:t>
      </w:r>
    </w:p>
    <w:p w14:paraId="2E61ED0B"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в случае, если правильно выполнено 50-69% заданий.</w:t>
      </w:r>
    </w:p>
    <w:p w14:paraId="7DCF783D" w14:textId="428B3D5C" w:rsidR="000C7FC6"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правильно выполнено менее 50% заданий.</w:t>
      </w:r>
    </w:p>
    <w:p w14:paraId="1B44B3AC" w14:textId="77777777" w:rsidR="000C7FC6" w:rsidRPr="005E6232" w:rsidRDefault="000C7FC6" w:rsidP="00B51279">
      <w:pPr>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Контрольная работа</w:t>
      </w:r>
    </w:p>
    <w:p w14:paraId="35AD9C89" w14:textId="77777777" w:rsidR="000C7FC6" w:rsidRPr="005E6232" w:rsidRDefault="000C7FC6" w:rsidP="00B51279">
      <w:pPr>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Оценивается не только глубина знаний поставленных вопросов, но и умение изложить письменно.</w:t>
      </w:r>
    </w:p>
    <w:p w14:paraId="605AFF72" w14:textId="77777777" w:rsidR="000C7FC6" w:rsidRPr="005E6232" w:rsidRDefault="000C7FC6" w:rsidP="00B51279">
      <w:pPr>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i/>
          <w:sz w:val="24"/>
          <w:szCs w:val="24"/>
          <w:lang w:eastAsia="ru-RU"/>
        </w:rPr>
        <w:t xml:space="preserve">Критерии оценивания: </w:t>
      </w:r>
      <w:r w:rsidRPr="005E6232">
        <w:rPr>
          <w:rFonts w:ascii="Times New Roman" w:eastAsia="Times New Roman" w:hAnsi="Times New Roman" w:cs="Times New Roman"/>
          <w:sz w:val="24"/>
          <w:szCs w:val="24"/>
          <w:lang w:eastAsia="ru-RU"/>
        </w:rPr>
        <w:t>последовательность, полнота, логичность изложения, анализ различных точек зрения, самостоятельное обобщение материала. Изложение материала без фактических ошибок.</w:t>
      </w:r>
    </w:p>
    <w:p w14:paraId="1E06A3CA" w14:textId="77777777" w:rsidR="000C7FC6" w:rsidRPr="005E6232"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«отличн</w:t>
      </w:r>
      <w:r w:rsidRPr="005E6232">
        <w:rPr>
          <w:rFonts w:ascii="Times New Roman" w:eastAsia="Times New Roman" w:hAnsi="Times New Roman" w:cs="Times New Roman"/>
          <w:sz w:val="24"/>
          <w:szCs w:val="24"/>
          <w:lang w:eastAsia="ru-RU"/>
        </w:rPr>
        <w:t>о» ставится в случае, когда соблюдены все критерии.</w:t>
      </w:r>
    </w:p>
    <w:p w14:paraId="0F56A767" w14:textId="77777777" w:rsidR="00AC4C61" w:rsidRDefault="000C7FC6" w:rsidP="00B5127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«хорошо»</w:t>
      </w:r>
      <w:r w:rsidRPr="005E6232">
        <w:rPr>
          <w:rFonts w:ascii="Times New Roman" w:eastAsia="Times New Roman" w:hAnsi="Times New Roman" w:cs="Times New Roman"/>
          <w:sz w:val="24"/>
          <w:szCs w:val="24"/>
          <w:lang w:eastAsia="ru-RU"/>
        </w:rPr>
        <w:t xml:space="preserve"> ставится, если обучающийся твердо знает материал, грамотно и по существу излагает его, знает практическую базу, но допускает несущественные погрешности.</w:t>
      </w:r>
    </w:p>
    <w:p w14:paraId="3E96BE10" w14:textId="77777777" w:rsidR="00AC4C61"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«удовлетворительно»</w:t>
      </w:r>
      <w:r w:rsidRPr="005E6232">
        <w:rPr>
          <w:rFonts w:ascii="Times New Roman" w:eastAsia="Times New Roman" w:hAnsi="Times New Roman" w:cs="Times New Roman"/>
          <w:sz w:val="24"/>
          <w:szCs w:val="24"/>
          <w:lang w:eastAsia="ru-RU"/>
        </w:rPr>
        <w:t xml:space="preserve"> ставится, если обучающийся освоил только основной материал, но не знает отдельных деталей, допускает неточности, недостаточно правильные формулировки, нарушает последовательность в изложении материала, затрудняется с ответами, показывает отсутствие должной связи между анализом, аргументацией и выводами.</w:t>
      </w:r>
    </w:p>
    <w:p w14:paraId="29E52E65" w14:textId="0A60CCA0" w:rsidR="000C7FC6" w:rsidRDefault="000C7FC6" w:rsidP="00B51279">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xml:space="preserve">Оценка </w:t>
      </w:r>
      <w:r w:rsidRPr="005E6232">
        <w:rPr>
          <w:rFonts w:ascii="Times New Roman" w:eastAsia="Times New Roman" w:hAnsi="Times New Roman" w:cs="Times New Roman"/>
          <w:i/>
          <w:sz w:val="24"/>
          <w:szCs w:val="24"/>
          <w:lang w:eastAsia="ru-RU"/>
        </w:rPr>
        <w:t>«неудовлетворительно»</w:t>
      </w:r>
      <w:r w:rsidRPr="005E6232">
        <w:rPr>
          <w:rFonts w:ascii="Times New Roman" w:eastAsia="Times New Roman" w:hAnsi="Times New Roman" w:cs="Times New Roman"/>
          <w:sz w:val="24"/>
          <w:szCs w:val="24"/>
          <w:lang w:eastAsia="ru-RU"/>
        </w:rPr>
        <w:t xml:space="preserve"> ставится, если обучающийся не отвечает на поставленные вопросы.</w:t>
      </w:r>
    </w:p>
    <w:p w14:paraId="5831990E" w14:textId="77777777" w:rsidR="000C7FC6" w:rsidRPr="005E6232" w:rsidRDefault="000C7FC6" w:rsidP="00B51279">
      <w:pPr>
        <w:spacing w:after="0" w:line="240" w:lineRule="auto"/>
        <w:jc w:val="both"/>
        <w:outlineLvl w:val="1"/>
        <w:rPr>
          <w:rFonts w:ascii="Times New Roman" w:hAnsi="Times New Roman" w:cs="Times New Roman"/>
          <w:b/>
          <w:sz w:val="24"/>
          <w:szCs w:val="24"/>
        </w:rPr>
      </w:pPr>
      <w:bookmarkStart w:id="11" w:name="_Toc45282418"/>
      <w:r w:rsidRPr="005E6232">
        <w:rPr>
          <w:rFonts w:ascii="Times New Roman" w:hAnsi="Times New Roman" w:cs="Times New Roman"/>
          <w:b/>
          <w:sz w:val="24"/>
          <w:szCs w:val="24"/>
        </w:rPr>
        <w:t>3.2.</w:t>
      </w:r>
      <w:bookmarkEnd w:id="11"/>
      <w:r w:rsidRPr="005E6232">
        <w:rPr>
          <w:rFonts w:ascii="Times New Roman" w:hAnsi="Times New Roman" w:cs="Times New Roman"/>
          <w:b/>
          <w:sz w:val="24"/>
          <w:szCs w:val="24"/>
        </w:rPr>
        <w:t> Оценочные материалы для проведения промежуточной аттестации</w:t>
      </w:r>
    </w:p>
    <w:p w14:paraId="01C9890E" w14:textId="77777777" w:rsidR="000C7FC6" w:rsidRPr="005E6232" w:rsidRDefault="000C7FC6" w:rsidP="00B51279">
      <w:pPr>
        <w:spacing w:after="0" w:line="240" w:lineRule="auto"/>
        <w:jc w:val="both"/>
        <w:outlineLvl w:val="2"/>
        <w:rPr>
          <w:rFonts w:ascii="Times New Roman" w:hAnsi="Times New Roman" w:cs="Times New Roman"/>
          <w:b/>
          <w:sz w:val="24"/>
          <w:szCs w:val="24"/>
        </w:rPr>
      </w:pPr>
      <w:r w:rsidRPr="005E6232">
        <w:rPr>
          <w:rFonts w:ascii="Times New Roman" w:hAnsi="Times New Roman" w:cs="Times New Roman"/>
          <w:b/>
          <w:sz w:val="24"/>
          <w:szCs w:val="24"/>
        </w:rPr>
        <w:t>3.2.1. Критерии оценки результатов обучения по дисциплине (модулю)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3"/>
        <w:gridCol w:w="1491"/>
        <w:gridCol w:w="5781"/>
      </w:tblGrid>
      <w:tr w:rsidR="000C7FC6" w:rsidRPr="005E6232" w14:paraId="3E8BB905" w14:textId="77777777" w:rsidTr="000626A8">
        <w:tc>
          <w:tcPr>
            <w:tcW w:w="562" w:type="pct"/>
            <w:vAlign w:val="center"/>
          </w:tcPr>
          <w:p w14:paraId="2B9B7ED5"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E6232">
              <w:rPr>
                <w:rFonts w:ascii="Times New Roman" w:eastAsia="Calibri" w:hAnsi="Times New Roman" w:cs="Times New Roman"/>
                <w:b/>
                <w:sz w:val="24"/>
                <w:szCs w:val="24"/>
              </w:rPr>
              <w:t>Шкала оценивания</w:t>
            </w:r>
          </w:p>
        </w:tc>
        <w:tc>
          <w:tcPr>
            <w:tcW w:w="796" w:type="pct"/>
            <w:vAlign w:val="center"/>
          </w:tcPr>
          <w:p w14:paraId="075D7352"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E6232">
              <w:rPr>
                <w:rFonts w:ascii="Times New Roman" w:eastAsia="Calibri" w:hAnsi="Times New Roman" w:cs="Times New Roman"/>
                <w:b/>
                <w:sz w:val="24"/>
                <w:szCs w:val="24"/>
              </w:rPr>
              <w:t>Результаты обучения</w:t>
            </w:r>
          </w:p>
        </w:tc>
        <w:tc>
          <w:tcPr>
            <w:tcW w:w="3642" w:type="pct"/>
            <w:vAlign w:val="center"/>
          </w:tcPr>
          <w:p w14:paraId="271DD546"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E6232">
              <w:rPr>
                <w:rFonts w:ascii="Times New Roman" w:eastAsia="Calibri" w:hAnsi="Times New Roman" w:cs="Times New Roman"/>
                <w:b/>
                <w:sz w:val="24"/>
                <w:szCs w:val="24"/>
              </w:rPr>
              <w:t>Показатели оценивания результатов обучения</w:t>
            </w:r>
          </w:p>
        </w:tc>
      </w:tr>
      <w:tr w:rsidR="000C7FC6" w:rsidRPr="005E6232" w14:paraId="77ECD605" w14:textId="77777777" w:rsidTr="000626A8">
        <w:tc>
          <w:tcPr>
            <w:tcW w:w="562" w:type="pct"/>
            <w:vMerge w:val="restart"/>
          </w:tcPr>
          <w:p w14:paraId="1145BF73"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5E6232">
              <w:rPr>
                <w:rFonts w:ascii="Times New Roman" w:eastAsia="Calibri" w:hAnsi="Times New Roman" w:cs="Times New Roman"/>
                <w:sz w:val="24"/>
                <w:szCs w:val="24"/>
              </w:rPr>
              <w:t>ОТЛИЧНО</w:t>
            </w:r>
          </w:p>
        </w:tc>
        <w:tc>
          <w:tcPr>
            <w:tcW w:w="796" w:type="pct"/>
          </w:tcPr>
          <w:p w14:paraId="3BCE4EF5"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Знает:</w:t>
            </w:r>
          </w:p>
        </w:tc>
        <w:tc>
          <w:tcPr>
            <w:tcW w:w="3642" w:type="pct"/>
          </w:tcPr>
          <w:p w14:paraId="74B7DEF9"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обучающийся глубоко и всесторонне усвоил материал, уверенно, логично, последовательно и грамотно его излагает, опираясь на знания основной и дополнительной литературы,</w:t>
            </w:r>
          </w:p>
          <w:p w14:paraId="4CF1EBB8"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на основе системных научных знаний делает квалифицированные выводы и обобщения, свободно оперирует категориями и понятиями.</w:t>
            </w:r>
          </w:p>
        </w:tc>
      </w:tr>
      <w:tr w:rsidR="000C7FC6" w:rsidRPr="005E6232" w14:paraId="16AE1A7E" w14:textId="77777777" w:rsidTr="000626A8">
        <w:tc>
          <w:tcPr>
            <w:tcW w:w="562" w:type="pct"/>
            <w:vMerge/>
          </w:tcPr>
          <w:p w14:paraId="53DB7866"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796" w:type="pct"/>
          </w:tcPr>
          <w:p w14:paraId="25A6C131"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Умеет:</w:t>
            </w:r>
          </w:p>
        </w:tc>
        <w:tc>
          <w:tcPr>
            <w:tcW w:w="3642" w:type="pct"/>
          </w:tcPr>
          <w:p w14:paraId="094E2A01"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bCs/>
                <w:sz w:val="24"/>
                <w:szCs w:val="24"/>
              </w:rPr>
              <w:t>- обучающийся умеет самостоятельно и правильно решать учебно-профессиональные задачи или задания, уверенно, логично, последовательно и аргументировано излагать свое решение, используя научные понятия, ссылаясь на нормативную базу.</w:t>
            </w:r>
          </w:p>
        </w:tc>
      </w:tr>
      <w:tr w:rsidR="000C7FC6" w:rsidRPr="005E6232" w14:paraId="0EB7F3D8" w14:textId="77777777" w:rsidTr="000626A8">
        <w:tc>
          <w:tcPr>
            <w:tcW w:w="562" w:type="pct"/>
            <w:vMerge/>
          </w:tcPr>
          <w:p w14:paraId="303B1B1B"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796" w:type="pct"/>
          </w:tcPr>
          <w:p w14:paraId="668BB1A6"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Владеет:</w:t>
            </w:r>
          </w:p>
        </w:tc>
        <w:tc>
          <w:tcPr>
            <w:tcW w:w="3642" w:type="pct"/>
          </w:tcPr>
          <w:p w14:paraId="182B1B27"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обучающийся владеет рациональными методами (с использованием рациональных методик) решения сложных профессиональных задач, представленных деловыми играми, кейсами и т.д.;</w:t>
            </w:r>
          </w:p>
          <w:p w14:paraId="48BD6595"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При решении продемонстрировал навыки</w:t>
            </w:r>
          </w:p>
          <w:p w14:paraId="24EEEABC"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выделения главного,</w:t>
            </w:r>
          </w:p>
          <w:p w14:paraId="7CAFED75"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связкой теоретических положений с требованиями руководящих документов,</w:t>
            </w:r>
          </w:p>
          <w:p w14:paraId="0435A66E"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изложения мыслей в логической последовательности,</w:t>
            </w:r>
          </w:p>
          <w:p w14:paraId="193E866E"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самостоятельного анализа факты, событий, явлений, процессов в их взаимосвязи и диалектическом развитии.</w:t>
            </w:r>
          </w:p>
        </w:tc>
      </w:tr>
      <w:tr w:rsidR="000C7FC6" w:rsidRPr="005E6232" w14:paraId="05C25AB9" w14:textId="77777777" w:rsidTr="000626A8">
        <w:tc>
          <w:tcPr>
            <w:tcW w:w="562" w:type="pct"/>
            <w:vMerge w:val="restart"/>
          </w:tcPr>
          <w:p w14:paraId="42125CB1"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6232">
              <w:rPr>
                <w:rFonts w:ascii="Times New Roman" w:eastAsia="Calibri" w:hAnsi="Times New Roman" w:cs="Times New Roman"/>
                <w:sz w:val="24"/>
                <w:szCs w:val="24"/>
              </w:rPr>
              <w:t>ХОРОШО</w:t>
            </w:r>
          </w:p>
        </w:tc>
        <w:tc>
          <w:tcPr>
            <w:tcW w:w="796" w:type="pct"/>
          </w:tcPr>
          <w:p w14:paraId="557AC71E"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Знает:</w:t>
            </w:r>
          </w:p>
        </w:tc>
        <w:tc>
          <w:tcPr>
            <w:tcW w:w="3642" w:type="pct"/>
          </w:tcPr>
          <w:p w14:paraId="6299D5A0" w14:textId="77777777" w:rsidR="00AC4C61"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обучающийся твердо усвоил материал, достаточно грамотно его излагает, опираясь на знания основной и дополнительной литературы,</w:t>
            </w:r>
          </w:p>
          <w:p w14:paraId="4263B277" w14:textId="38063E89"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затрудняется в формулировании квалифицированных выводов и обобщений, оперирует категориями и понятиями, но не всегда правильно их верифицирует.</w:t>
            </w:r>
          </w:p>
        </w:tc>
      </w:tr>
      <w:tr w:rsidR="000C7FC6" w:rsidRPr="005E6232" w14:paraId="72E7C682" w14:textId="77777777" w:rsidTr="000626A8">
        <w:tc>
          <w:tcPr>
            <w:tcW w:w="562" w:type="pct"/>
            <w:vMerge/>
          </w:tcPr>
          <w:p w14:paraId="0C1F165F" w14:textId="77777777" w:rsidR="000C7FC6" w:rsidRPr="005E6232" w:rsidRDefault="000C7FC6" w:rsidP="00B51279">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p>
        </w:tc>
        <w:tc>
          <w:tcPr>
            <w:tcW w:w="796" w:type="pct"/>
          </w:tcPr>
          <w:p w14:paraId="1FA9DF9B" w14:textId="77777777" w:rsidR="000C7FC6" w:rsidRPr="005E6232" w:rsidRDefault="000C7FC6" w:rsidP="00B51279">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sidRPr="005E6232">
              <w:rPr>
                <w:rFonts w:ascii="Times New Roman" w:eastAsia="Calibri" w:hAnsi="Times New Roman" w:cs="Times New Roman"/>
                <w:sz w:val="24"/>
                <w:szCs w:val="24"/>
              </w:rPr>
              <w:t>Умеет:</w:t>
            </w:r>
          </w:p>
        </w:tc>
        <w:tc>
          <w:tcPr>
            <w:tcW w:w="3642" w:type="pct"/>
          </w:tcPr>
          <w:p w14:paraId="52F3ED69"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обучающийся умеет самостоятельно и в основном правильно решать учебно-профессиональные задачи или задания, уверенно, логично, последовательно и аргументировано излагать свое решение, не в полной мере используя научные понятия и ссылки на нормативную базу.</w:t>
            </w:r>
          </w:p>
        </w:tc>
      </w:tr>
      <w:tr w:rsidR="000C7FC6" w:rsidRPr="005E6232" w14:paraId="32913301" w14:textId="77777777" w:rsidTr="000626A8">
        <w:tc>
          <w:tcPr>
            <w:tcW w:w="562" w:type="pct"/>
            <w:vMerge/>
          </w:tcPr>
          <w:p w14:paraId="40B7629C" w14:textId="77777777" w:rsidR="000C7FC6" w:rsidRPr="005E6232" w:rsidRDefault="000C7FC6" w:rsidP="00B51279">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p>
        </w:tc>
        <w:tc>
          <w:tcPr>
            <w:tcW w:w="796" w:type="pct"/>
          </w:tcPr>
          <w:p w14:paraId="564EDE67" w14:textId="77777777" w:rsidR="000C7FC6" w:rsidRPr="005E6232" w:rsidRDefault="000C7FC6" w:rsidP="00B51279">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sidRPr="005E6232">
              <w:rPr>
                <w:rFonts w:ascii="Times New Roman" w:eastAsia="Calibri" w:hAnsi="Times New Roman" w:cs="Times New Roman"/>
                <w:sz w:val="24"/>
                <w:szCs w:val="24"/>
              </w:rPr>
              <w:t>Владеет:</w:t>
            </w:r>
          </w:p>
        </w:tc>
        <w:tc>
          <w:tcPr>
            <w:tcW w:w="3642" w:type="pct"/>
          </w:tcPr>
          <w:p w14:paraId="580A4C99" w14:textId="77777777" w:rsidR="00AC4C61"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обучающийся в целом владеет рациональными методами решения сложных профессиональных задач, представленных деловыми играми, кейсами и т.д.;</w:t>
            </w:r>
          </w:p>
          <w:p w14:paraId="45A9B84C" w14:textId="42A53C62"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xml:space="preserve">При решении смог продемонстрировать достаточность, но не </w:t>
            </w:r>
            <w:proofErr w:type="spellStart"/>
            <w:r w:rsidRPr="005E6232">
              <w:rPr>
                <w:rFonts w:ascii="Times New Roman" w:eastAsia="Calibri" w:hAnsi="Times New Roman" w:cs="Times New Roman"/>
                <w:bCs/>
                <w:sz w:val="24"/>
                <w:szCs w:val="24"/>
              </w:rPr>
              <w:t>глубинность</w:t>
            </w:r>
            <w:proofErr w:type="spellEnd"/>
            <w:r w:rsidRPr="005E6232">
              <w:rPr>
                <w:rFonts w:ascii="Times New Roman" w:eastAsia="Calibri" w:hAnsi="Times New Roman" w:cs="Times New Roman"/>
                <w:bCs/>
                <w:sz w:val="24"/>
                <w:szCs w:val="24"/>
              </w:rPr>
              <w:t xml:space="preserve"> навыков,</w:t>
            </w:r>
          </w:p>
          <w:p w14:paraId="1B1014ED"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выделения главного,</w:t>
            </w:r>
          </w:p>
          <w:p w14:paraId="52FF8F5B"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изложения мыслей в логической последовательности,</w:t>
            </w:r>
          </w:p>
          <w:p w14:paraId="312B65EF"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связки теоретических положений с требованиями руководящих документов,</w:t>
            </w:r>
          </w:p>
          <w:p w14:paraId="68F24D6D"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sz w:val="24"/>
                <w:szCs w:val="24"/>
              </w:rPr>
            </w:pPr>
            <w:r w:rsidRPr="005E6232">
              <w:rPr>
                <w:rFonts w:ascii="Times New Roman" w:eastAsia="Calibri" w:hAnsi="Times New Roman" w:cs="Times New Roman"/>
                <w:sz w:val="24"/>
                <w:szCs w:val="24"/>
              </w:rPr>
              <w:t>- самостоятельного анализа факты, событий, явлений, процессов в их взаимосвязи и диалектическом развитии.</w:t>
            </w:r>
          </w:p>
        </w:tc>
      </w:tr>
      <w:tr w:rsidR="000C7FC6" w:rsidRPr="005E6232" w14:paraId="4FE13265" w14:textId="77777777" w:rsidTr="000626A8">
        <w:tc>
          <w:tcPr>
            <w:tcW w:w="562" w:type="pct"/>
            <w:vMerge w:val="restart"/>
          </w:tcPr>
          <w:p w14:paraId="075E7021"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6232">
              <w:rPr>
                <w:rFonts w:ascii="Times New Roman" w:eastAsia="Calibri" w:hAnsi="Times New Roman" w:cs="Times New Roman"/>
                <w:sz w:val="24"/>
                <w:szCs w:val="24"/>
              </w:rPr>
              <w:t>УДОВЛЕТВО-</w:t>
            </w:r>
          </w:p>
          <w:p w14:paraId="4D004F65"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6232">
              <w:rPr>
                <w:rFonts w:ascii="Times New Roman" w:eastAsia="Calibri" w:hAnsi="Times New Roman" w:cs="Times New Roman"/>
                <w:sz w:val="24"/>
                <w:szCs w:val="24"/>
              </w:rPr>
              <w:t>РИТЕЛЬНО</w:t>
            </w:r>
          </w:p>
        </w:tc>
        <w:tc>
          <w:tcPr>
            <w:tcW w:w="796" w:type="pct"/>
          </w:tcPr>
          <w:p w14:paraId="1FF2B261"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Знает:</w:t>
            </w:r>
          </w:p>
        </w:tc>
        <w:tc>
          <w:tcPr>
            <w:tcW w:w="3642" w:type="pct"/>
          </w:tcPr>
          <w:p w14:paraId="3CB2012A"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обучающийся ориентируется в материале, однако затрудняется в его изложении;</w:t>
            </w:r>
          </w:p>
          <w:p w14:paraId="13E37E81"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показывает недостаточность знаний основной и дополнительной литературы;</w:t>
            </w:r>
          </w:p>
          <w:p w14:paraId="1978D0F7"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lastRenderedPageBreak/>
              <w:t>- слабо аргументирует научные положения;</w:t>
            </w:r>
          </w:p>
          <w:p w14:paraId="4AF54CC0"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практически не способен сформулировать выводы и обобщения;</w:t>
            </w:r>
          </w:p>
          <w:p w14:paraId="3F8E445B"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частично владеет системой понятий.</w:t>
            </w:r>
          </w:p>
        </w:tc>
      </w:tr>
      <w:tr w:rsidR="000C7FC6" w:rsidRPr="005E6232" w14:paraId="162A97DB" w14:textId="77777777" w:rsidTr="000626A8">
        <w:tc>
          <w:tcPr>
            <w:tcW w:w="562" w:type="pct"/>
            <w:vMerge/>
          </w:tcPr>
          <w:p w14:paraId="0D5736A5"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796" w:type="pct"/>
          </w:tcPr>
          <w:p w14:paraId="65D80545" w14:textId="77777777" w:rsidR="000C7FC6" w:rsidRPr="005E6232" w:rsidRDefault="000C7FC6" w:rsidP="00B51279">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sidRPr="005E6232">
              <w:rPr>
                <w:rFonts w:ascii="Times New Roman" w:eastAsia="Calibri" w:hAnsi="Times New Roman" w:cs="Times New Roman"/>
                <w:sz w:val="24"/>
                <w:szCs w:val="24"/>
              </w:rPr>
              <w:t>Умеет:</w:t>
            </w:r>
          </w:p>
        </w:tc>
        <w:tc>
          <w:tcPr>
            <w:tcW w:w="3642" w:type="pct"/>
          </w:tcPr>
          <w:p w14:paraId="2B4F2426"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обучающийся в основном умеет решить учебно-профессиональную задачу или задание, но допускает ошибки, слабо аргументирует свое решение, недостаточно использует научные понятия и руководящие документы.</w:t>
            </w:r>
          </w:p>
        </w:tc>
      </w:tr>
      <w:tr w:rsidR="000C7FC6" w:rsidRPr="005E6232" w14:paraId="11A53F29" w14:textId="77777777" w:rsidTr="000626A8">
        <w:tc>
          <w:tcPr>
            <w:tcW w:w="562" w:type="pct"/>
            <w:vMerge/>
          </w:tcPr>
          <w:p w14:paraId="7B105C0F"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b/>
                <w:sz w:val="24"/>
                <w:szCs w:val="24"/>
              </w:rPr>
            </w:pPr>
          </w:p>
        </w:tc>
        <w:tc>
          <w:tcPr>
            <w:tcW w:w="796" w:type="pct"/>
          </w:tcPr>
          <w:p w14:paraId="3DA8B1CC" w14:textId="77777777" w:rsidR="000C7FC6" w:rsidRPr="005E6232" w:rsidRDefault="000C7FC6" w:rsidP="00B51279">
            <w:pPr>
              <w:widowControl w:val="0"/>
              <w:autoSpaceDE w:val="0"/>
              <w:autoSpaceDN w:val="0"/>
              <w:adjustRightInd w:val="0"/>
              <w:spacing w:after="0" w:line="240" w:lineRule="auto"/>
              <w:ind w:left="113" w:right="113"/>
              <w:rPr>
                <w:rFonts w:ascii="Times New Roman" w:eastAsia="Calibri" w:hAnsi="Times New Roman" w:cs="Times New Roman"/>
                <w:sz w:val="24"/>
                <w:szCs w:val="24"/>
              </w:rPr>
            </w:pPr>
            <w:r w:rsidRPr="005E6232">
              <w:rPr>
                <w:rFonts w:ascii="Times New Roman" w:eastAsia="Calibri" w:hAnsi="Times New Roman" w:cs="Times New Roman"/>
                <w:sz w:val="24"/>
                <w:szCs w:val="24"/>
              </w:rPr>
              <w:t>Владеет:</w:t>
            </w:r>
          </w:p>
        </w:tc>
        <w:tc>
          <w:tcPr>
            <w:tcW w:w="3642" w:type="pct"/>
          </w:tcPr>
          <w:p w14:paraId="0BB9ACD0"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обучающийся владеет некоторыми рациональными методами решения сложных профессиональных задач, представленных деловыми играми, кейсами и т.д.;</w:t>
            </w:r>
          </w:p>
          <w:p w14:paraId="36E04080" w14:textId="77777777" w:rsidR="00AC4C61" w:rsidRDefault="000C7FC6" w:rsidP="00B51279">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E6232">
              <w:rPr>
                <w:rFonts w:ascii="Times New Roman" w:eastAsia="Times New Roman" w:hAnsi="Times New Roman" w:cs="Times New Roman"/>
                <w:bCs/>
                <w:sz w:val="24"/>
                <w:szCs w:val="24"/>
                <w:lang w:eastAsia="ru-RU"/>
              </w:rPr>
              <w:t>При решении продемонстрировал недостаточность навыков</w:t>
            </w:r>
          </w:p>
          <w:p w14:paraId="1BF02862" w14:textId="1E2970FC"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выделения главного,</w:t>
            </w:r>
          </w:p>
          <w:p w14:paraId="6749EF92"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изложения мыслей в логической последовательности,</w:t>
            </w:r>
          </w:p>
          <w:p w14:paraId="1A78A82E"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связки теоретических положений с требованиями руководящих документов,</w:t>
            </w:r>
          </w:p>
          <w:p w14:paraId="21D8B505"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E6232">
              <w:rPr>
                <w:rFonts w:ascii="Times New Roman" w:eastAsia="Times New Roman" w:hAnsi="Times New Roman" w:cs="Times New Roman"/>
                <w:sz w:val="24"/>
                <w:szCs w:val="24"/>
                <w:lang w:eastAsia="ru-RU"/>
              </w:rPr>
              <w:t>- самостоятельного анализа факты, событий, явлений, процессов в их взаимосвязи и диалектическом развитии.</w:t>
            </w:r>
          </w:p>
        </w:tc>
      </w:tr>
      <w:tr w:rsidR="000C7FC6" w:rsidRPr="005E6232" w14:paraId="6907822A" w14:textId="77777777" w:rsidTr="000626A8">
        <w:tc>
          <w:tcPr>
            <w:tcW w:w="562" w:type="pct"/>
            <w:vMerge w:val="restart"/>
          </w:tcPr>
          <w:p w14:paraId="0B74C02B"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6232">
              <w:rPr>
                <w:rFonts w:ascii="Times New Roman" w:eastAsia="Calibri" w:hAnsi="Times New Roman" w:cs="Times New Roman"/>
                <w:sz w:val="24"/>
                <w:szCs w:val="24"/>
              </w:rPr>
              <w:t>НЕУДОВЛЕТВО-</w:t>
            </w:r>
          </w:p>
          <w:p w14:paraId="18FCF4E9" w14:textId="77777777" w:rsidR="000C7FC6" w:rsidRPr="005E6232" w:rsidRDefault="000C7FC6" w:rsidP="00B51279">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5E6232">
              <w:rPr>
                <w:rFonts w:ascii="Times New Roman" w:eastAsia="Calibri" w:hAnsi="Times New Roman" w:cs="Times New Roman"/>
                <w:sz w:val="24"/>
                <w:szCs w:val="24"/>
              </w:rPr>
              <w:t>РИТЕЛЬНО</w:t>
            </w:r>
          </w:p>
        </w:tc>
        <w:tc>
          <w:tcPr>
            <w:tcW w:w="796" w:type="pct"/>
          </w:tcPr>
          <w:p w14:paraId="3B4C4677"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Знает:</w:t>
            </w:r>
          </w:p>
        </w:tc>
        <w:tc>
          <w:tcPr>
            <w:tcW w:w="3642" w:type="pct"/>
          </w:tcPr>
          <w:p w14:paraId="7838296E"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обучающийся не усвоил значительной части материала;</w:t>
            </w:r>
          </w:p>
          <w:p w14:paraId="1D9A57E0" w14:textId="4D4309E8"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w:t>
            </w:r>
            <w:r w:rsidR="00AC4C61">
              <w:rPr>
                <w:rFonts w:ascii="Times New Roman" w:eastAsia="Calibri" w:hAnsi="Times New Roman" w:cs="Times New Roman"/>
                <w:bCs/>
                <w:sz w:val="24"/>
                <w:szCs w:val="24"/>
              </w:rPr>
              <w:t xml:space="preserve"> </w:t>
            </w:r>
            <w:r w:rsidRPr="005E6232">
              <w:rPr>
                <w:rFonts w:ascii="Times New Roman" w:eastAsia="Calibri" w:hAnsi="Times New Roman" w:cs="Times New Roman"/>
                <w:bCs/>
                <w:sz w:val="24"/>
                <w:szCs w:val="24"/>
              </w:rPr>
              <w:t>не может аргументировать научные положения;</w:t>
            </w:r>
          </w:p>
          <w:p w14:paraId="4529EA0A"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не формулирует квалифицированных выводов и обобщений;</w:t>
            </w:r>
          </w:p>
          <w:p w14:paraId="74046E47"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 не владеет системой понятий.</w:t>
            </w:r>
          </w:p>
        </w:tc>
      </w:tr>
      <w:tr w:rsidR="000C7FC6" w:rsidRPr="005E6232" w14:paraId="5D5F69BE" w14:textId="77777777" w:rsidTr="000626A8">
        <w:tc>
          <w:tcPr>
            <w:tcW w:w="562" w:type="pct"/>
            <w:vMerge/>
          </w:tcPr>
          <w:p w14:paraId="60198682" w14:textId="77777777" w:rsidR="000C7FC6" w:rsidRPr="005E6232" w:rsidRDefault="000C7FC6" w:rsidP="00B51279">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p>
        </w:tc>
        <w:tc>
          <w:tcPr>
            <w:tcW w:w="796" w:type="pct"/>
          </w:tcPr>
          <w:p w14:paraId="4E4A0FBA"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Умеет:</w:t>
            </w:r>
          </w:p>
        </w:tc>
        <w:tc>
          <w:tcPr>
            <w:tcW w:w="3642" w:type="pct"/>
          </w:tcPr>
          <w:p w14:paraId="0A4A3EFF"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обучающийся не показал умение решать учебно-профессиональную задачу или задание.</w:t>
            </w:r>
          </w:p>
        </w:tc>
      </w:tr>
      <w:tr w:rsidR="000C7FC6" w:rsidRPr="005E6232" w14:paraId="5812FF02" w14:textId="77777777" w:rsidTr="000626A8">
        <w:tc>
          <w:tcPr>
            <w:tcW w:w="562" w:type="pct"/>
            <w:vMerge/>
          </w:tcPr>
          <w:p w14:paraId="30688533" w14:textId="77777777" w:rsidR="000C7FC6" w:rsidRPr="005E6232" w:rsidRDefault="000C7FC6" w:rsidP="00B51279">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rPr>
            </w:pPr>
          </w:p>
        </w:tc>
        <w:tc>
          <w:tcPr>
            <w:tcW w:w="796" w:type="pct"/>
          </w:tcPr>
          <w:p w14:paraId="34CAD3F0" w14:textId="77777777" w:rsidR="000C7FC6" w:rsidRPr="005E6232" w:rsidRDefault="000C7FC6" w:rsidP="00B51279">
            <w:pPr>
              <w:widowControl w:val="0"/>
              <w:autoSpaceDE w:val="0"/>
              <w:autoSpaceDN w:val="0"/>
              <w:adjustRightInd w:val="0"/>
              <w:spacing w:after="0" w:line="240" w:lineRule="auto"/>
              <w:rPr>
                <w:rFonts w:ascii="Times New Roman" w:eastAsia="Calibri" w:hAnsi="Times New Roman" w:cs="Times New Roman"/>
                <w:sz w:val="24"/>
                <w:szCs w:val="24"/>
              </w:rPr>
            </w:pPr>
            <w:r w:rsidRPr="005E6232">
              <w:rPr>
                <w:rFonts w:ascii="Times New Roman" w:eastAsia="Calibri" w:hAnsi="Times New Roman" w:cs="Times New Roman"/>
                <w:sz w:val="24"/>
                <w:szCs w:val="24"/>
              </w:rPr>
              <w:t>Владеет:</w:t>
            </w:r>
          </w:p>
        </w:tc>
        <w:tc>
          <w:tcPr>
            <w:tcW w:w="3642" w:type="pct"/>
          </w:tcPr>
          <w:p w14:paraId="643172EE" w14:textId="77777777" w:rsidR="000C7FC6" w:rsidRPr="005E6232" w:rsidRDefault="000C7FC6" w:rsidP="00B51279">
            <w:pPr>
              <w:widowControl w:val="0"/>
              <w:autoSpaceDE w:val="0"/>
              <w:autoSpaceDN w:val="0"/>
              <w:adjustRightInd w:val="0"/>
              <w:spacing w:after="0" w:line="240" w:lineRule="auto"/>
              <w:jc w:val="both"/>
              <w:rPr>
                <w:rFonts w:ascii="Times New Roman" w:eastAsia="Calibri" w:hAnsi="Times New Roman" w:cs="Times New Roman"/>
                <w:bCs/>
                <w:sz w:val="24"/>
                <w:szCs w:val="24"/>
              </w:rPr>
            </w:pPr>
            <w:r w:rsidRPr="005E6232">
              <w:rPr>
                <w:rFonts w:ascii="Times New Roman" w:eastAsia="Calibri" w:hAnsi="Times New Roman" w:cs="Times New Roman"/>
                <w:bCs/>
                <w:sz w:val="24"/>
                <w:szCs w:val="24"/>
              </w:rPr>
              <w:t>не выполнены требования, предъявляемые к навыкам, оцениваемым «удовлетворительно».</w:t>
            </w:r>
          </w:p>
        </w:tc>
      </w:tr>
    </w:tbl>
    <w:p w14:paraId="6BCDD4CD" w14:textId="77777777" w:rsidR="000C7FC6" w:rsidRPr="005E6232" w:rsidRDefault="000C7FC6" w:rsidP="00B51279">
      <w:pPr>
        <w:spacing w:after="0" w:line="240" w:lineRule="auto"/>
        <w:jc w:val="both"/>
        <w:outlineLvl w:val="2"/>
        <w:rPr>
          <w:rFonts w:ascii="Times New Roman" w:hAnsi="Times New Roman" w:cs="Times New Roman"/>
          <w:b/>
          <w:sz w:val="24"/>
          <w:szCs w:val="24"/>
        </w:rPr>
      </w:pPr>
      <w:r w:rsidRPr="005E6232">
        <w:rPr>
          <w:rFonts w:ascii="Times New Roman" w:hAnsi="Times New Roman" w:cs="Times New Roman"/>
          <w:b/>
          <w:sz w:val="24"/>
          <w:szCs w:val="24"/>
        </w:rPr>
        <w:t>3.2.2. Контрольные задания и/или иные материалы для проведения промежуточной аттестации</w:t>
      </w:r>
    </w:p>
    <w:p w14:paraId="5269BDF3" w14:textId="77777777" w:rsidR="000C7FC6" w:rsidRPr="005E6232" w:rsidRDefault="000C7FC6" w:rsidP="00B512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Список вопросов для устных ответов (варианты теста)</w:t>
      </w:r>
    </w:p>
    <w:p w14:paraId="79B64CFB" w14:textId="7F826B62" w:rsidR="007364C4" w:rsidRPr="007364C4" w:rsidRDefault="00AC4C61" w:rsidP="00B5127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Примерный список вопросов</w:t>
      </w:r>
      <w:r w:rsidRPr="00AC4C61">
        <w:rPr>
          <w:rFonts w:ascii="Times New Roman" w:eastAsia="Times New Roman" w:hAnsi="Times New Roman" w:cs="Times New Roman"/>
          <w:b/>
          <w:sz w:val="24"/>
          <w:szCs w:val="24"/>
          <w:lang w:eastAsia="ru-RU"/>
        </w:rPr>
        <w:t xml:space="preserve"> </w:t>
      </w:r>
      <w:r w:rsidRPr="005E6232">
        <w:rPr>
          <w:rFonts w:ascii="Times New Roman" w:eastAsia="Times New Roman" w:hAnsi="Times New Roman" w:cs="Times New Roman"/>
          <w:b/>
          <w:sz w:val="24"/>
          <w:szCs w:val="24"/>
          <w:lang w:eastAsia="ru-RU"/>
        </w:rPr>
        <w:t>для устных ответов</w:t>
      </w:r>
    </w:p>
    <w:p w14:paraId="19A1416A"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Философия, ее предмет и роль в обществе.</w:t>
      </w:r>
    </w:p>
    <w:p w14:paraId="5B9FAA66" w14:textId="541736E1"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Философия и мировоззрение. Типы мировоззрения.</w:t>
      </w:r>
    </w:p>
    <w:p w14:paraId="5E659E0E"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Основной вопрос философии и различные его толкования.</w:t>
      </w:r>
    </w:p>
    <w:p w14:paraId="4D28DF20" w14:textId="5A5733A8"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Материализм и идеализм как основные философские направления.</w:t>
      </w:r>
    </w:p>
    <w:p w14:paraId="34049C8D" w14:textId="77777777"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Диалектический метод философского мышления и его альтернативы. Исторические формы диалектики.</w:t>
      </w:r>
    </w:p>
    <w:p w14:paraId="2FF6A377" w14:textId="77777777"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Возникновение философии. Философия и мифология.</w:t>
      </w:r>
    </w:p>
    <w:p w14:paraId="23E9E8B2" w14:textId="77777777"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Основные типы философской культуры: восточная, западная, русская.</w:t>
      </w:r>
    </w:p>
    <w:p w14:paraId="5F90ADAF" w14:textId="77777777"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Особенности индийской философской традиции.</w:t>
      </w:r>
    </w:p>
    <w:p w14:paraId="4C63F52E" w14:textId="7D557140"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Особенности китайской философской традиции.</w:t>
      </w:r>
    </w:p>
    <w:p w14:paraId="31C1C10D" w14:textId="4E4B50C4" w:rsidR="007364C4" w:rsidRPr="00C32534" w:rsidRDefault="007364C4" w:rsidP="00C32534">
      <w:pPr>
        <w:pStyle w:val="a3"/>
        <w:numPr>
          <w:ilvl w:val="0"/>
          <w:numId w:val="27"/>
        </w:numPr>
        <w:spacing w:after="0" w:line="276" w:lineRule="auto"/>
        <w:rPr>
          <w:rFonts w:ascii="Times New Roman" w:eastAsia="Times New Roman" w:hAnsi="Times New Roman" w:cs="Times New Roman"/>
          <w:sz w:val="24"/>
          <w:szCs w:val="24"/>
          <w:lang w:eastAsia="ru-RU"/>
        </w:rPr>
      </w:pPr>
      <w:proofErr w:type="spellStart"/>
      <w:r w:rsidRPr="00C32534">
        <w:rPr>
          <w:rFonts w:ascii="Times New Roman" w:eastAsia="Times New Roman" w:hAnsi="Times New Roman" w:cs="Times New Roman"/>
          <w:sz w:val="24"/>
          <w:szCs w:val="24"/>
          <w:lang w:eastAsia="ru-RU"/>
        </w:rPr>
        <w:lastRenderedPageBreak/>
        <w:t>Космоцентризм</w:t>
      </w:r>
      <w:proofErr w:type="spellEnd"/>
      <w:r w:rsidRPr="00C32534">
        <w:rPr>
          <w:rFonts w:ascii="Times New Roman" w:eastAsia="Times New Roman" w:hAnsi="Times New Roman" w:cs="Times New Roman"/>
          <w:sz w:val="24"/>
          <w:szCs w:val="24"/>
          <w:lang w:eastAsia="ru-RU"/>
        </w:rPr>
        <w:t xml:space="preserve"> античной философии. Натурфилософия Древней Греции.</w:t>
      </w:r>
    </w:p>
    <w:p w14:paraId="7117D34E" w14:textId="6DE95A25" w:rsidR="007364C4" w:rsidRPr="00C32534" w:rsidRDefault="007364C4" w:rsidP="00C32534">
      <w:pPr>
        <w:pStyle w:val="a3"/>
        <w:numPr>
          <w:ilvl w:val="0"/>
          <w:numId w:val="27"/>
        </w:numPr>
        <w:spacing w:after="0" w:line="276" w:lineRule="auto"/>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Объективный идеализм Платона.</w:t>
      </w:r>
    </w:p>
    <w:p w14:paraId="2D18EC59"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Синтез античной философии в учении Аристотеля.</w:t>
      </w:r>
    </w:p>
    <w:p w14:paraId="6BC9657B" w14:textId="7B6D59BF"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Особенности эллинистической и древнеримской философии.</w:t>
      </w:r>
    </w:p>
    <w:p w14:paraId="28471F10" w14:textId="2390EAA3"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Средневековая схоластика. Спор номинализма и реализма о природе универсалий.</w:t>
      </w:r>
    </w:p>
    <w:p w14:paraId="4B7F7A8F" w14:textId="48210EBA"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Философия эпохи Возрождения: антропоцентризм.</w:t>
      </w:r>
    </w:p>
    <w:p w14:paraId="386A7255"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 Бэкон и Р. Декарт – основоположники философии Нового времени.</w:t>
      </w:r>
    </w:p>
    <w:p w14:paraId="784BC0CD" w14:textId="302FE4D4"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Объективный идеализм Г.В. Лейбница, субъективный</w:t>
      </w:r>
    </w:p>
    <w:p w14:paraId="0D306B0B" w14:textId="77777777" w:rsidR="007364C4" w:rsidRPr="00C32534" w:rsidRDefault="007364C4" w:rsidP="00C32534">
      <w:pPr>
        <w:pStyle w:val="a3"/>
        <w:numPr>
          <w:ilvl w:val="0"/>
          <w:numId w:val="27"/>
        </w:numPr>
        <w:spacing w:after="0" w:line="276" w:lineRule="auto"/>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идеализм Дж. Беркли и скептицизм Д. Юма.</w:t>
      </w:r>
    </w:p>
    <w:p w14:paraId="15872E22" w14:textId="77777777"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Философия эпохи Просвещения.</w:t>
      </w:r>
    </w:p>
    <w:p w14:paraId="7E019D79" w14:textId="4AFBBC15"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Немецкая классическая философия. Критическая философия И. Канта.</w:t>
      </w:r>
    </w:p>
    <w:p w14:paraId="1F0323F8" w14:textId="39982724"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Немецкая классическая философия. Диалектический метод Гегеля.</w:t>
      </w:r>
    </w:p>
    <w:p w14:paraId="5687A20E" w14:textId="4D370970"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Антропологический материализм Л. Фейербаха.</w:t>
      </w:r>
    </w:p>
    <w:p w14:paraId="2CAC8497"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Марксистская философия в XIX и XX веках.</w:t>
      </w:r>
    </w:p>
    <w:p w14:paraId="25EC4CE9"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Особенности русской философии конца XVIII – XX веков.</w:t>
      </w:r>
    </w:p>
    <w:p w14:paraId="7DBFEE8C"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 xml:space="preserve">Западноевропейская философия XIX – XX веков (позитивная философия О. Конта, махизм, прагматизм, неопозитивизм, </w:t>
      </w:r>
      <w:proofErr w:type="spellStart"/>
      <w:r w:rsidRPr="00C32534">
        <w:rPr>
          <w:rFonts w:ascii="Times New Roman" w:eastAsia="Times New Roman" w:hAnsi="Times New Roman" w:cs="Times New Roman"/>
          <w:sz w:val="24"/>
          <w:szCs w:val="24"/>
          <w:lang w:eastAsia="ru-RU"/>
        </w:rPr>
        <w:t>постпозитивизм</w:t>
      </w:r>
      <w:proofErr w:type="spellEnd"/>
      <w:r w:rsidRPr="00C32534">
        <w:rPr>
          <w:rFonts w:ascii="Times New Roman" w:eastAsia="Times New Roman" w:hAnsi="Times New Roman" w:cs="Times New Roman"/>
          <w:sz w:val="24"/>
          <w:szCs w:val="24"/>
          <w:lang w:eastAsia="ru-RU"/>
        </w:rPr>
        <w:t>, иррационализм, экзистенциализм).</w:t>
      </w:r>
    </w:p>
    <w:p w14:paraId="0622C651" w14:textId="754F4967"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Понятие бытия и его виды.</w:t>
      </w:r>
    </w:p>
    <w:p w14:paraId="7F1EC353" w14:textId="7770F22E"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Понятие материи в философии и науке.</w:t>
      </w:r>
    </w:p>
    <w:p w14:paraId="5A38464E" w14:textId="56986E11"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Пространство и время как формы бытия.</w:t>
      </w:r>
    </w:p>
    <w:p w14:paraId="3BEE019E" w14:textId="77777777"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Движение и развитие как способы существования материи.</w:t>
      </w:r>
    </w:p>
    <w:p w14:paraId="02843F64"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Проблема сознания в философии и науке.</w:t>
      </w:r>
    </w:p>
    <w:p w14:paraId="6520BF6D" w14:textId="472F740F"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Структура психики человека. Сознательное и бессознательное.</w:t>
      </w:r>
    </w:p>
    <w:p w14:paraId="2CD1E2EB"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Познание и практика как виды деятельности.</w:t>
      </w:r>
    </w:p>
    <w:p w14:paraId="63C006ED" w14:textId="26808DEF"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Вопрос о познаваемости мира: агностицизм и гносеологический оптимизм.</w:t>
      </w:r>
    </w:p>
    <w:p w14:paraId="5E3D24BD"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Субъект и объект познания.</w:t>
      </w:r>
    </w:p>
    <w:p w14:paraId="16C4570D" w14:textId="77777777" w:rsidR="00AC4C61"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Чувственный опыт и рациональное мышление, их основные формы.</w:t>
      </w:r>
    </w:p>
    <w:p w14:paraId="71428868" w14:textId="6AB75853"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Интуиция и ее роль в познании.</w:t>
      </w:r>
    </w:p>
    <w:p w14:paraId="2077EB41" w14:textId="5B902665"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Истина и ее критерии. Относительная и абсолютная истина, догматизм и релятивизм.</w:t>
      </w:r>
    </w:p>
    <w:p w14:paraId="3388DEA0" w14:textId="544E99BB"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Эмпирический и теоретический уровни научного знания.</w:t>
      </w:r>
    </w:p>
    <w:p w14:paraId="24D17AF1" w14:textId="076C8A32"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Социальная философия и философия истории в структуре философского знания.</w:t>
      </w:r>
    </w:p>
    <w:p w14:paraId="136628B9" w14:textId="192AB9F8"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Материальная и духовная стороны общественной жизни, их соотношение.</w:t>
      </w:r>
    </w:p>
    <w:p w14:paraId="51350B63" w14:textId="2141494D"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Человек как предмет философского анализа.</w:t>
      </w:r>
    </w:p>
    <w:p w14:paraId="7B02A80F" w14:textId="076FE6F6"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Личность и общество. Свобода и ответственность личности.</w:t>
      </w:r>
    </w:p>
    <w:p w14:paraId="2FF63226" w14:textId="0008A081"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Философское понимание культуры.</w:t>
      </w:r>
    </w:p>
    <w:p w14:paraId="12EEA876" w14:textId="20540882"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Формационный и цивилизационный подходы к осмыслению исторического развития.</w:t>
      </w:r>
    </w:p>
    <w:p w14:paraId="68C1635F" w14:textId="78E12860"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Общественный прогресс, его критерии и основные этапы.</w:t>
      </w:r>
    </w:p>
    <w:p w14:paraId="5E0E2FAB" w14:textId="756DC030"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Духовная жизнь общества. Общественное сознание, его структура и формы.</w:t>
      </w:r>
    </w:p>
    <w:p w14:paraId="61478C22" w14:textId="5C68F493"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Наука как форма общественного сознания.</w:t>
      </w:r>
    </w:p>
    <w:p w14:paraId="10D7EC77" w14:textId="4055E61C"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lastRenderedPageBreak/>
        <w:t>Эстетическое сознание. Философское понимание искусства.</w:t>
      </w:r>
    </w:p>
    <w:p w14:paraId="46974B3A" w14:textId="22ECFB2C"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Философское понимание религии.</w:t>
      </w:r>
    </w:p>
    <w:p w14:paraId="364C1C7A" w14:textId="5DC01CA1"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Нравственное сознание. Философское понимание морали.</w:t>
      </w:r>
    </w:p>
    <w:p w14:paraId="10A2396F" w14:textId="3A799529" w:rsidR="007364C4" w:rsidRPr="00C32534" w:rsidRDefault="007364C4" w:rsidP="00C32534">
      <w:pPr>
        <w:pStyle w:val="a3"/>
        <w:numPr>
          <w:ilvl w:val="0"/>
          <w:numId w:val="27"/>
        </w:numPr>
        <w:spacing w:after="0" w:line="276" w:lineRule="auto"/>
        <w:jc w:val="both"/>
        <w:rPr>
          <w:rFonts w:ascii="Times New Roman" w:eastAsia="Times New Roman" w:hAnsi="Times New Roman" w:cs="Times New Roman"/>
          <w:sz w:val="24"/>
          <w:szCs w:val="24"/>
          <w:lang w:eastAsia="ru-RU"/>
        </w:rPr>
      </w:pPr>
      <w:r w:rsidRPr="00C32534">
        <w:rPr>
          <w:rFonts w:ascii="Times New Roman" w:eastAsia="Times New Roman" w:hAnsi="Times New Roman" w:cs="Times New Roman"/>
          <w:sz w:val="24"/>
          <w:szCs w:val="24"/>
          <w:lang w:eastAsia="ru-RU"/>
        </w:rPr>
        <w:t>Современная глобальная ситуация. Основные глобальные проблемы человечества и возможные пути их решения.</w:t>
      </w:r>
    </w:p>
    <w:p w14:paraId="0D8533B3" w14:textId="1F6F1886" w:rsidR="00ED10D9" w:rsidRPr="00C32534" w:rsidRDefault="00AC4C61" w:rsidP="00B51279">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Вариант т</w:t>
      </w:r>
      <w:r w:rsidR="00C32534">
        <w:rPr>
          <w:rFonts w:ascii="Times New Roman" w:eastAsia="Times New Roman" w:hAnsi="Times New Roman" w:cs="Times New Roman"/>
          <w:b/>
          <w:sz w:val="24"/>
          <w:szCs w:val="24"/>
          <w:lang w:eastAsia="ru-RU"/>
        </w:rPr>
        <w:t>ест</w:t>
      </w:r>
      <w:r>
        <w:rPr>
          <w:rFonts w:ascii="Times New Roman" w:eastAsia="Times New Roman" w:hAnsi="Times New Roman" w:cs="Times New Roman"/>
          <w:b/>
          <w:sz w:val="24"/>
          <w:szCs w:val="24"/>
          <w:lang w:eastAsia="ru-RU"/>
        </w:rPr>
        <w:t>а</w:t>
      </w:r>
    </w:p>
    <w:p w14:paraId="4A1D0F4D" w14:textId="6C3E20BD"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heme="majorEastAsia" w:hAnsi="Times New Roman" w:cs="Times New Roman"/>
          <w:b/>
          <w:bCs/>
          <w:sz w:val="24"/>
          <w:szCs w:val="24"/>
          <w:lang w:eastAsia="ru-RU"/>
        </w:rPr>
        <w:t>1.</w:t>
      </w:r>
      <w:r w:rsidR="00AC4C61">
        <w:rPr>
          <w:rFonts w:ascii="Times New Roman" w:eastAsia="Times New Roman" w:hAnsi="Times New Roman" w:cs="Times New Roman"/>
          <w:b/>
          <w:color w:val="000000"/>
          <w:spacing w:val="-10"/>
          <w:sz w:val="24"/>
          <w:szCs w:val="24"/>
          <w:lang w:eastAsia="ru-RU"/>
        </w:rPr>
        <w:t xml:space="preserve"> </w:t>
      </w:r>
      <w:r w:rsidRPr="00ED10D9">
        <w:rPr>
          <w:rFonts w:ascii="Times New Roman" w:eastAsia="Times New Roman" w:hAnsi="Times New Roman" w:cs="Times New Roman"/>
          <w:b/>
          <w:sz w:val="24"/>
          <w:szCs w:val="24"/>
          <w:lang w:eastAsia="ru-RU"/>
        </w:rPr>
        <w:t>Что изучает онтология?</w:t>
      </w:r>
    </w:p>
    <w:p w14:paraId="57E0DC6E"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происхождение мира и человека;</w:t>
      </w:r>
    </w:p>
    <w:p w14:paraId="68755188"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формы бытия;</w:t>
      </w:r>
    </w:p>
    <w:p w14:paraId="77C5CBFC"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проблемы познания;</w:t>
      </w:r>
    </w:p>
    <w:p w14:paraId="46BE97E7"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2. Древнегреческий философ, автор высказывания: «Нельзя в одну и ту же реку войти дважды»?</w:t>
      </w:r>
    </w:p>
    <w:p w14:paraId="18D65FCC"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Анаксимандр;</w:t>
      </w:r>
    </w:p>
    <w:p w14:paraId="7325D7A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Гераклит;</w:t>
      </w:r>
    </w:p>
    <w:p w14:paraId="0DCEBA2C"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 xml:space="preserve">в) </w:t>
      </w:r>
      <w:proofErr w:type="spellStart"/>
      <w:r w:rsidRPr="00ED10D9">
        <w:rPr>
          <w:rFonts w:ascii="Times New Roman" w:eastAsia="Times New Roman" w:hAnsi="Times New Roman" w:cs="Times New Roman"/>
          <w:sz w:val="24"/>
          <w:szCs w:val="24"/>
          <w:lang w:eastAsia="ru-RU"/>
        </w:rPr>
        <w:t>Демокрит</w:t>
      </w:r>
      <w:proofErr w:type="spellEnd"/>
      <w:r w:rsidRPr="00ED10D9">
        <w:rPr>
          <w:rFonts w:ascii="Times New Roman" w:eastAsia="Times New Roman" w:hAnsi="Times New Roman" w:cs="Times New Roman"/>
          <w:sz w:val="24"/>
          <w:szCs w:val="24"/>
          <w:lang w:eastAsia="ru-RU"/>
        </w:rPr>
        <w:t>;</w:t>
      </w:r>
    </w:p>
    <w:p w14:paraId="0D2F2F29"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3. Что такое «натурфилософия»?</w:t>
      </w:r>
    </w:p>
    <w:p w14:paraId="6630EE37"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философия природы;</w:t>
      </w:r>
    </w:p>
    <w:p w14:paraId="7E2FA844"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философия ценностей;</w:t>
      </w:r>
    </w:p>
    <w:p w14:paraId="05573550"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теория познания;</w:t>
      </w:r>
    </w:p>
    <w:p w14:paraId="3C3A8826"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4. Какое философское учение создал Платон?</w:t>
      </w:r>
    </w:p>
    <w:p w14:paraId="2C85F871"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интуитивизм;</w:t>
      </w:r>
    </w:p>
    <w:p w14:paraId="58711E94" w14:textId="77777777" w:rsidR="00AC4C61"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«учение об идеях»;</w:t>
      </w:r>
    </w:p>
    <w:p w14:paraId="4297236D" w14:textId="054C3A9C"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w:t>
      </w:r>
      <w:r w:rsidR="00AC4C61">
        <w:rPr>
          <w:rFonts w:ascii="Times New Roman" w:eastAsia="Times New Roman" w:hAnsi="Times New Roman" w:cs="Times New Roman"/>
          <w:sz w:val="24"/>
          <w:szCs w:val="24"/>
          <w:lang w:eastAsia="ru-RU"/>
        </w:rPr>
        <w:t xml:space="preserve"> </w:t>
      </w:r>
      <w:proofErr w:type="spellStart"/>
      <w:r w:rsidRPr="00ED10D9">
        <w:rPr>
          <w:rFonts w:ascii="Times New Roman" w:eastAsia="Times New Roman" w:hAnsi="Times New Roman" w:cs="Times New Roman"/>
          <w:sz w:val="24"/>
          <w:szCs w:val="24"/>
          <w:lang w:eastAsia="ru-RU"/>
        </w:rPr>
        <w:t>майевтику</w:t>
      </w:r>
      <w:proofErr w:type="spellEnd"/>
      <w:r w:rsidRPr="00ED10D9">
        <w:rPr>
          <w:rFonts w:ascii="Times New Roman" w:eastAsia="Times New Roman" w:hAnsi="Times New Roman" w:cs="Times New Roman"/>
          <w:sz w:val="24"/>
          <w:szCs w:val="24"/>
          <w:lang w:eastAsia="ru-RU"/>
        </w:rPr>
        <w:t>.</w:t>
      </w:r>
    </w:p>
    <w:p w14:paraId="460D730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5. Что изучает гносеология?</w:t>
      </w:r>
    </w:p>
    <w:p w14:paraId="0D026AC6"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проблемы социальной жизни;</w:t>
      </w:r>
    </w:p>
    <w:p w14:paraId="30C6ED3F"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проблемы коммуникации в системе «человек – машина»;</w:t>
      </w:r>
    </w:p>
    <w:p w14:paraId="5A88500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проблемы познания.</w:t>
      </w:r>
    </w:p>
    <w:p w14:paraId="5BFA62AB"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6. Понятие бытия как непреходящей и неизменной основы мира было введено в философию:</w:t>
      </w:r>
    </w:p>
    <w:p w14:paraId="2FA818E8"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 xml:space="preserve">а) </w:t>
      </w:r>
      <w:proofErr w:type="spellStart"/>
      <w:r w:rsidRPr="00ED10D9">
        <w:rPr>
          <w:rFonts w:ascii="Times New Roman" w:eastAsia="Times New Roman" w:hAnsi="Times New Roman" w:cs="Times New Roman"/>
          <w:sz w:val="24"/>
          <w:szCs w:val="24"/>
          <w:lang w:eastAsia="ru-RU"/>
        </w:rPr>
        <w:t>Парменидом</w:t>
      </w:r>
      <w:proofErr w:type="spellEnd"/>
      <w:r w:rsidRPr="00ED10D9">
        <w:rPr>
          <w:rFonts w:ascii="Times New Roman" w:eastAsia="Times New Roman" w:hAnsi="Times New Roman" w:cs="Times New Roman"/>
          <w:sz w:val="24"/>
          <w:szCs w:val="24"/>
          <w:lang w:eastAsia="ru-RU"/>
        </w:rPr>
        <w:t>;</w:t>
      </w:r>
    </w:p>
    <w:p w14:paraId="7BB1FF94" w14:textId="77777777" w:rsidR="00AC4C61"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Р. Декартом;</w:t>
      </w:r>
    </w:p>
    <w:p w14:paraId="783A23CE" w14:textId="6C0AF6FC"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Ж.- П. Сартром.</w:t>
      </w:r>
    </w:p>
    <w:p w14:paraId="67CC1B09" w14:textId="4F830F0D"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7.</w:t>
      </w:r>
      <w:r w:rsidR="00AC4C61">
        <w:rPr>
          <w:rFonts w:ascii="Times New Roman" w:eastAsia="Times New Roman" w:hAnsi="Times New Roman" w:cs="Times New Roman"/>
          <w:b/>
          <w:sz w:val="24"/>
          <w:szCs w:val="24"/>
          <w:lang w:eastAsia="ru-RU"/>
        </w:rPr>
        <w:t xml:space="preserve"> </w:t>
      </w:r>
      <w:r w:rsidRPr="00ED10D9">
        <w:rPr>
          <w:rFonts w:ascii="Times New Roman" w:eastAsia="Times New Roman" w:hAnsi="Times New Roman" w:cs="Times New Roman"/>
          <w:b/>
          <w:sz w:val="24"/>
          <w:szCs w:val="24"/>
          <w:lang w:eastAsia="ru-RU"/>
        </w:rPr>
        <w:t>Какой способ самопознания выработал Сократ?</w:t>
      </w:r>
    </w:p>
    <w:p w14:paraId="1C361751"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познание внутреннего мира человека при помощи законов природы;</w:t>
      </w:r>
    </w:p>
    <w:p w14:paraId="6229393E"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диалектику - как способ вскрытия противоречия при помощи вопросов и ответов;</w:t>
      </w:r>
    </w:p>
    <w:p w14:paraId="6285EFEA"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интроспекцию</w:t>
      </w:r>
    </w:p>
    <w:p w14:paraId="289360FC"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8. Автором учения о предрассудках или «идолах», мешающих человеку постичь истину, является:</w:t>
      </w:r>
    </w:p>
    <w:p w14:paraId="38FC6F73"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Ф. Бэкон;</w:t>
      </w:r>
    </w:p>
    <w:p w14:paraId="474C68B1"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А. Шопенгауэр;</w:t>
      </w:r>
    </w:p>
    <w:p w14:paraId="595926F1"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 xml:space="preserve">в) Г. </w:t>
      </w:r>
      <w:proofErr w:type="spellStart"/>
      <w:r w:rsidRPr="00ED10D9">
        <w:rPr>
          <w:rFonts w:ascii="Times New Roman" w:eastAsia="Times New Roman" w:hAnsi="Times New Roman" w:cs="Times New Roman"/>
          <w:sz w:val="24"/>
          <w:szCs w:val="24"/>
          <w:lang w:eastAsia="ru-RU"/>
        </w:rPr>
        <w:t>Зиммель</w:t>
      </w:r>
      <w:proofErr w:type="spellEnd"/>
      <w:r w:rsidRPr="00ED10D9">
        <w:rPr>
          <w:rFonts w:ascii="Times New Roman" w:eastAsia="Times New Roman" w:hAnsi="Times New Roman" w:cs="Times New Roman"/>
          <w:sz w:val="24"/>
          <w:szCs w:val="24"/>
          <w:lang w:eastAsia="ru-RU"/>
        </w:rPr>
        <w:t>.</w:t>
      </w:r>
    </w:p>
    <w:p w14:paraId="11ED06E4"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 xml:space="preserve">9. Какое высказывание принадлежит </w:t>
      </w:r>
      <w:proofErr w:type="spellStart"/>
      <w:r w:rsidRPr="00ED10D9">
        <w:rPr>
          <w:rFonts w:ascii="Times New Roman" w:eastAsia="Times New Roman" w:hAnsi="Times New Roman" w:cs="Times New Roman"/>
          <w:b/>
          <w:sz w:val="24"/>
          <w:szCs w:val="24"/>
          <w:lang w:eastAsia="ru-RU"/>
        </w:rPr>
        <w:t>Р.Декарту</w:t>
      </w:r>
      <w:proofErr w:type="spellEnd"/>
      <w:r w:rsidRPr="00ED10D9">
        <w:rPr>
          <w:rFonts w:ascii="Times New Roman" w:eastAsia="Times New Roman" w:hAnsi="Times New Roman" w:cs="Times New Roman"/>
          <w:b/>
          <w:sz w:val="24"/>
          <w:szCs w:val="24"/>
          <w:lang w:eastAsia="ru-RU"/>
        </w:rPr>
        <w:t>?</w:t>
      </w:r>
    </w:p>
    <w:p w14:paraId="4D2E210F"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«Своеволие надо гасить пуще пожара»;</w:t>
      </w:r>
    </w:p>
    <w:p w14:paraId="7DB71A2E"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«Я сомневаюсь - следовательно, я мыслю; я мыслю - следовательно, я существую»;</w:t>
      </w:r>
    </w:p>
    <w:p w14:paraId="74745FD4"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«Нет ничего в разуме, чего не было бы в чувствах».</w:t>
      </w:r>
    </w:p>
    <w:p w14:paraId="56AE8568" w14:textId="03C41D7A"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10. Мировоззрение ХVII – ХVIII вв., в котором Вселенная предстает в образе «часового механизма» –</w:t>
      </w:r>
      <w:r w:rsidR="00AC4C61">
        <w:rPr>
          <w:rFonts w:ascii="Times New Roman" w:eastAsia="Times New Roman" w:hAnsi="Times New Roman" w:cs="Times New Roman"/>
          <w:b/>
          <w:sz w:val="24"/>
          <w:szCs w:val="24"/>
          <w:lang w:eastAsia="ru-RU"/>
        </w:rPr>
        <w:t xml:space="preserve"> </w:t>
      </w:r>
      <w:r w:rsidRPr="00ED10D9">
        <w:rPr>
          <w:rFonts w:ascii="Times New Roman" w:eastAsia="Times New Roman" w:hAnsi="Times New Roman" w:cs="Times New Roman"/>
          <w:b/>
          <w:sz w:val="24"/>
          <w:szCs w:val="24"/>
          <w:lang w:eastAsia="ru-RU"/>
        </w:rPr>
        <w:t>это:</w:t>
      </w:r>
    </w:p>
    <w:p w14:paraId="0040B9F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lastRenderedPageBreak/>
        <w:t>а) постмодернизм;</w:t>
      </w:r>
    </w:p>
    <w:p w14:paraId="4E2A90F1"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механицизм;</w:t>
      </w:r>
    </w:p>
    <w:p w14:paraId="52075C72"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объективный идеализм.</w:t>
      </w:r>
    </w:p>
    <w:p w14:paraId="624E90D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11. Кто является автором работы «Система трансцендентального идеализма»?</w:t>
      </w:r>
    </w:p>
    <w:p w14:paraId="7B1734AF"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Р. Декарт;</w:t>
      </w:r>
    </w:p>
    <w:p w14:paraId="444D20B3"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Ф.В.Й. Шеллинг;</w:t>
      </w:r>
    </w:p>
    <w:p w14:paraId="5DEC4812"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П.А. Флоренский.</w:t>
      </w:r>
    </w:p>
    <w:p w14:paraId="37BE1EF6" w14:textId="15ACC6BD"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12.</w:t>
      </w:r>
      <w:r w:rsidR="00AB0660">
        <w:rPr>
          <w:rFonts w:ascii="Times New Roman" w:eastAsia="Times New Roman" w:hAnsi="Times New Roman" w:cs="Times New Roman"/>
          <w:b/>
          <w:sz w:val="24"/>
          <w:szCs w:val="24"/>
          <w:lang w:eastAsia="ru-RU"/>
        </w:rPr>
        <w:t xml:space="preserve"> </w:t>
      </w:r>
      <w:r w:rsidRPr="00ED10D9">
        <w:rPr>
          <w:rFonts w:ascii="Times New Roman" w:eastAsia="Times New Roman" w:hAnsi="Times New Roman" w:cs="Times New Roman"/>
          <w:b/>
          <w:sz w:val="24"/>
          <w:szCs w:val="24"/>
          <w:lang w:eastAsia="ru-RU"/>
        </w:rPr>
        <w:t>Кто выделял «</w:t>
      </w:r>
      <w:proofErr w:type="spellStart"/>
      <w:r w:rsidRPr="00ED10D9">
        <w:rPr>
          <w:rFonts w:ascii="Times New Roman" w:eastAsia="Times New Roman" w:hAnsi="Times New Roman" w:cs="Times New Roman"/>
          <w:b/>
          <w:sz w:val="24"/>
          <w:szCs w:val="24"/>
          <w:lang w:eastAsia="ru-RU"/>
        </w:rPr>
        <w:t>аполлонийское</w:t>
      </w:r>
      <w:proofErr w:type="spellEnd"/>
      <w:r w:rsidRPr="00ED10D9">
        <w:rPr>
          <w:rFonts w:ascii="Times New Roman" w:eastAsia="Times New Roman" w:hAnsi="Times New Roman" w:cs="Times New Roman"/>
          <w:b/>
          <w:sz w:val="24"/>
          <w:szCs w:val="24"/>
          <w:lang w:eastAsia="ru-RU"/>
        </w:rPr>
        <w:t>» и «</w:t>
      </w:r>
      <w:proofErr w:type="spellStart"/>
      <w:r w:rsidRPr="00ED10D9">
        <w:rPr>
          <w:rFonts w:ascii="Times New Roman" w:eastAsia="Times New Roman" w:hAnsi="Times New Roman" w:cs="Times New Roman"/>
          <w:b/>
          <w:sz w:val="24"/>
          <w:szCs w:val="24"/>
          <w:lang w:eastAsia="ru-RU"/>
        </w:rPr>
        <w:t>дионисийское</w:t>
      </w:r>
      <w:proofErr w:type="spellEnd"/>
      <w:r w:rsidRPr="00ED10D9">
        <w:rPr>
          <w:rFonts w:ascii="Times New Roman" w:eastAsia="Times New Roman" w:hAnsi="Times New Roman" w:cs="Times New Roman"/>
          <w:b/>
          <w:sz w:val="24"/>
          <w:szCs w:val="24"/>
          <w:lang w:eastAsia="ru-RU"/>
        </w:rPr>
        <w:t>» начала в европейской культуре?</w:t>
      </w:r>
    </w:p>
    <w:p w14:paraId="13B68A54"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Ф. Ницше;</w:t>
      </w:r>
    </w:p>
    <w:p w14:paraId="5CE56C84"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Г.В.Ф. Гегель;</w:t>
      </w:r>
    </w:p>
    <w:p w14:paraId="6880E00A"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Фома Аквинский.</w:t>
      </w:r>
    </w:p>
    <w:p w14:paraId="433A8EA6"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13. Философское направление в России ХIХ века, утверждавшее, что политическая культура Запада неприемлема для России – это:</w:t>
      </w:r>
    </w:p>
    <w:p w14:paraId="387F4B80"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русский космизм;</w:t>
      </w:r>
    </w:p>
    <w:p w14:paraId="06803523"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славянофильство;</w:t>
      </w:r>
    </w:p>
    <w:p w14:paraId="7F8325B3"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западничество.</w:t>
      </w:r>
    </w:p>
    <w:p w14:paraId="6DAF772D"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14. К характерным чертам русской философии относятся:</w:t>
      </w:r>
    </w:p>
    <w:p w14:paraId="7F7BDECC"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нравственный аспект философских учений; проблема отношений Востока и Запада; выражение философских взглядов в художественной и публицистической форме;</w:t>
      </w:r>
    </w:p>
    <w:p w14:paraId="4E1F3637"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опора на данные чувственного опыта;</w:t>
      </w:r>
    </w:p>
    <w:p w14:paraId="1E6FAA6F"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vanish/>
          <w:sz w:val="24"/>
          <w:szCs w:val="24"/>
          <w:lang w:eastAsia="ru-RU"/>
        </w:rPr>
      </w:pPr>
      <w:r w:rsidRPr="00ED10D9">
        <w:rPr>
          <w:rFonts w:ascii="Times New Roman" w:eastAsia="Times New Roman" w:hAnsi="Times New Roman" w:cs="Times New Roman"/>
          <w:sz w:val="24"/>
          <w:szCs w:val="24"/>
          <w:lang w:eastAsia="ru-RU"/>
        </w:rPr>
        <w:t>в) преобладание теоретико-методологической проблематики.</w:t>
      </w:r>
    </w:p>
    <w:p w14:paraId="66D10F1A" w14:textId="55559C43"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15. Основоположником философии «всеединства» является</w:t>
      </w:r>
    </w:p>
    <w:p w14:paraId="7D3D3E58"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С. Кьеркегор;</w:t>
      </w:r>
    </w:p>
    <w:p w14:paraId="318DB75F"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 xml:space="preserve">б) Н.О. </w:t>
      </w:r>
      <w:proofErr w:type="spellStart"/>
      <w:r w:rsidRPr="00ED10D9">
        <w:rPr>
          <w:rFonts w:ascii="Times New Roman" w:eastAsia="Times New Roman" w:hAnsi="Times New Roman" w:cs="Times New Roman"/>
          <w:sz w:val="24"/>
          <w:szCs w:val="24"/>
          <w:lang w:eastAsia="ru-RU"/>
        </w:rPr>
        <w:t>Лосский</w:t>
      </w:r>
      <w:proofErr w:type="spellEnd"/>
      <w:r w:rsidRPr="00ED10D9">
        <w:rPr>
          <w:rFonts w:ascii="Times New Roman" w:eastAsia="Times New Roman" w:hAnsi="Times New Roman" w:cs="Times New Roman"/>
          <w:sz w:val="24"/>
          <w:szCs w:val="24"/>
          <w:lang w:eastAsia="ru-RU"/>
        </w:rPr>
        <w:t>;</w:t>
      </w:r>
    </w:p>
    <w:p w14:paraId="24C085AA"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В.С. Соловьев</w:t>
      </w:r>
    </w:p>
    <w:p w14:paraId="553BD7EC" w14:textId="728ABB54"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16.</w:t>
      </w:r>
      <w:r w:rsidR="00AC4C61">
        <w:rPr>
          <w:rFonts w:ascii="Times New Roman" w:eastAsia="Times New Roman" w:hAnsi="Times New Roman" w:cs="Times New Roman"/>
          <w:b/>
          <w:sz w:val="24"/>
          <w:szCs w:val="24"/>
          <w:lang w:eastAsia="ru-RU"/>
        </w:rPr>
        <w:t xml:space="preserve"> </w:t>
      </w:r>
      <w:r w:rsidRPr="00ED10D9">
        <w:rPr>
          <w:rFonts w:ascii="Times New Roman" w:eastAsia="Times New Roman" w:hAnsi="Times New Roman" w:cs="Times New Roman"/>
          <w:b/>
          <w:sz w:val="24"/>
          <w:szCs w:val="24"/>
          <w:lang w:eastAsia="ru-RU"/>
        </w:rPr>
        <w:t>Что такое методология?</w:t>
      </w:r>
    </w:p>
    <w:p w14:paraId="73D758F1"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философское учение о методах познания и преобразования действительности;</w:t>
      </w:r>
    </w:p>
    <w:p w14:paraId="277BF81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учение о бытии;</w:t>
      </w:r>
    </w:p>
    <w:p w14:paraId="59E91212"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учение о законах мышления.</w:t>
      </w:r>
    </w:p>
    <w:p w14:paraId="3C81E258"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17. Бессознательное – это:</w:t>
      </w:r>
    </w:p>
    <w:p w14:paraId="5DD52D19"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психическая жизнь, совершающаяся без участия сознания;</w:t>
      </w:r>
    </w:p>
    <w:p w14:paraId="562FFDD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существование личности или души после смерти;</w:t>
      </w:r>
    </w:p>
    <w:p w14:paraId="0A29C7D9"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аффективное состояние.</w:t>
      </w:r>
    </w:p>
    <w:p w14:paraId="09D5FAA3"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18. Выберите «классическое» определение истины:</w:t>
      </w:r>
    </w:p>
    <w:p w14:paraId="70FCEB4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простые и ясные «врожденные» идеи;</w:t>
      </w:r>
    </w:p>
    <w:p w14:paraId="31DAAEC7"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всеединое сущее как единственный предмет знаний;</w:t>
      </w:r>
    </w:p>
    <w:p w14:paraId="2D6FD3BF" w14:textId="1BFF2045"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соответствие человеческих знаний</w:t>
      </w:r>
      <w:r w:rsidR="00AC4C61">
        <w:rPr>
          <w:rFonts w:ascii="Times New Roman" w:eastAsia="Times New Roman" w:hAnsi="Times New Roman" w:cs="Times New Roman"/>
          <w:sz w:val="24"/>
          <w:szCs w:val="24"/>
          <w:lang w:eastAsia="ru-RU"/>
        </w:rPr>
        <w:t xml:space="preserve"> </w:t>
      </w:r>
      <w:r w:rsidRPr="00ED10D9">
        <w:rPr>
          <w:rFonts w:ascii="Times New Roman" w:eastAsia="Times New Roman" w:hAnsi="Times New Roman" w:cs="Times New Roman"/>
          <w:sz w:val="24"/>
          <w:szCs w:val="24"/>
          <w:lang w:eastAsia="ru-RU"/>
        </w:rPr>
        <w:t>объективной реальности.</w:t>
      </w:r>
    </w:p>
    <w:p w14:paraId="2558C575" w14:textId="77777777" w:rsidR="00AC4C61"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b/>
          <w:sz w:val="24"/>
          <w:szCs w:val="24"/>
          <w:lang w:eastAsia="ru-RU"/>
        </w:rPr>
        <w:t>19. Автор материалистического понимания истории:</w:t>
      </w:r>
    </w:p>
    <w:p w14:paraId="22D10F56" w14:textId="626705DC"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Л. Фейербах;</w:t>
      </w:r>
    </w:p>
    <w:p w14:paraId="4946139C"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К. Маркс;</w:t>
      </w:r>
    </w:p>
    <w:p w14:paraId="206B1872"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В.И. Ленин.</w:t>
      </w:r>
    </w:p>
    <w:p w14:paraId="522486F5"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20. Какое направление в философии не считало возможным познание сущности мира?</w:t>
      </w:r>
    </w:p>
    <w:p w14:paraId="5E5A529F"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а) субъективный идеализм;</w:t>
      </w:r>
    </w:p>
    <w:p w14:paraId="4A209400"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б) эмпиризм;</w:t>
      </w:r>
    </w:p>
    <w:p w14:paraId="5EDA8F9A" w14:textId="77777777" w:rsidR="00ED10D9" w:rsidRPr="00ED10D9" w:rsidRDefault="00ED10D9" w:rsidP="00AB0660">
      <w:pPr>
        <w:tabs>
          <w:tab w:val="left" w:pos="426"/>
        </w:tabs>
        <w:spacing w:after="0" w:line="240" w:lineRule="auto"/>
        <w:jc w:val="both"/>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в) агностицизм.</w:t>
      </w:r>
    </w:p>
    <w:p w14:paraId="6950EB1E" w14:textId="5941EC23" w:rsidR="00ED10D9" w:rsidRPr="00ED10D9" w:rsidRDefault="00ED10D9" w:rsidP="00B51279">
      <w:pPr>
        <w:tabs>
          <w:tab w:val="left" w:pos="426"/>
        </w:tabs>
        <w:spacing w:after="0" w:line="240" w:lineRule="auto"/>
        <w:rPr>
          <w:rFonts w:ascii="Times New Roman" w:eastAsia="Times New Roman" w:hAnsi="Times New Roman" w:cs="Times New Roman"/>
          <w:b/>
          <w:sz w:val="24"/>
          <w:szCs w:val="24"/>
          <w:lang w:eastAsia="ru-RU"/>
        </w:rPr>
      </w:pPr>
      <w:r w:rsidRPr="00ED10D9">
        <w:rPr>
          <w:rFonts w:ascii="Times New Roman" w:eastAsia="Times New Roman" w:hAnsi="Times New Roman" w:cs="Times New Roman"/>
          <w:b/>
          <w:sz w:val="24"/>
          <w:szCs w:val="24"/>
          <w:lang w:eastAsia="ru-RU"/>
        </w:rPr>
        <w:t>КЛЮЧИ К ТЕСТОВЫМ ЗАДАНИЯМ:</w:t>
      </w:r>
    </w:p>
    <w:p w14:paraId="4BDF4AA7" w14:textId="77777777" w:rsidR="00AC4C61" w:rsidRDefault="00ED10D9" w:rsidP="00B51279">
      <w:pPr>
        <w:tabs>
          <w:tab w:val="left" w:pos="426"/>
        </w:tabs>
        <w:spacing w:after="0" w:line="240" w:lineRule="auto"/>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1– б; 2 – б; 3 – а; 4 – б; 5 – в; 6 – а; 7 – б; 8 – а; 9 – б; 10– б;</w:t>
      </w:r>
    </w:p>
    <w:p w14:paraId="49288154" w14:textId="599BDFA3" w:rsidR="00ED10D9" w:rsidRPr="00ED10D9" w:rsidRDefault="00ED10D9" w:rsidP="00B51279">
      <w:pPr>
        <w:tabs>
          <w:tab w:val="left" w:pos="426"/>
        </w:tabs>
        <w:spacing w:after="0" w:line="240" w:lineRule="auto"/>
        <w:rPr>
          <w:rFonts w:ascii="Times New Roman" w:eastAsia="Times New Roman" w:hAnsi="Times New Roman" w:cs="Times New Roman"/>
          <w:sz w:val="24"/>
          <w:szCs w:val="24"/>
          <w:lang w:eastAsia="ru-RU"/>
        </w:rPr>
      </w:pPr>
      <w:r w:rsidRPr="00ED10D9">
        <w:rPr>
          <w:rFonts w:ascii="Times New Roman" w:eastAsia="Times New Roman" w:hAnsi="Times New Roman" w:cs="Times New Roman"/>
          <w:sz w:val="24"/>
          <w:szCs w:val="24"/>
          <w:lang w:eastAsia="ru-RU"/>
        </w:rPr>
        <w:t>11– б; 12 – а;</w:t>
      </w:r>
      <w:r w:rsidR="00AC4C61">
        <w:rPr>
          <w:rFonts w:ascii="Times New Roman" w:eastAsia="Times New Roman" w:hAnsi="Times New Roman" w:cs="Times New Roman"/>
          <w:sz w:val="24"/>
          <w:szCs w:val="24"/>
          <w:lang w:eastAsia="ru-RU"/>
        </w:rPr>
        <w:t xml:space="preserve"> </w:t>
      </w:r>
      <w:r w:rsidRPr="00ED10D9">
        <w:rPr>
          <w:rFonts w:ascii="Times New Roman" w:eastAsia="Times New Roman" w:hAnsi="Times New Roman" w:cs="Times New Roman"/>
          <w:sz w:val="24"/>
          <w:szCs w:val="24"/>
          <w:lang w:eastAsia="ru-RU"/>
        </w:rPr>
        <w:t>13– б; 14 – а; 15– в; 16 – а; 17 – а; 18– в; 19– б; 20– в.</w:t>
      </w:r>
    </w:p>
    <w:p w14:paraId="13E571DA" w14:textId="4C94D8A6" w:rsidR="000C7FC6" w:rsidRDefault="000C7FC6" w:rsidP="00B5127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lastRenderedPageBreak/>
        <w:t>Тексты проблемно-аналитических и</w:t>
      </w:r>
      <w:r w:rsidR="00496706" w:rsidRPr="005E6232">
        <w:rPr>
          <w:rFonts w:ascii="Times New Roman" w:eastAsia="Times New Roman" w:hAnsi="Times New Roman" w:cs="Times New Roman"/>
          <w:b/>
          <w:sz w:val="24"/>
          <w:szCs w:val="24"/>
          <w:lang w:eastAsia="ru-RU"/>
        </w:rPr>
        <w:t xml:space="preserve"> (или)</w:t>
      </w:r>
      <w:r w:rsidRPr="005E6232">
        <w:rPr>
          <w:rFonts w:ascii="Times New Roman" w:eastAsia="Times New Roman" w:hAnsi="Times New Roman" w:cs="Times New Roman"/>
          <w:b/>
          <w:sz w:val="24"/>
          <w:szCs w:val="24"/>
          <w:lang w:eastAsia="ru-RU"/>
        </w:rPr>
        <w:t xml:space="preserve"> практических учебно-профессиональных задач</w:t>
      </w:r>
    </w:p>
    <w:p w14:paraId="2EF05B10" w14:textId="6180FEE3" w:rsidR="00B67DE6" w:rsidRDefault="00B67DE6" w:rsidP="00B67DE6">
      <w:pPr>
        <w:widowControl w:val="0"/>
        <w:shd w:val="clear" w:color="auto" w:fill="FFFFFF"/>
        <w:autoSpaceDE w:val="0"/>
        <w:autoSpaceDN w:val="0"/>
        <w:adjustRightInd w:val="0"/>
        <w:spacing w:after="0" w:line="240" w:lineRule="auto"/>
        <w:rPr>
          <w:rFonts w:ascii="Times New Roman" w:eastAsia="Times New Roman" w:hAnsi="Times New Roman" w:cs="Times New Roman"/>
          <w:b/>
          <w:bCs/>
          <w:iCs/>
          <w:sz w:val="24"/>
          <w:szCs w:val="24"/>
          <w:lang w:eastAsia="ru-RU"/>
        </w:rPr>
      </w:pPr>
      <w:r w:rsidRPr="00B67DE6">
        <w:rPr>
          <w:rFonts w:ascii="Times New Roman" w:eastAsia="Times New Roman" w:hAnsi="Times New Roman" w:cs="Times New Roman"/>
          <w:b/>
          <w:bCs/>
          <w:iCs/>
          <w:sz w:val="24"/>
          <w:szCs w:val="24"/>
          <w:lang w:eastAsia="ru-RU"/>
        </w:rPr>
        <w:t>Проблемно-аналитическ</w:t>
      </w:r>
      <w:r>
        <w:rPr>
          <w:rFonts w:ascii="Times New Roman" w:eastAsia="Times New Roman" w:hAnsi="Times New Roman" w:cs="Times New Roman"/>
          <w:b/>
          <w:bCs/>
          <w:iCs/>
          <w:sz w:val="24"/>
          <w:szCs w:val="24"/>
          <w:lang w:eastAsia="ru-RU"/>
        </w:rPr>
        <w:t>ие</w:t>
      </w:r>
      <w:r w:rsidRPr="00B67DE6">
        <w:rPr>
          <w:rFonts w:ascii="Times New Roman" w:eastAsia="Times New Roman" w:hAnsi="Times New Roman" w:cs="Times New Roman"/>
          <w:b/>
          <w:bCs/>
          <w:iCs/>
          <w:sz w:val="24"/>
          <w:szCs w:val="24"/>
          <w:lang w:eastAsia="ru-RU"/>
        </w:rPr>
        <w:t xml:space="preserve"> задани</w:t>
      </w:r>
      <w:r>
        <w:rPr>
          <w:rFonts w:ascii="Times New Roman" w:eastAsia="Times New Roman" w:hAnsi="Times New Roman" w:cs="Times New Roman"/>
          <w:b/>
          <w:bCs/>
          <w:iCs/>
          <w:sz w:val="24"/>
          <w:szCs w:val="24"/>
          <w:lang w:eastAsia="ru-RU"/>
        </w:rPr>
        <w:t>я</w:t>
      </w:r>
      <w:r w:rsidRPr="00B67DE6">
        <w:rPr>
          <w:rFonts w:ascii="Times New Roman" w:eastAsia="Times New Roman" w:hAnsi="Times New Roman" w:cs="Times New Roman"/>
          <w:b/>
          <w:bCs/>
          <w:iCs/>
          <w:sz w:val="24"/>
          <w:szCs w:val="24"/>
          <w:lang w:eastAsia="ru-RU"/>
        </w:rPr>
        <w:t>:</w:t>
      </w:r>
    </w:p>
    <w:p w14:paraId="3A7756FE" w14:textId="77777777" w:rsidR="00AC4C61" w:rsidRDefault="009C40A1" w:rsidP="009C40A1">
      <w:pPr>
        <w:autoSpaceDE w:val="0"/>
        <w:autoSpaceDN w:val="0"/>
        <w:adjustRightInd w:val="0"/>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1.</w:t>
      </w:r>
      <w:r w:rsidRPr="00C32534">
        <w:rPr>
          <w:rFonts w:ascii="Times New Roman" w:hAnsi="Times New Roman" w:cs="Times New Roman"/>
          <w:sz w:val="24"/>
          <w:szCs w:val="24"/>
        </w:rPr>
        <w:t> </w:t>
      </w:r>
      <w:r w:rsidRPr="00C32534">
        <w:rPr>
          <w:rFonts w:ascii="Times New Roman" w:hAnsi="Times New Roman" w:cs="Times New Roman"/>
          <w:sz w:val="24"/>
          <w:szCs w:val="24"/>
        </w:rPr>
        <w:t xml:space="preserve"> </w:t>
      </w:r>
      <w:r w:rsidRPr="00C32534">
        <w:rPr>
          <w:rFonts w:ascii="Times New Roman" w:hAnsi="Times New Roman" w:cs="Times New Roman"/>
          <w:b/>
          <w:bCs/>
          <w:sz w:val="24"/>
          <w:szCs w:val="24"/>
        </w:rPr>
        <w:t>Алексей Федорович Лосев</w:t>
      </w:r>
      <w:r w:rsidRPr="00C32534">
        <w:rPr>
          <w:rFonts w:ascii="Times New Roman" w:hAnsi="Times New Roman" w:cs="Times New Roman"/>
          <w:sz w:val="24"/>
          <w:szCs w:val="24"/>
        </w:rPr>
        <w:t xml:space="preserve"> (1893–988) – русский философ, автор трудов по философии</w:t>
      </w:r>
      <w:r w:rsidRPr="009C40A1">
        <w:rPr>
          <w:rFonts w:ascii="Times New Roman" w:hAnsi="Times New Roman" w:cs="Times New Roman"/>
          <w:sz w:val="24"/>
          <w:szCs w:val="24"/>
        </w:rPr>
        <w:t xml:space="preserve"> имени, истории философии и эстетики. Разрабатывал оригинальную философскую систему, в основе которой лежали новые концепции имени, символа и мифа, связанные с </w:t>
      </w:r>
      <w:proofErr w:type="spellStart"/>
      <w:r w:rsidRPr="009C40A1">
        <w:rPr>
          <w:rFonts w:ascii="Times New Roman" w:hAnsi="Times New Roman" w:cs="Times New Roman"/>
          <w:sz w:val="24"/>
          <w:szCs w:val="24"/>
        </w:rPr>
        <w:t>имяславием</w:t>
      </w:r>
      <w:proofErr w:type="spellEnd"/>
      <w:r w:rsidRPr="009C40A1">
        <w:rPr>
          <w:rFonts w:ascii="Times New Roman" w:hAnsi="Times New Roman" w:cs="Times New Roman"/>
          <w:sz w:val="24"/>
          <w:szCs w:val="24"/>
        </w:rPr>
        <w:t xml:space="preserve"> и доктриной православного энергетизма</w:t>
      </w:r>
      <w:r>
        <w:rPr>
          <w:rFonts w:ascii="Times New Roman" w:hAnsi="Times New Roman" w:cs="Times New Roman"/>
          <w:sz w:val="24"/>
          <w:szCs w:val="24"/>
        </w:rPr>
        <w:t>.</w:t>
      </w:r>
    </w:p>
    <w:p w14:paraId="08051D11" w14:textId="503FCBB9" w:rsidR="009C40A1" w:rsidRDefault="009C40A1" w:rsidP="009C40A1">
      <w:pPr>
        <w:autoSpaceDE w:val="0"/>
        <w:autoSpaceDN w:val="0"/>
        <w:adjustRightInd w:val="0"/>
        <w:spacing w:after="0" w:line="240" w:lineRule="auto"/>
        <w:jc w:val="both"/>
        <w:rPr>
          <w:rFonts w:ascii="Times New Roman" w:hAnsi="Times New Roman" w:cs="Times New Roman"/>
          <w:sz w:val="24"/>
          <w:szCs w:val="24"/>
        </w:rPr>
      </w:pPr>
      <w:r w:rsidRPr="009C40A1">
        <w:rPr>
          <w:rFonts w:ascii="Times New Roman" w:hAnsi="Times New Roman" w:cs="Times New Roman"/>
          <w:sz w:val="24"/>
          <w:szCs w:val="24"/>
        </w:rPr>
        <w:t>Внимательно прочитайте выдержки из работы А. Лосева «Диалектика мифа» и подготовьте ответы на следующие вопросы:</w:t>
      </w:r>
    </w:p>
    <w:p w14:paraId="6B2B412C" w14:textId="387A7BCF" w:rsidR="009C40A1" w:rsidRDefault="009C40A1" w:rsidP="009C40A1">
      <w:pPr>
        <w:autoSpaceDE w:val="0"/>
        <w:autoSpaceDN w:val="0"/>
        <w:adjustRightInd w:val="0"/>
        <w:spacing w:after="0" w:line="240" w:lineRule="auto"/>
        <w:jc w:val="both"/>
        <w:rPr>
          <w:rFonts w:ascii="Times New Roman" w:hAnsi="Times New Roman" w:cs="Times New Roman"/>
          <w:sz w:val="24"/>
          <w:szCs w:val="24"/>
        </w:rPr>
      </w:pPr>
      <w:r w:rsidRPr="009C40A1">
        <w:rPr>
          <w:rFonts w:ascii="Times New Roman" w:hAnsi="Times New Roman" w:cs="Times New Roman"/>
          <w:sz w:val="24"/>
          <w:szCs w:val="24"/>
        </w:rPr>
        <w:t>а) Какие два подхода к познанию мифа выделяет А. Лосев?</w:t>
      </w:r>
    </w:p>
    <w:p w14:paraId="36322115" w14:textId="77777777" w:rsidR="00AC4C61" w:rsidRDefault="009C40A1" w:rsidP="009C40A1">
      <w:pPr>
        <w:autoSpaceDE w:val="0"/>
        <w:autoSpaceDN w:val="0"/>
        <w:adjustRightInd w:val="0"/>
        <w:spacing w:after="0" w:line="240" w:lineRule="auto"/>
        <w:jc w:val="both"/>
        <w:rPr>
          <w:rFonts w:ascii="Times New Roman" w:hAnsi="Times New Roman" w:cs="Times New Roman"/>
          <w:sz w:val="24"/>
          <w:szCs w:val="24"/>
        </w:rPr>
      </w:pPr>
      <w:r w:rsidRPr="009C40A1">
        <w:rPr>
          <w:rFonts w:ascii="Times New Roman" w:hAnsi="Times New Roman" w:cs="Times New Roman"/>
          <w:sz w:val="24"/>
          <w:szCs w:val="24"/>
        </w:rPr>
        <w:t>б) Как следует понимать утверждение А. Лосева о том, что миф – это «…не выдумка, но – наиболее яркая и самая подлинная действительность», а также «…совершенно необходимая категория мысли и жизни, далекая от всякой случайности и произвола»?</w:t>
      </w:r>
    </w:p>
    <w:p w14:paraId="7AB8A4D8" w14:textId="77777777" w:rsidR="00AC4C61" w:rsidRDefault="009C40A1" w:rsidP="009C40A1">
      <w:pPr>
        <w:autoSpaceDE w:val="0"/>
        <w:autoSpaceDN w:val="0"/>
        <w:adjustRightInd w:val="0"/>
        <w:spacing w:after="0" w:line="240" w:lineRule="auto"/>
        <w:jc w:val="both"/>
        <w:rPr>
          <w:rFonts w:ascii="Times New Roman" w:hAnsi="Times New Roman" w:cs="Times New Roman"/>
          <w:sz w:val="24"/>
          <w:szCs w:val="24"/>
        </w:rPr>
      </w:pPr>
      <w:r w:rsidRPr="009C40A1">
        <w:rPr>
          <w:rFonts w:ascii="Times New Roman" w:hAnsi="Times New Roman" w:cs="Times New Roman"/>
          <w:sz w:val="24"/>
          <w:szCs w:val="24"/>
        </w:rPr>
        <w:t>«Миф не есть выдумка или фикция, не есть фантастический вымысел. Это заблуждение почти всех “научных” методов исследования мифологии должно быть отброшено в первую голову. Разумеется, мифология есть выдумка, если примен</w:t>
      </w:r>
      <w:r w:rsidR="00C32534">
        <w:rPr>
          <w:rFonts w:ascii="Times New Roman" w:hAnsi="Times New Roman" w:cs="Times New Roman"/>
          <w:sz w:val="24"/>
          <w:szCs w:val="24"/>
        </w:rPr>
        <w:t xml:space="preserve">ить к ней точку зрения науки, </w:t>
      </w:r>
      <w:r w:rsidRPr="009C40A1">
        <w:rPr>
          <w:rFonts w:ascii="Times New Roman" w:hAnsi="Times New Roman" w:cs="Times New Roman"/>
          <w:sz w:val="24"/>
          <w:szCs w:val="24"/>
        </w:rPr>
        <w:t xml:space="preserve">да и то не всякой, но лишь той, которая характерна для узкого круга ученых новоевропейской истории последних двух-трех столетий. С какой-то произвольно взятой, совершенно условной точки зрения миф действительно есть вымысел. Однако мы условились рассматривать миф не с точки зрения какого-нибудь научного, религиозного, художественного, общественного и прочего мировоззрения, но исключительно лишь с точки зрения самого же мифа, глазами самого мифа, мифическими глазами. Этот вот мифический взгляд на миф нас тут и интересует. А с точки зрения самого мифического сознания ни в каком случае нельзя сказать, что миф есть фикция и игра фантазии. Когда грек не в эпоху скептицизма и упадка религии, а в эпоху расцвета религии и мифа говорил о своих многочисленных Зевсах и Аполлонах; когда некоторые племена имеют обычай надевать ожерелье из зубов крокодила для </w:t>
      </w:r>
      <w:proofErr w:type="spellStart"/>
      <w:r w:rsidRPr="009C40A1">
        <w:rPr>
          <w:rFonts w:ascii="Times New Roman" w:hAnsi="Times New Roman" w:cs="Times New Roman"/>
          <w:sz w:val="24"/>
          <w:szCs w:val="24"/>
        </w:rPr>
        <w:t>избежания</w:t>
      </w:r>
      <w:proofErr w:type="spellEnd"/>
      <w:r w:rsidRPr="009C40A1">
        <w:rPr>
          <w:rFonts w:ascii="Times New Roman" w:hAnsi="Times New Roman" w:cs="Times New Roman"/>
          <w:sz w:val="24"/>
          <w:szCs w:val="24"/>
        </w:rPr>
        <w:t xml:space="preserve"> опасности утонуть при переплытии больших рек; когда религиозный фанатизм доходит до самоистязания и даже до самосожжения, – то весьма невежественно было бы утверждать, что действующие тут мифические возбудители есть не больше как только выдумка, чистый вымысел для данных мифических субъектов. Нужно быть до последней степени близоруким в науке, даже просто слепым, чтобы не заметить, что миф есть (для мифического сознания, конечно) наивысшая по своей конкретности, максимально интенсивная и в величайшей мере напряженная реальность. Это не выдумка, но – наиболее яркая и самая подлинная действительность. Это – совершенно необходимая категория мысли и жизни, далекая от всякой случайности и произвола».</w:t>
      </w:r>
    </w:p>
    <w:p w14:paraId="623B9904" w14:textId="3C2BE338" w:rsidR="00B67DE6" w:rsidRPr="00B67DE6" w:rsidRDefault="009C40A1" w:rsidP="00B67DE6">
      <w:pPr>
        <w:autoSpaceDE w:val="0"/>
        <w:autoSpaceDN w:val="0"/>
        <w:adjustRightInd w:val="0"/>
        <w:spacing w:after="0" w:line="240" w:lineRule="auto"/>
        <w:rPr>
          <w:rFonts w:ascii="Times New Roman" w:eastAsia="Times New Roman" w:hAnsi="Times New Roman" w:cs="Times New Roman"/>
          <w:sz w:val="24"/>
          <w:szCs w:val="24"/>
          <w:lang w:eastAsia="ru-RU"/>
        </w:rPr>
      </w:pPr>
      <w:bookmarkStart w:id="12" w:name="_Hlk61335628"/>
      <w:r>
        <w:rPr>
          <w:rFonts w:ascii="Times New Roman" w:eastAsia="Times New Roman" w:hAnsi="Times New Roman" w:cs="Times New Roman"/>
          <w:sz w:val="24"/>
          <w:szCs w:val="24"/>
          <w:lang w:eastAsia="ru-RU"/>
        </w:rPr>
        <w:t>2</w:t>
      </w:r>
      <w:r w:rsidR="00B67DE6" w:rsidRPr="00B67DE6">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B67DE6" w:rsidRPr="00B67DE6">
        <w:rPr>
          <w:rFonts w:ascii="Times New Roman" w:eastAsia="Times New Roman" w:hAnsi="Times New Roman" w:cs="Times New Roman"/>
          <w:b/>
          <w:bCs/>
          <w:sz w:val="24"/>
          <w:szCs w:val="24"/>
          <w:lang w:eastAsia="ru-RU"/>
        </w:rPr>
        <w:t>Ф. Энгельс</w:t>
      </w:r>
      <w:r w:rsidR="00B67DE6" w:rsidRPr="00B67DE6">
        <w:rPr>
          <w:rFonts w:ascii="Times New Roman" w:eastAsia="Times New Roman" w:hAnsi="Times New Roman" w:cs="Times New Roman"/>
          <w:sz w:val="24"/>
          <w:szCs w:val="24"/>
          <w:lang w:eastAsia="ru-RU"/>
        </w:rPr>
        <w:t xml:space="preserve"> так сформулировал основной вопрос философии: «Великий вопрос всей, и в особенности</w:t>
      </w:r>
      <w:r w:rsidR="005764D8">
        <w:rPr>
          <w:rFonts w:ascii="Times New Roman" w:eastAsia="Times New Roman" w:hAnsi="Times New Roman" w:cs="Times New Roman"/>
          <w:sz w:val="24"/>
          <w:szCs w:val="24"/>
          <w:lang w:eastAsia="ru-RU"/>
        </w:rPr>
        <w:t xml:space="preserve"> </w:t>
      </w:r>
      <w:r w:rsidR="00B67DE6" w:rsidRPr="00B67DE6">
        <w:rPr>
          <w:rFonts w:ascii="Times New Roman" w:eastAsia="Times New Roman" w:hAnsi="Times New Roman" w:cs="Times New Roman"/>
          <w:sz w:val="24"/>
          <w:szCs w:val="24"/>
          <w:lang w:eastAsia="ru-RU"/>
        </w:rPr>
        <w:t>новейшей философии, есть вопрос об отношении мышления к бытию…»</w:t>
      </w:r>
    </w:p>
    <w:p w14:paraId="236A1914" w14:textId="5D27FD63" w:rsidR="00B67DE6" w:rsidRPr="00B67DE6" w:rsidRDefault="00B67DE6" w:rsidP="00B67DE6">
      <w:pPr>
        <w:autoSpaceDE w:val="0"/>
        <w:autoSpaceDN w:val="0"/>
        <w:adjustRightInd w:val="0"/>
        <w:spacing w:after="0" w:line="240" w:lineRule="auto"/>
        <w:rPr>
          <w:rFonts w:ascii="Times New Roman" w:eastAsia="Times New Roman" w:hAnsi="Times New Roman" w:cs="Times New Roman"/>
          <w:sz w:val="24"/>
          <w:szCs w:val="24"/>
          <w:lang w:eastAsia="ru-RU"/>
        </w:rPr>
      </w:pPr>
      <w:r w:rsidRPr="00B67DE6">
        <w:rPr>
          <w:rFonts w:ascii="Times New Roman" w:eastAsia="Times New Roman" w:hAnsi="Times New Roman" w:cs="Times New Roman"/>
          <w:b/>
          <w:bCs/>
          <w:sz w:val="24"/>
          <w:szCs w:val="24"/>
          <w:lang w:eastAsia="ru-RU"/>
        </w:rPr>
        <w:t>А. Камю</w:t>
      </w:r>
      <w:r w:rsidRPr="00B67DE6">
        <w:rPr>
          <w:rFonts w:ascii="Times New Roman" w:eastAsia="Times New Roman" w:hAnsi="Times New Roman" w:cs="Times New Roman"/>
          <w:sz w:val="24"/>
          <w:szCs w:val="24"/>
          <w:lang w:eastAsia="ru-RU"/>
        </w:rPr>
        <w:t xml:space="preserve"> писал: «Есть лишь поистине серьезный философский вопрос: вопрос о самоубийстве. Решить, стоит ли жизнь труда быть прожитой, или она того не стоит, — это значит ответить на основополагающий</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вопрос философии».</w:t>
      </w:r>
    </w:p>
    <w:p w14:paraId="3850D9F3" w14:textId="0087C44D" w:rsidR="00B67DE6" w:rsidRPr="00B67DE6" w:rsidRDefault="00B67DE6" w:rsidP="00B67DE6">
      <w:pPr>
        <w:autoSpaceDE w:val="0"/>
        <w:autoSpaceDN w:val="0"/>
        <w:adjustRightInd w:val="0"/>
        <w:spacing w:after="0" w:line="240" w:lineRule="auto"/>
        <w:rPr>
          <w:rFonts w:ascii="Times New Roman" w:eastAsia="Times New Roman" w:hAnsi="Times New Roman" w:cs="Times New Roman"/>
          <w:sz w:val="24"/>
          <w:szCs w:val="24"/>
          <w:lang w:eastAsia="ru-RU"/>
        </w:rPr>
      </w:pPr>
      <w:r w:rsidRPr="00B67DE6">
        <w:rPr>
          <w:rFonts w:ascii="Times New Roman" w:eastAsia="Times New Roman" w:hAnsi="Times New Roman" w:cs="Times New Roman"/>
          <w:b/>
          <w:bCs/>
          <w:sz w:val="24"/>
          <w:szCs w:val="24"/>
          <w:lang w:eastAsia="ru-RU"/>
        </w:rPr>
        <w:t>М. Хайдеггер</w:t>
      </w:r>
      <w:r w:rsidRPr="00B67DE6">
        <w:rPr>
          <w:rFonts w:ascii="Times New Roman" w:eastAsia="Times New Roman" w:hAnsi="Times New Roman" w:cs="Times New Roman"/>
          <w:sz w:val="24"/>
          <w:szCs w:val="24"/>
          <w:lang w:eastAsia="ru-RU"/>
        </w:rPr>
        <w:t xml:space="preserve"> считал, во-первых, что «всякий философский вопрос должен охватывать всю</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философскую проблематику в целом; во-вторых, всякий философский вопрос должен быть задан так, чтобы</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спрашивающий тоже вовлекался в него».</w:t>
      </w:r>
    </w:p>
    <w:p w14:paraId="10C61646" w14:textId="77777777" w:rsidR="00B67DE6" w:rsidRPr="00B67DE6" w:rsidRDefault="00B67DE6" w:rsidP="00B67DE6">
      <w:pPr>
        <w:autoSpaceDE w:val="0"/>
        <w:autoSpaceDN w:val="0"/>
        <w:adjustRightInd w:val="0"/>
        <w:spacing w:after="0" w:line="240" w:lineRule="auto"/>
        <w:rPr>
          <w:rFonts w:ascii="Times New Roman" w:eastAsia="Times New Roman" w:hAnsi="Times New Roman" w:cs="Times New Roman"/>
          <w:b/>
          <w:iCs/>
          <w:sz w:val="24"/>
          <w:szCs w:val="24"/>
          <w:lang w:eastAsia="ru-RU"/>
        </w:rPr>
      </w:pPr>
      <w:r w:rsidRPr="00B67DE6">
        <w:rPr>
          <w:rFonts w:ascii="Times New Roman" w:eastAsia="Times New Roman" w:hAnsi="Times New Roman" w:cs="Times New Roman"/>
          <w:b/>
          <w:iCs/>
          <w:sz w:val="24"/>
          <w:szCs w:val="24"/>
          <w:lang w:eastAsia="ru-RU"/>
        </w:rPr>
        <w:t>Вопросы:</w:t>
      </w:r>
    </w:p>
    <w:p w14:paraId="1A512A7D" w14:textId="73826E00" w:rsidR="00B67DE6" w:rsidRPr="00B67DE6" w:rsidRDefault="00B67DE6" w:rsidP="00B67DE6">
      <w:pPr>
        <w:autoSpaceDE w:val="0"/>
        <w:autoSpaceDN w:val="0"/>
        <w:adjustRightInd w:val="0"/>
        <w:spacing w:after="0" w:line="240" w:lineRule="auto"/>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а) Чем, по-вашему, можно объяснить, что именно философия пришла к необходимости постановки</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основного вопроса философии?</w:t>
      </w:r>
    </w:p>
    <w:p w14:paraId="36D7B396" w14:textId="77777777" w:rsidR="00B67DE6" w:rsidRPr="00B67DE6" w:rsidRDefault="00B67DE6" w:rsidP="00B67DE6">
      <w:pPr>
        <w:autoSpaceDE w:val="0"/>
        <w:autoSpaceDN w:val="0"/>
        <w:adjustRightInd w:val="0"/>
        <w:spacing w:after="0" w:line="240" w:lineRule="auto"/>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б) Что должно служить основанием для формулировки основного вопроса философии?</w:t>
      </w:r>
    </w:p>
    <w:p w14:paraId="0C11417C" w14:textId="6DC2E066" w:rsidR="00B67DE6" w:rsidRPr="00B67DE6" w:rsidRDefault="00B67DE6" w:rsidP="00B67DE6">
      <w:pPr>
        <w:autoSpaceDE w:val="0"/>
        <w:autoSpaceDN w:val="0"/>
        <w:adjustRightInd w:val="0"/>
        <w:spacing w:after="0" w:line="240" w:lineRule="auto"/>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lastRenderedPageBreak/>
        <w:t>в) Как в самой постановке основного вопроса философии отражается мировоззренческая позиция</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философа?</w:t>
      </w:r>
    </w:p>
    <w:p w14:paraId="0D09EA2C" w14:textId="77777777" w:rsidR="00B67DE6" w:rsidRPr="00B67DE6" w:rsidRDefault="00B67DE6" w:rsidP="00B67DE6">
      <w:pPr>
        <w:autoSpaceDE w:val="0"/>
        <w:autoSpaceDN w:val="0"/>
        <w:adjustRightInd w:val="0"/>
        <w:spacing w:after="0" w:line="240" w:lineRule="auto"/>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г) Чем объяснить многообразие и разнообразие постановки этого вопроса?</w:t>
      </w:r>
    </w:p>
    <w:bookmarkEnd w:id="12"/>
    <w:p w14:paraId="0D473BEA" w14:textId="77777777" w:rsidR="00AC4C61" w:rsidRDefault="009C40A1" w:rsidP="00B67DE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w:t>
      </w:r>
      <w:r w:rsidR="00B67DE6" w:rsidRPr="00B67DE6">
        <w:rPr>
          <w:rFonts w:ascii="Times New Roman" w:eastAsia="Times New Roman" w:hAnsi="Times New Roman" w:cs="Times New Roman"/>
          <w:color w:val="000000"/>
          <w:sz w:val="24"/>
          <w:szCs w:val="24"/>
          <w:lang w:eastAsia="ru-RU"/>
        </w:rPr>
        <w:t>. Проанализируйте,</w:t>
      </w:r>
      <w:r w:rsidR="005764D8">
        <w:rPr>
          <w:rFonts w:ascii="Times New Roman" w:eastAsia="Times New Roman" w:hAnsi="Times New Roman" w:cs="Times New Roman"/>
          <w:color w:val="000000"/>
          <w:sz w:val="24"/>
          <w:szCs w:val="24"/>
          <w:lang w:eastAsia="ru-RU"/>
        </w:rPr>
        <w:t xml:space="preserve"> </w:t>
      </w:r>
      <w:r w:rsidR="00B67DE6" w:rsidRPr="00B67DE6">
        <w:rPr>
          <w:rFonts w:ascii="Times New Roman" w:eastAsia="Times New Roman" w:hAnsi="Times New Roman" w:cs="Times New Roman"/>
          <w:sz w:val="24"/>
          <w:szCs w:val="24"/>
          <w:lang w:eastAsia="ru-RU"/>
        </w:rPr>
        <w:t>какова роль</w:t>
      </w:r>
      <w:r w:rsidR="00B67DE6" w:rsidRPr="00B67DE6">
        <w:rPr>
          <w:rFonts w:ascii="Times New Roman" w:eastAsia="Times New Roman" w:hAnsi="Times New Roman" w:cs="Times New Roman"/>
          <w:bCs/>
          <w:sz w:val="24"/>
          <w:szCs w:val="24"/>
          <w:lang w:eastAsia="ru-RU"/>
        </w:rPr>
        <w:t xml:space="preserve"> культуры</w:t>
      </w:r>
      <w:r w:rsidR="00B67DE6" w:rsidRPr="00B67DE6">
        <w:rPr>
          <w:rFonts w:ascii="Times New Roman" w:eastAsia="Times New Roman" w:hAnsi="Times New Roman" w:cs="Times New Roman"/>
          <w:sz w:val="24"/>
          <w:szCs w:val="24"/>
          <w:lang w:eastAsia="ru-RU"/>
        </w:rPr>
        <w:t>:</w:t>
      </w:r>
    </w:p>
    <w:p w14:paraId="1E274A07" w14:textId="77777777" w:rsidR="00AC4C61" w:rsidRDefault="00B67DE6" w:rsidP="00B67DE6">
      <w:pPr>
        <w:spacing w:after="0" w:line="240" w:lineRule="auto"/>
        <w:ind w:left="1440" w:hanging="1440"/>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а) в формировании социальной структуры общества;</w:t>
      </w:r>
    </w:p>
    <w:p w14:paraId="5FFBA07C" w14:textId="77777777" w:rsidR="00AC4C61" w:rsidRDefault="00B67DE6" w:rsidP="00B67DE6">
      <w:pPr>
        <w:spacing w:after="0" w:line="240" w:lineRule="auto"/>
        <w:ind w:left="1440" w:hanging="1440"/>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б) в организации общества.</w:t>
      </w:r>
    </w:p>
    <w:p w14:paraId="2583DF43" w14:textId="77777777" w:rsidR="00AC4C61" w:rsidRDefault="00B67DE6" w:rsidP="00B67DE6">
      <w:pPr>
        <w:spacing w:after="0" w:line="240" w:lineRule="auto"/>
        <w:ind w:right="600"/>
        <w:jc w:val="both"/>
        <w:rPr>
          <w:rFonts w:ascii="Times New Roman" w:eastAsia="Times New Roman" w:hAnsi="Times New Roman" w:cs="Times New Roman"/>
          <w:color w:val="000000"/>
          <w:sz w:val="24"/>
          <w:szCs w:val="24"/>
          <w:lang w:eastAsia="ru-RU"/>
        </w:rPr>
      </w:pPr>
      <w:r w:rsidRPr="00B67DE6">
        <w:rPr>
          <w:rFonts w:ascii="Times New Roman" w:eastAsia="Times New Roman" w:hAnsi="Times New Roman" w:cs="Times New Roman"/>
          <w:color w:val="000000"/>
          <w:sz w:val="24"/>
          <w:szCs w:val="24"/>
          <w:lang w:eastAsia="ru-RU"/>
        </w:rPr>
        <w:t>в) в удовлетворении общественных потребностей,</w:t>
      </w:r>
    </w:p>
    <w:p w14:paraId="2E78AFB1" w14:textId="5348A8E3" w:rsidR="00B67DE6" w:rsidRPr="00B67DE6" w:rsidRDefault="00B67DE6" w:rsidP="00B67DE6">
      <w:pPr>
        <w:spacing w:after="0" w:line="240" w:lineRule="auto"/>
        <w:ind w:right="600"/>
        <w:jc w:val="both"/>
        <w:rPr>
          <w:rFonts w:ascii="Times New Roman" w:eastAsia="Times New Roman" w:hAnsi="Times New Roman" w:cs="Times New Roman"/>
          <w:color w:val="000000"/>
          <w:sz w:val="24"/>
          <w:szCs w:val="24"/>
          <w:lang w:eastAsia="ru-RU"/>
        </w:rPr>
      </w:pPr>
      <w:r w:rsidRPr="00B67DE6">
        <w:rPr>
          <w:rFonts w:ascii="Times New Roman" w:eastAsia="Times New Roman" w:hAnsi="Times New Roman" w:cs="Times New Roman"/>
          <w:color w:val="000000"/>
          <w:sz w:val="24"/>
          <w:szCs w:val="24"/>
          <w:lang w:eastAsia="ru-RU"/>
        </w:rPr>
        <w:t>г) в формировании общественных потребностей.</w:t>
      </w:r>
    </w:p>
    <w:p w14:paraId="66F8DD09" w14:textId="77777777" w:rsidR="00B67DE6" w:rsidRPr="00B67DE6" w:rsidRDefault="00B67DE6" w:rsidP="00B67DE6">
      <w:pPr>
        <w:widowControl w:val="0"/>
        <w:tabs>
          <w:tab w:val="left" w:pos="426"/>
        </w:tabs>
        <w:spacing w:after="0" w:line="240" w:lineRule="auto"/>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Письменно обоснуйте свое мнение по каждому пункту проблемы.</w:t>
      </w:r>
    </w:p>
    <w:p w14:paraId="03850266" w14:textId="50288DAD" w:rsidR="00B67DE6" w:rsidRPr="00B67DE6" w:rsidRDefault="009C40A1" w:rsidP="00B67DE6">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B67DE6" w:rsidRPr="00B67DE6">
        <w:rPr>
          <w:rFonts w:ascii="Times New Roman" w:eastAsia="Times New Roman" w:hAnsi="Times New Roman" w:cs="Times New Roman"/>
          <w:sz w:val="24"/>
          <w:szCs w:val="24"/>
          <w:lang w:eastAsia="ru-RU"/>
        </w:rPr>
        <w:t xml:space="preserve">. Какое место в системе знаний отводит </w:t>
      </w:r>
      <w:r w:rsidR="00B67DE6" w:rsidRPr="00B67DE6">
        <w:rPr>
          <w:rFonts w:ascii="Times New Roman" w:eastAsia="Times New Roman" w:hAnsi="Times New Roman" w:cs="Times New Roman"/>
          <w:b/>
          <w:bCs/>
          <w:sz w:val="24"/>
          <w:szCs w:val="24"/>
          <w:lang w:eastAsia="ru-RU"/>
        </w:rPr>
        <w:t xml:space="preserve">Л. </w:t>
      </w:r>
      <w:proofErr w:type="spellStart"/>
      <w:r w:rsidR="00B67DE6" w:rsidRPr="00B67DE6">
        <w:rPr>
          <w:rFonts w:ascii="Times New Roman" w:eastAsia="Times New Roman" w:hAnsi="Times New Roman" w:cs="Times New Roman"/>
          <w:b/>
          <w:bCs/>
          <w:sz w:val="24"/>
          <w:szCs w:val="24"/>
          <w:lang w:eastAsia="ru-RU"/>
        </w:rPr>
        <w:t>Витгенштейн</w:t>
      </w:r>
      <w:proofErr w:type="spellEnd"/>
      <w:r w:rsidR="00B67DE6" w:rsidRPr="00B67DE6">
        <w:rPr>
          <w:rFonts w:ascii="Times New Roman" w:eastAsia="Times New Roman" w:hAnsi="Times New Roman" w:cs="Times New Roman"/>
          <w:sz w:val="24"/>
          <w:szCs w:val="24"/>
          <w:lang w:eastAsia="ru-RU"/>
        </w:rPr>
        <w:t xml:space="preserve"> (австрийский философ XX в.) философии, и</w:t>
      </w:r>
      <w:r w:rsidR="005764D8">
        <w:rPr>
          <w:rFonts w:ascii="Times New Roman" w:eastAsia="Times New Roman" w:hAnsi="Times New Roman" w:cs="Times New Roman"/>
          <w:sz w:val="24"/>
          <w:szCs w:val="24"/>
          <w:lang w:eastAsia="ru-RU"/>
        </w:rPr>
        <w:t xml:space="preserve"> </w:t>
      </w:r>
      <w:r w:rsidR="00B67DE6" w:rsidRPr="00B67DE6">
        <w:rPr>
          <w:rFonts w:ascii="Times New Roman" w:eastAsia="Times New Roman" w:hAnsi="Times New Roman" w:cs="Times New Roman"/>
          <w:sz w:val="24"/>
          <w:szCs w:val="24"/>
          <w:lang w:eastAsia="ru-RU"/>
        </w:rPr>
        <w:t>как он определяет ее предназначение? Ответ оформите письменно.</w:t>
      </w:r>
    </w:p>
    <w:p w14:paraId="20B9AFA4" w14:textId="67683C42" w:rsidR="00B67DE6" w:rsidRPr="00B67DE6" w:rsidRDefault="00B67DE6" w:rsidP="00B6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а) "Работа в философии — это в значительной мере работа над самим собой. Над</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собственной точкой</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зрения, над способом видения предметов (и над тем, что человеку от них требуется).</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Философ легко попадает в положение неумелого руководителя, который, вместо того, чтобы</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заниматься собственным делом и лишь присматривать за тем, правильно ли выполняют свое дело его</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подчиненные, отнимает у них работу. И потому каждый день он перегружен чужой работой, подчиненные</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же, взирая на это, подвергают его критике".</w:t>
      </w:r>
    </w:p>
    <w:p w14:paraId="0E93DCFB" w14:textId="24DC96DB" w:rsidR="00B67DE6" w:rsidRPr="00B67DE6" w:rsidRDefault="00B67DE6" w:rsidP="00B67DE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б) "Философия не является одной из наук (слово "философия" должно обозначать нечто стоящее под</w:t>
      </w:r>
      <w:r w:rsidR="005764D8">
        <w:rPr>
          <w:rFonts w:ascii="Times New Roman" w:eastAsia="Times New Roman" w:hAnsi="Times New Roman" w:cs="Times New Roman"/>
          <w:sz w:val="24"/>
          <w:szCs w:val="24"/>
          <w:lang w:eastAsia="ru-RU"/>
        </w:rPr>
        <w:t xml:space="preserve"> </w:t>
      </w:r>
      <w:r w:rsidRPr="00B67DE6">
        <w:rPr>
          <w:rFonts w:ascii="Times New Roman" w:eastAsia="Times New Roman" w:hAnsi="Times New Roman" w:cs="Times New Roman"/>
          <w:sz w:val="24"/>
          <w:szCs w:val="24"/>
          <w:lang w:eastAsia="ru-RU"/>
        </w:rPr>
        <w:t>или над, но не рядом с науками). Цель философии — логическое пояснение мыслей".</w:t>
      </w:r>
    </w:p>
    <w:p w14:paraId="333363CD" w14:textId="78EBA7AD" w:rsidR="00B67DE6" w:rsidRDefault="00B67DE6" w:rsidP="00E20E1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67DE6">
        <w:rPr>
          <w:rFonts w:ascii="Times New Roman" w:eastAsia="Times New Roman" w:hAnsi="Times New Roman" w:cs="Times New Roman"/>
          <w:sz w:val="24"/>
          <w:szCs w:val="24"/>
          <w:lang w:eastAsia="ru-RU"/>
        </w:rPr>
        <w:t>в) "Философия не учение, а деятельность. Философская работа, по существу, состоит из разъяснений. Результат философии — не "философские предположения", а достигнутая ясность предположений. Мысли, обычно как бы туманные и расплывчатые, философия призвана делать ясными и отчетливыми</w:t>
      </w:r>
      <w:r w:rsidRPr="00B67DE6">
        <w:rPr>
          <w:rFonts w:ascii="TimesNewRomanPSMT" w:eastAsia="Times New Roman" w:hAnsi="TimesNewRomanPSMT" w:cs="TimesNewRomanPSMT"/>
          <w:sz w:val="20"/>
          <w:szCs w:val="20"/>
          <w:lang w:eastAsia="ru-RU"/>
        </w:rPr>
        <w:t>".</w:t>
      </w:r>
    </w:p>
    <w:p w14:paraId="272AB1B0" w14:textId="77777777" w:rsidR="00B67DE6" w:rsidRPr="005E6232" w:rsidRDefault="00B67DE6" w:rsidP="00E20E19">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Деловая игра</w:t>
      </w:r>
    </w:p>
    <w:p w14:paraId="2BEF6E0D" w14:textId="77777777" w:rsidR="00B67DE6" w:rsidRPr="00CB6586" w:rsidRDefault="00B67DE6" w:rsidP="00E20E19">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4"/>
          <w:szCs w:val="24"/>
          <w:lang w:eastAsia="ru-RU"/>
        </w:rPr>
      </w:pPr>
      <w:r w:rsidRPr="00CB6586">
        <w:rPr>
          <w:rFonts w:ascii="Times New Roman" w:eastAsia="Times New Roman" w:hAnsi="Times New Roman" w:cs="Times New Roman"/>
          <w:b/>
          <w:bCs/>
          <w:iCs/>
          <w:sz w:val="24"/>
          <w:szCs w:val="24"/>
          <w:lang w:eastAsia="ru-RU"/>
        </w:rPr>
        <w:t xml:space="preserve">Подготовка и проведение </w:t>
      </w:r>
      <w:r w:rsidRPr="00B67DE6">
        <w:rPr>
          <w:rFonts w:ascii="Times New Roman" w:eastAsia="Times New Roman" w:hAnsi="Times New Roman" w:cs="Times New Roman"/>
          <w:b/>
          <w:bCs/>
          <w:iCs/>
          <w:sz w:val="24"/>
          <w:szCs w:val="24"/>
          <w:lang w:eastAsia="ru-RU"/>
        </w:rPr>
        <w:t xml:space="preserve">деловой </w:t>
      </w:r>
      <w:r w:rsidRPr="00CB6586">
        <w:rPr>
          <w:rFonts w:ascii="Times New Roman" w:eastAsia="Times New Roman" w:hAnsi="Times New Roman" w:cs="Times New Roman"/>
          <w:b/>
          <w:bCs/>
          <w:iCs/>
          <w:sz w:val="24"/>
          <w:szCs w:val="24"/>
          <w:lang w:eastAsia="ru-RU"/>
        </w:rPr>
        <w:t>игры</w:t>
      </w:r>
    </w:p>
    <w:p w14:paraId="1B5DBCA5" w14:textId="77777777" w:rsidR="00B67DE6" w:rsidRPr="00CB6586" w:rsidRDefault="00B67DE6" w:rsidP="00E20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Д</w:t>
      </w:r>
      <w:r w:rsidRPr="005E6232">
        <w:rPr>
          <w:rFonts w:ascii="Times New Roman" w:eastAsia="Times New Roman" w:hAnsi="Times New Roman" w:cs="Times New Roman"/>
          <w:sz w:val="24"/>
          <w:szCs w:val="24"/>
          <w:lang w:eastAsia="ru-RU"/>
        </w:rPr>
        <w:t xml:space="preserve">еловая </w:t>
      </w:r>
      <w:r w:rsidRPr="00CB6586">
        <w:rPr>
          <w:rFonts w:ascii="Times New Roman" w:eastAsia="Times New Roman" w:hAnsi="Times New Roman" w:cs="Times New Roman"/>
          <w:sz w:val="24"/>
          <w:szCs w:val="24"/>
          <w:lang w:eastAsia="ru-RU"/>
        </w:rPr>
        <w:t xml:space="preserve">игра по теме </w:t>
      </w:r>
      <w:r w:rsidRPr="00B67DE6">
        <w:rPr>
          <w:rFonts w:ascii="Times New Roman" w:eastAsia="Times New Roman" w:hAnsi="Times New Roman" w:cs="Times New Roman"/>
          <w:b/>
          <w:bCs/>
          <w:sz w:val="24"/>
          <w:szCs w:val="24"/>
          <w:lang w:eastAsia="ru-RU"/>
        </w:rPr>
        <w:t>В</w:t>
      </w:r>
      <w:r w:rsidRPr="00CB6586">
        <w:rPr>
          <w:rFonts w:ascii="Times New Roman" w:eastAsia="Times New Roman" w:hAnsi="Times New Roman" w:cs="Times New Roman"/>
          <w:b/>
          <w:bCs/>
          <w:sz w:val="24"/>
          <w:szCs w:val="24"/>
          <w:lang w:eastAsia="ru-RU"/>
        </w:rPr>
        <w:t>заимодействие материальной и духовной культуры</w:t>
      </w:r>
      <w:r w:rsidRPr="00CB6586">
        <w:rPr>
          <w:rFonts w:ascii="Times New Roman" w:eastAsia="Times New Roman" w:hAnsi="Times New Roman" w:cs="Times New Roman"/>
          <w:sz w:val="24"/>
          <w:szCs w:val="24"/>
          <w:lang w:eastAsia="ru-RU"/>
        </w:rPr>
        <w:t>. Студенты делятся на две группы, каждая из которых защищает свой тезис:</w:t>
      </w:r>
    </w:p>
    <w:p w14:paraId="761ACA33" w14:textId="77777777" w:rsidR="00B67DE6" w:rsidRPr="00CB6586" w:rsidRDefault="00B67DE6" w:rsidP="00E20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1) Тезис 1 команды - развитие материальной культуры определяет</w:t>
      </w:r>
      <w:r w:rsidRPr="005E6232">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развитие духовной культуры.</w:t>
      </w:r>
    </w:p>
    <w:p w14:paraId="7CCBF292" w14:textId="1D964DDE" w:rsidR="00B67DE6" w:rsidRPr="00CB6586" w:rsidRDefault="00B67DE6" w:rsidP="00E20E1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B6586">
        <w:rPr>
          <w:rFonts w:ascii="Times New Roman" w:eastAsia="Times New Roman" w:hAnsi="Times New Roman" w:cs="Times New Roman"/>
          <w:sz w:val="24"/>
          <w:szCs w:val="24"/>
          <w:lang w:eastAsia="ru-RU"/>
        </w:rPr>
        <w:t>2) Тезис 2 команды - развитие духовной культуры определяет</w:t>
      </w:r>
      <w:r w:rsidRPr="005E6232">
        <w:rPr>
          <w:rFonts w:ascii="Times New Roman" w:eastAsia="Times New Roman" w:hAnsi="Times New Roman" w:cs="Times New Roman"/>
          <w:sz w:val="24"/>
          <w:szCs w:val="24"/>
          <w:lang w:eastAsia="ru-RU"/>
        </w:rPr>
        <w:t xml:space="preserve"> </w:t>
      </w:r>
      <w:r w:rsidRPr="00CB6586">
        <w:rPr>
          <w:rFonts w:ascii="Times New Roman" w:eastAsia="Times New Roman" w:hAnsi="Times New Roman" w:cs="Times New Roman"/>
          <w:sz w:val="24"/>
          <w:szCs w:val="24"/>
          <w:lang w:eastAsia="ru-RU"/>
        </w:rPr>
        <w:t>развитие материальной культуры. Каждая команда старается максимально полно аргументировать свою точку зрения, о</w:t>
      </w:r>
      <w:r w:rsidR="00C32534">
        <w:rPr>
          <w:rFonts w:ascii="Times New Roman" w:eastAsia="Times New Roman" w:hAnsi="Times New Roman" w:cs="Times New Roman"/>
          <w:sz w:val="24"/>
          <w:szCs w:val="24"/>
          <w:lang w:eastAsia="ru-RU"/>
        </w:rPr>
        <w:t xml:space="preserve">провергая утверждения и доводы </w:t>
      </w:r>
      <w:r w:rsidRPr="00CB6586">
        <w:rPr>
          <w:rFonts w:ascii="Times New Roman" w:eastAsia="Times New Roman" w:hAnsi="Times New Roman" w:cs="Times New Roman"/>
          <w:sz w:val="24"/>
          <w:szCs w:val="24"/>
          <w:lang w:eastAsia="ru-RU"/>
        </w:rPr>
        <w:t>другой команды.</w:t>
      </w:r>
    </w:p>
    <w:p w14:paraId="085F4036" w14:textId="77777777" w:rsidR="000C7FC6" w:rsidRPr="005E6232" w:rsidRDefault="000C7FC6" w:rsidP="00E20E19">
      <w:pPr>
        <w:spacing w:after="0" w:line="240" w:lineRule="auto"/>
        <w:jc w:val="both"/>
        <w:outlineLvl w:val="2"/>
        <w:rPr>
          <w:rFonts w:ascii="Times New Roman" w:hAnsi="Times New Roman" w:cs="Times New Roman"/>
          <w:b/>
          <w:sz w:val="24"/>
          <w:szCs w:val="24"/>
        </w:rPr>
      </w:pPr>
      <w:r w:rsidRPr="005E6232">
        <w:rPr>
          <w:rFonts w:ascii="Times New Roman" w:hAnsi="Times New Roman" w:cs="Times New Roman"/>
          <w:b/>
          <w:sz w:val="24"/>
          <w:szCs w:val="24"/>
        </w:rPr>
        <w:t>3.2.3. Методические материалы, определяющие процедуры оценивания знаний, умений, навыков в ходе промежуточной аттестации</w:t>
      </w:r>
    </w:p>
    <w:p w14:paraId="492F1E93" w14:textId="77777777" w:rsidR="000C7FC6" w:rsidRPr="005E6232" w:rsidRDefault="000C7FC6" w:rsidP="00B512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Процедура оценивания знаний (тест)</w:t>
      </w:r>
    </w:p>
    <w:tbl>
      <w:tblPr>
        <w:tblStyle w:val="7"/>
        <w:tblW w:w="5000" w:type="pct"/>
        <w:tblLook w:val="04A0" w:firstRow="1" w:lastRow="0" w:firstColumn="1" w:lastColumn="0" w:noHBand="0" w:noVBand="1"/>
      </w:tblPr>
      <w:tblGrid>
        <w:gridCol w:w="3822"/>
        <w:gridCol w:w="5523"/>
      </w:tblGrid>
      <w:tr w:rsidR="000C7FC6" w:rsidRPr="005E6232" w14:paraId="230CA7CA" w14:textId="77777777" w:rsidTr="000626A8">
        <w:tc>
          <w:tcPr>
            <w:tcW w:w="2045" w:type="pct"/>
          </w:tcPr>
          <w:p w14:paraId="2FB4C7C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Предлагаемое количество заданий</w:t>
            </w:r>
          </w:p>
        </w:tc>
        <w:tc>
          <w:tcPr>
            <w:tcW w:w="2955" w:type="pct"/>
          </w:tcPr>
          <w:p w14:paraId="4560864A"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20</w:t>
            </w:r>
          </w:p>
        </w:tc>
      </w:tr>
      <w:tr w:rsidR="000C7FC6" w:rsidRPr="005E6232" w14:paraId="6EF9C5BF" w14:textId="77777777" w:rsidTr="000626A8">
        <w:tc>
          <w:tcPr>
            <w:tcW w:w="2045" w:type="pct"/>
          </w:tcPr>
          <w:p w14:paraId="378DC13B"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Последовательность выборки</w:t>
            </w:r>
          </w:p>
        </w:tc>
        <w:tc>
          <w:tcPr>
            <w:tcW w:w="2955" w:type="pct"/>
          </w:tcPr>
          <w:p w14:paraId="543ACDE6"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Определена по разделам</w:t>
            </w:r>
          </w:p>
        </w:tc>
      </w:tr>
      <w:tr w:rsidR="000C7FC6" w:rsidRPr="005E6232" w14:paraId="67F0AB13" w14:textId="77777777" w:rsidTr="000626A8">
        <w:tc>
          <w:tcPr>
            <w:tcW w:w="2045" w:type="pct"/>
          </w:tcPr>
          <w:p w14:paraId="7F241E61"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Критерии оценки</w:t>
            </w:r>
          </w:p>
        </w:tc>
        <w:tc>
          <w:tcPr>
            <w:tcW w:w="2955" w:type="pct"/>
          </w:tcPr>
          <w:p w14:paraId="27AE61F5"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правильный ответ на вопрос</w:t>
            </w:r>
          </w:p>
        </w:tc>
      </w:tr>
      <w:tr w:rsidR="000C7FC6" w:rsidRPr="005E6232" w14:paraId="4D68A2BC" w14:textId="77777777" w:rsidTr="000626A8">
        <w:tc>
          <w:tcPr>
            <w:tcW w:w="2045" w:type="pct"/>
          </w:tcPr>
          <w:p w14:paraId="16DFE52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«5» если</w:t>
            </w:r>
          </w:p>
        </w:tc>
        <w:tc>
          <w:tcPr>
            <w:tcW w:w="2955" w:type="pct"/>
          </w:tcPr>
          <w:p w14:paraId="2666B63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правильно выполнено 90-100% тестовых заданий</w:t>
            </w:r>
          </w:p>
        </w:tc>
      </w:tr>
      <w:tr w:rsidR="000C7FC6" w:rsidRPr="005E6232" w14:paraId="75325AAB" w14:textId="77777777" w:rsidTr="000626A8">
        <w:tc>
          <w:tcPr>
            <w:tcW w:w="2045" w:type="pct"/>
          </w:tcPr>
          <w:p w14:paraId="4237E8D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«4» если</w:t>
            </w:r>
          </w:p>
        </w:tc>
        <w:tc>
          <w:tcPr>
            <w:tcW w:w="2955" w:type="pct"/>
          </w:tcPr>
          <w:p w14:paraId="75EBE162"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правильно выполнено 70-89% тестовых заданий</w:t>
            </w:r>
          </w:p>
        </w:tc>
      </w:tr>
      <w:tr w:rsidR="000C7FC6" w:rsidRPr="005E6232" w14:paraId="2B19C451" w14:textId="77777777" w:rsidTr="000626A8">
        <w:tc>
          <w:tcPr>
            <w:tcW w:w="2045" w:type="pct"/>
          </w:tcPr>
          <w:p w14:paraId="27CD4BE2"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«3» если</w:t>
            </w:r>
          </w:p>
        </w:tc>
        <w:tc>
          <w:tcPr>
            <w:tcW w:w="2955" w:type="pct"/>
          </w:tcPr>
          <w:p w14:paraId="09E4D706"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правильно выполнено 50-69% тестовых заданий</w:t>
            </w:r>
          </w:p>
        </w:tc>
      </w:tr>
    </w:tbl>
    <w:p w14:paraId="168D27AD" w14:textId="77777777" w:rsidR="000C7FC6" w:rsidRPr="005E6232" w:rsidRDefault="000C7FC6" w:rsidP="00B5127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Процедура оценивания знаний (устный ответ)</w:t>
      </w:r>
    </w:p>
    <w:tbl>
      <w:tblPr>
        <w:tblStyle w:val="7"/>
        <w:tblW w:w="0" w:type="auto"/>
        <w:tblLook w:val="04A0" w:firstRow="1" w:lastRow="0" w:firstColumn="1" w:lastColumn="0" w:noHBand="0" w:noVBand="1"/>
      </w:tblPr>
      <w:tblGrid>
        <w:gridCol w:w="3823"/>
        <w:gridCol w:w="5522"/>
      </w:tblGrid>
      <w:tr w:rsidR="000C7FC6" w:rsidRPr="005E6232" w14:paraId="3A5037FA" w14:textId="77777777" w:rsidTr="000626A8">
        <w:tc>
          <w:tcPr>
            <w:tcW w:w="3823" w:type="dxa"/>
          </w:tcPr>
          <w:p w14:paraId="4037DFEE"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Предел длительности</w:t>
            </w:r>
          </w:p>
        </w:tc>
        <w:tc>
          <w:tcPr>
            <w:tcW w:w="5522" w:type="dxa"/>
          </w:tcPr>
          <w:p w14:paraId="3A967D43"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10 минут</w:t>
            </w:r>
          </w:p>
        </w:tc>
      </w:tr>
      <w:tr w:rsidR="000C7FC6" w:rsidRPr="005E6232" w14:paraId="5598041D" w14:textId="77777777" w:rsidTr="000626A8">
        <w:tc>
          <w:tcPr>
            <w:tcW w:w="3823" w:type="dxa"/>
          </w:tcPr>
          <w:p w14:paraId="328033FC"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Предлагаемое количество заданий</w:t>
            </w:r>
          </w:p>
        </w:tc>
        <w:tc>
          <w:tcPr>
            <w:tcW w:w="5522" w:type="dxa"/>
          </w:tcPr>
          <w:p w14:paraId="7B570CEE"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2 вопроса</w:t>
            </w:r>
          </w:p>
        </w:tc>
      </w:tr>
      <w:tr w:rsidR="000C7FC6" w:rsidRPr="005E6232" w14:paraId="3B9BEFEB" w14:textId="77777777" w:rsidTr="000626A8">
        <w:tc>
          <w:tcPr>
            <w:tcW w:w="3823" w:type="dxa"/>
          </w:tcPr>
          <w:p w14:paraId="43E2BDE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Последовательность выборки вопросов из каждого раздела</w:t>
            </w:r>
          </w:p>
        </w:tc>
        <w:tc>
          <w:tcPr>
            <w:tcW w:w="5522" w:type="dxa"/>
          </w:tcPr>
          <w:p w14:paraId="6C9C19F0"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Случайная</w:t>
            </w:r>
          </w:p>
        </w:tc>
      </w:tr>
      <w:tr w:rsidR="000C7FC6" w:rsidRPr="005E6232" w14:paraId="21918124" w14:textId="77777777" w:rsidTr="000626A8">
        <w:tc>
          <w:tcPr>
            <w:tcW w:w="3823" w:type="dxa"/>
          </w:tcPr>
          <w:p w14:paraId="684FDB3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lastRenderedPageBreak/>
              <w:t>Критерии оценки</w:t>
            </w:r>
          </w:p>
        </w:tc>
        <w:tc>
          <w:tcPr>
            <w:tcW w:w="5522" w:type="dxa"/>
          </w:tcPr>
          <w:p w14:paraId="5A99CCCF"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требуемый объем и структура</w:t>
            </w:r>
          </w:p>
          <w:p w14:paraId="5952F66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изложение материала без фактических ошибок</w:t>
            </w:r>
          </w:p>
          <w:p w14:paraId="5EC34852"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логика изложения</w:t>
            </w:r>
          </w:p>
          <w:p w14:paraId="04BA6482"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использование соответствующей терминологии</w:t>
            </w:r>
          </w:p>
          <w:p w14:paraId="7DAE8638"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стиль речи и культура речи</w:t>
            </w:r>
          </w:p>
          <w:p w14:paraId="2B601EFC"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подбор примеров их научной литературы и практики</w:t>
            </w:r>
          </w:p>
        </w:tc>
      </w:tr>
      <w:tr w:rsidR="000C7FC6" w:rsidRPr="005E6232" w14:paraId="3851BE74" w14:textId="77777777" w:rsidTr="000626A8">
        <w:tc>
          <w:tcPr>
            <w:tcW w:w="3823" w:type="dxa"/>
          </w:tcPr>
          <w:p w14:paraId="6614028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«5» если</w:t>
            </w:r>
          </w:p>
        </w:tc>
        <w:tc>
          <w:tcPr>
            <w:tcW w:w="5522" w:type="dxa"/>
          </w:tcPr>
          <w:p w14:paraId="28B163E3"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требования к ответу выполнены в полном объеме</w:t>
            </w:r>
          </w:p>
        </w:tc>
      </w:tr>
      <w:tr w:rsidR="000C7FC6" w:rsidRPr="005E6232" w14:paraId="67C9C847" w14:textId="77777777" w:rsidTr="000626A8">
        <w:tc>
          <w:tcPr>
            <w:tcW w:w="3823" w:type="dxa"/>
          </w:tcPr>
          <w:p w14:paraId="33042A7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«4» если</w:t>
            </w:r>
          </w:p>
        </w:tc>
        <w:tc>
          <w:tcPr>
            <w:tcW w:w="5522" w:type="dxa"/>
          </w:tcPr>
          <w:p w14:paraId="41DD747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в целом выполнены требования к ответу, однако есть небольшие неточности в изложении некоторых вопросов</w:t>
            </w:r>
          </w:p>
        </w:tc>
      </w:tr>
      <w:tr w:rsidR="000C7FC6" w:rsidRPr="005E6232" w14:paraId="7EED4DC0" w14:textId="77777777" w:rsidTr="000626A8">
        <w:tc>
          <w:tcPr>
            <w:tcW w:w="3823" w:type="dxa"/>
          </w:tcPr>
          <w:p w14:paraId="43153DD5"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«3» если</w:t>
            </w:r>
          </w:p>
        </w:tc>
        <w:tc>
          <w:tcPr>
            <w:tcW w:w="5522" w:type="dxa"/>
          </w:tcPr>
          <w:p w14:paraId="20F1FFC1"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требования выполнены частично – не выдержан объем, есть фактические ошибки, нарушена логика изложения, недостаточно используется соответствующая терминологии</w:t>
            </w:r>
          </w:p>
        </w:tc>
      </w:tr>
    </w:tbl>
    <w:p w14:paraId="70CCB941" w14:textId="77777777" w:rsidR="000C7FC6" w:rsidRPr="005E6232" w:rsidRDefault="000C7FC6" w:rsidP="00B51279">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E6232">
        <w:rPr>
          <w:rFonts w:ascii="Times New Roman" w:eastAsia="Times New Roman" w:hAnsi="Times New Roman" w:cs="Times New Roman"/>
          <w:b/>
          <w:sz w:val="24"/>
          <w:szCs w:val="24"/>
          <w:lang w:eastAsia="ru-RU"/>
        </w:rPr>
        <w:t>Процедура оценивания умений и навыков (решение проблемно-аналитических и практических учебно-профессиональных задач)</w:t>
      </w:r>
    </w:p>
    <w:tbl>
      <w:tblPr>
        <w:tblStyle w:val="7"/>
        <w:tblW w:w="0" w:type="auto"/>
        <w:tblLook w:val="04A0" w:firstRow="1" w:lastRow="0" w:firstColumn="1" w:lastColumn="0" w:noHBand="0" w:noVBand="1"/>
      </w:tblPr>
      <w:tblGrid>
        <w:gridCol w:w="3823"/>
        <w:gridCol w:w="5522"/>
      </w:tblGrid>
      <w:tr w:rsidR="000C7FC6" w:rsidRPr="005E6232" w14:paraId="461910CB" w14:textId="77777777" w:rsidTr="000626A8">
        <w:tc>
          <w:tcPr>
            <w:tcW w:w="3823" w:type="dxa"/>
          </w:tcPr>
          <w:p w14:paraId="78EBF23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Предлагаемое количество заданий</w:t>
            </w:r>
          </w:p>
        </w:tc>
        <w:tc>
          <w:tcPr>
            <w:tcW w:w="5522" w:type="dxa"/>
          </w:tcPr>
          <w:p w14:paraId="0EB80EB6"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xml:space="preserve">1 </w:t>
            </w:r>
          </w:p>
        </w:tc>
      </w:tr>
      <w:tr w:rsidR="000C7FC6" w:rsidRPr="005E6232" w14:paraId="77E64CCF" w14:textId="77777777" w:rsidTr="000626A8">
        <w:tc>
          <w:tcPr>
            <w:tcW w:w="3823" w:type="dxa"/>
          </w:tcPr>
          <w:p w14:paraId="4AA609D2"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xml:space="preserve">Последовательность выборки </w:t>
            </w:r>
          </w:p>
        </w:tc>
        <w:tc>
          <w:tcPr>
            <w:tcW w:w="5522" w:type="dxa"/>
          </w:tcPr>
          <w:p w14:paraId="5ED3A17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Случайная</w:t>
            </w:r>
          </w:p>
        </w:tc>
      </w:tr>
      <w:tr w:rsidR="000C7FC6" w:rsidRPr="005E6232" w14:paraId="4B011D9C" w14:textId="77777777" w:rsidTr="000626A8">
        <w:tc>
          <w:tcPr>
            <w:tcW w:w="3823" w:type="dxa"/>
          </w:tcPr>
          <w:p w14:paraId="591DA7B2"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Критерии оценки:</w:t>
            </w:r>
          </w:p>
        </w:tc>
        <w:tc>
          <w:tcPr>
            <w:tcW w:w="5522" w:type="dxa"/>
          </w:tcPr>
          <w:p w14:paraId="61B7334D"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выделение и понимание проблемы</w:t>
            </w:r>
          </w:p>
          <w:p w14:paraId="4C37F06E"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умение обобщать, сопоставлять различные точки зрения</w:t>
            </w:r>
          </w:p>
          <w:p w14:paraId="190F958A"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полнота использования источников</w:t>
            </w:r>
          </w:p>
          <w:p w14:paraId="05E87FFD"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наличие авторской позиции</w:t>
            </w:r>
          </w:p>
          <w:p w14:paraId="4382D0DF"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соответствие ответа поставленному вопросу</w:t>
            </w:r>
          </w:p>
          <w:p w14:paraId="0C93CB30"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использование социального опыта, материалов СМИ, статистических данных</w:t>
            </w:r>
          </w:p>
          <w:p w14:paraId="07C31466" w14:textId="77777777" w:rsidR="00AC4C61" w:rsidRDefault="000C7FC6" w:rsidP="00B51279">
            <w:pPr>
              <w:widowControl w:val="0"/>
              <w:autoSpaceDE w:val="0"/>
              <w:autoSpaceDN w:val="0"/>
              <w:adjustRightInd w:val="0"/>
              <w:jc w:val="both"/>
              <w:rPr>
                <w:sz w:val="24"/>
                <w:szCs w:val="24"/>
              </w:rPr>
            </w:pPr>
            <w:r w:rsidRPr="005E6232">
              <w:rPr>
                <w:sz w:val="24"/>
                <w:szCs w:val="24"/>
              </w:rPr>
              <w:t>- логичность изложения</w:t>
            </w:r>
          </w:p>
          <w:p w14:paraId="59364224" w14:textId="4F18DC2A" w:rsidR="000C7FC6" w:rsidRPr="005E6232" w:rsidRDefault="000C7FC6" w:rsidP="00B51279">
            <w:pPr>
              <w:widowControl w:val="0"/>
              <w:autoSpaceDE w:val="0"/>
              <w:autoSpaceDN w:val="0"/>
              <w:adjustRightInd w:val="0"/>
              <w:jc w:val="both"/>
              <w:rPr>
                <w:sz w:val="24"/>
                <w:szCs w:val="24"/>
              </w:rPr>
            </w:pPr>
            <w:r w:rsidRPr="005E6232">
              <w:rPr>
                <w:sz w:val="24"/>
                <w:szCs w:val="24"/>
              </w:rPr>
              <w:t>- умение сделать квалифицированные выводы и обобщения с точки зрения решения профессиональных задач</w:t>
            </w:r>
          </w:p>
          <w:p w14:paraId="119449B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умение привести пример</w:t>
            </w:r>
          </w:p>
          <w:p w14:paraId="00DC4414"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опора на теоретические положения</w:t>
            </w:r>
          </w:p>
          <w:p w14:paraId="1D2C63E6"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владение соответствующей терминологией</w:t>
            </w:r>
          </w:p>
        </w:tc>
      </w:tr>
      <w:tr w:rsidR="000C7FC6" w:rsidRPr="005E6232" w14:paraId="790497F1" w14:textId="77777777" w:rsidTr="000626A8">
        <w:tc>
          <w:tcPr>
            <w:tcW w:w="3823" w:type="dxa"/>
          </w:tcPr>
          <w:p w14:paraId="04D9D1B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«5» если</w:t>
            </w:r>
          </w:p>
        </w:tc>
        <w:tc>
          <w:tcPr>
            <w:tcW w:w="5522" w:type="dxa"/>
          </w:tcPr>
          <w:p w14:paraId="334F01CB"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требования к ответу выполнены в полном объеме</w:t>
            </w:r>
          </w:p>
        </w:tc>
      </w:tr>
      <w:tr w:rsidR="000C7FC6" w:rsidRPr="005E6232" w14:paraId="07971BBE" w14:textId="77777777" w:rsidTr="000626A8">
        <w:tc>
          <w:tcPr>
            <w:tcW w:w="3823" w:type="dxa"/>
          </w:tcPr>
          <w:p w14:paraId="4045F887"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«4» если</w:t>
            </w:r>
          </w:p>
        </w:tc>
        <w:tc>
          <w:tcPr>
            <w:tcW w:w="5522" w:type="dxa"/>
          </w:tcPr>
          <w:p w14:paraId="575C362C" w14:textId="77777777" w:rsidR="000C7FC6" w:rsidRPr="005E6232" w:rsidRDefault="000C7FC6" w:rsidP="00B51279">
            <w:pPr>
              <w:widowControl w:val="0"/>
              <w:autoSpaceDE w:val="0"/>
              <w:autoSpaceDN w:val="0"/>
              <w:adjustRightInd w:val="0"/>
              <w:jc w:val="both"/>
              <w:rPr>
                <w:rFonts w:eastAsia="Calibri"/>
                <w:bCs/>
                <w:sz w:val="24"/>
                <w:szCs w:val="24"/>
              </w:rPr>
            </w:pPr>
            <w:r w:rsidRPr="005E6232">
              <w:rPr>
                <w:sz w:val="24"/>
                <w:szCs w:val="24"/>
              </w:rPr>
              <w:t>в целом выполнены требования к ответу, однако есть небольшие неточности в изложении некоторых вопросов. З</w:t>
            </w:r>
            <w:r w:rsidRPr="005E6232">
              <w:rPr>
                <w:rFonts w:eastAsia="Calibri"/>
                <w:bCs/>
                <w:sz w:val="24"/>
                <w:szCs w:val="24"/>
              </w:rPr>
              <w:t>атрудняется в формулировании квалифицированных выводов и обобщений</w:t>
            </w:r>
          </w:p>
        </w:tc>
      </w:tr>
      <w:tr w:rsidR="000C7FC6" w:rsidRPr="005E6232" w14:paraId="7BCC32F5" w14:textId="77777777" w:rsidTr="000626A8">
        <w:tc>
          <w:tcPr>
            <w:tcW w:w="3823" w:type="dxa"/>
          </w:tcPr>
          <w:p w14:paraId="4B0FEEC3"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«3» если</w:t>
            </w:r>
          </w:p>
        </w:tc>
        <w:tc>
          <w:tcPr>
            <w:tcW w:w="5522" w:type="dxa"/>
          </w:tcPr>
          <w:p w14:paraId="3D478528" w14:textId="77777777" w:rsidR="000C7FC6" w:rsidRPr="005E6232" w:rsidRDefault="000C7FC6" w:rsidP="00B51279">
            <w:pPr>
              <w:widowControl w:val="0"/>
              <w:autoSpaceDE w:val="0"/>
              <w:autoSpaceDN w:val="0"/>
              <w:adjustRightInd w:val="0"/>
              <w:jc w:val="both"/>
              <w:rPr>
                <w:sz w:val="24"/>
                <w:szCs w:val="24"/>
              </w:rPr>
            </w:pPr>
            <w:r w:rsidRPr="005E6232">
              <w:rPr>
                <w:sz w:val="24"/>
                <w:szCs w:val="24"/>
              </w:rPr>
              <w:t xml:space="preserve">требования выполнены частично – пытается обосновать свою точку зрения, однако </w:t>
            </w:r>
            <w:r w:rsidRPr="005E6232">
              <w:rPr>
                <w:rFonts w:eastAsia="Calibri"/>
                <w:bCs/>
                <w:sz w:val="24"/>
                <w:szCs w:val="24"/>
              </w:rPr>
              <w:t>слабо аргументирует научные положения, практически не способен самостоятельно сформулировать выводы и обобщения, не видит связь с профессиональной деятельностью</w:t>
            </w:r>
          </w:p>
        </w:tc>
      </w:tr>
    </w:tbl>
    <w:p w14:paraId="63CBE2A1" w14:textId="77777777" w:rsidR="009C2F9F" w:rsidRPr="005E6232" w:rsidRDefault="009C2F9F" w:rsidP="00B51279">
      <w:pPr>
        <w:spacing w:after="0" w:line="240" w:lineRule="auto"/>
        <w:jc w:val="both"/>
        <w:outlineLvl w:val="0"/>
        <w:rPr>
          <w:rFonts w:ascii="Times New Roman" w:hAnsi="Times New Roman" w:cs="Times New Roman"/>
          <w:b/>
          <w:bCs/>
          <w:sz w:val="24"/>
          <w:szCs w:val="24"/>
        </w:rPr>
      </w:pPr>
      <w:bookmarkStart w:id="13" w:name="_Toc45282419"/>
      <w:r w:rsidRPr="005E6232">
        <w:rPr>
          <w:rFonts w:ascii="Times New Roman" w:hAnsi="Times New Roman" w:cs="Times New Roman"/>
          <w:b/>
          <w:bCs/>
          <w:sz w:val="24"/>
          <w:szCs w:val="24"/>
        </w:rPr>
        <w:t>4. Учебно-методическое и материально-техническое обеспечение дисциплины (модуля)</w:t>
      </w:r>
      <w:bookmarkEnd w:id="13"/>
    </w:p>
    <w:p w14:paraId="1FC21D9F" w14:textId="77777777" w:rsidR="009C2F9F" w:rsidRPr="005E6232" w:rsidRDefault="009C2F9F" w:rsidP="00B51279">
      <w:pPr>
        <w:spacing w:after="0" w:line="240" w:lineRule="auto"/>
        <w:jc w:val="both"/>
        <w:outlineLvl w:val="1"/>
        <w:rPr>
          <w:rFonts w:ascii="Times New Roman" w:hAnsi="Times New Roman" w:cs="Times New Roman"/>
          <w:b/>
          <w:sz w:val="24"/>
          <w:szCs w:val="24"/>
        </w:rPr>
      </w:pPr>
      <w:r w:rsidRPr="005E6232">
        <w:rPr>
          <w:rFonts w:ascii="Times New Roman" w:hAnsi="Times New Roman" w:cs="Times New Roman"/>
          <w:b/>
          <w:sz w:val="24"/>
          <w:szCs w:val="24"/>
        </w:rPr>
        <w:lastRenderedPageBreak/>
        <w:t>4.1. </w:t>
      </w:r>
      <w:r w:rsidR="00B77CEE" w:rsidRPr="005E6232">
        <w:rPr>
          <w:rFonts w:ascii="Times New Roman" w:hAnsi="Times New Roman" w:cs="Times New Roman"/>
          <w:b/>
          <w:sz w:val="24"/>
          <w:szCs w:val="24"/>
        </w:rPr>
        <w:t>Электронные учебные издания</w:t>
      </w:r>
    </w:p>
    <w:p w14:paraId="60916DC7" w14:textId="4E373A23" w:rsidR="00E20E19" w:rsidRPr="00C32534"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Балашов Л.Е. Философия [Электронный ресурс]: учебник (систематический </w:t>
      </w:r>
      <w:proofErr w:type="gramStart"/>
      <w:r w:rsidRPr="00C32534">
        <w:rPr>
          <w:rFonts w:ascii="Times New Roman" w:hAnsi="Times New Roman" w:cs="Times New Roman"/>
          <w:sz w:val="24"/>
          <w:szCs w:val="24"/>
        </w:rPr>
        <w:t>курс)/</w:t>
      </w:r>
      <w:proofErr w:type="gramEnd"/>
      <w:r w:rsidRPr="00C32534">
        <w:rPr>
          <w:rFonts w:ascii="Times New Roman" w:hAnsi="Times New Roman" w:cs="Times New Roman"/>
          <w:sz w:val="24"/>
          <w:szCs w:val="24"/>
        </w:rPr>
        <w:t xml:space="preserve"> Балашов Л.Е.— Электрон. текстовые данные.— М.: Дашков и К, 2019.— 626 c.— Режим доступа: http://www.iprbookshop.ru/85645.html.— ЭБС «</w:t>
      </w:r>
      <w:proofErr w:type="spellStart"/>
      <w:r w:rsidRPr="00C32534">
        <w:rPr>
          <w:rFonts w:ascii="Times New Roman" w:hAnsi="Times New Roman" w:cs="Times New Roman"/>
          <w:sz w:val="24"/>
          <w:szCs w:val="24"/>
        </w:rPr>
        <w:t>IPRbooks</w:t>
      </w:r>
      <w:proofErr w:type="spellEnd"/>
      <w:r w:rsidRPr="00C32534">
        <w:rPr>
          <w:rFonts w:ascii="Times New Roman" w:hAnsi="Times New Roman" w:cs="Times New Roman"/>
          <w:sz w:val="24"/>
          <w:szCs w:val="24"/>
        </w:rPr>
        <w:t>».</w:t>
      </w:r>
    </w:p>
    <w:p w14:paraId="462D63DA" w14:textId="5871C954" w:rsidR="00E20E19" w:rsidRPr="00C32534"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Даниленко В.П. Введение в философию [Электронный ресурс]: учебник/ Даниленко В.П.— Электрон. текстовые </w:t>
      </w:r>
      <w:proofErr w:type="gramStart"/>
      <w:r w:rsidRPr="00C32534">
        <w:rPr>
          <w:rFonts w:ascii="Times New Roman" w:hAnsi="Times New Roman" w:cs="Times New Roman"/>
          <w:sz w:val="24"/>
          <w:szCs w:val="24"/>
        </w:rPr>
        <w:t>данные.—</w:t>
      </w:r>
      <w:proofErr w:type="gramEnd"/>
      <w:r w:rsidRPr="00C32534">
        <w:rPr>
          <w:rFonts w:ascii="Times New Roman" w:hAnsi="Times New Roman" w:cs="Times New Roman"/>
          <w:sz w:val="24"/>
          <w:szCs w:val="24"/>
        </w:rPr>
        <w:t xml:space="preserve"> Саратов: Ай Пи Эр Медиа, 2018.— 329 c.— Режим доступа: http://www.iprbookshop.ru/73603.html.— ЭБС «</w:t>
      </w:r>
      <w:proofErr w:type="spellStart"/>
      <w:r w:rsidRPr="00C32534">
        <w:rPr>
          <w:rFonts w:ascii="Times New Roman" w:hAnsi="Times New Roman" w:cs="Times New Roman"/>
          <w:sz w:val="24"/>
          <w:szCs w:val="24"/>
        </w:rPr>
        <w:t>IPRbooks</w:t>
      </w:r>
      <w:proofErr w:type="spellEnd"/>
      <w:r w:rsidRPr="00C32534">
        <w:rPr>
          <w:rFonts w:ascii="Times New Roman" w:hAnsi="Times New Roman" w:cs="Times New Roman"/>
          <w:sz w:val="24"/>
          <w:szCs w:val="24"/>
        </w:rPr>
        <w:t>».</w:t>
      </w:r>
    </w:p>
    <w:p w14:paraId="565C8600" w14:textId="5F5821DE" w:rsidR="00E20E19" w:rsidRPr="00C32534"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Квятковский Д.О. Философия. Курс для бакалавров [Электронный ресурс]: учебное пособие/ Квятковский Д.О.— Электрон. текстовые </w:t>
      </w:r>
      <w:proofErr w:type="gramStart"/>
      <w:r w:rsidRPr="00C32534">
        <w:rPr>
          <w:rFonts w:ascii="Times New Roman" w:hAnsi="Times New Roman" w:cs="Times New Roman"/>
          <w:sz w:val="24"/>
          <w:szCs w:val="24"/>
        </w:rPr>
        <w:t>данные.—</w:t>
      </w:r>
      <w:proofErr w:type="gramEnd"/>
      <w:r w:rsidRPr="00C32534">
        <w:rPr>
          <w:rFonts w:ascii="Times New Roman" w:hAnsi="Times New Roman" w:cs="Times New Roman"/>
          <w:sz w:val="24"/>
          <w:szCs w:val="24"/>
        </w:rPr>
        <w:t xml:space="preserve"> М.: Университетская книга, 2016.— 268 c.— Режим доступа: http://www.iprbookshop.ru/66332.html.— ЭБС «</w:t>
      </w:r>
      <w:proofErr w:type="spellStart"/>
      <w:r w:rsidRPr="00C32534">
        <w:rPr>
          <w:rFonts w:ascii="Times New Roman" w:hAnsi="Times New Roman" w:cs="Times New Roman"/>
          <w:sz w:val="24"/>
          <w:szCs w:val="24"/>
        </w:rPr>
        <w:t>IPRbooks</w:t>
      </w:r>
      <w:proofErr w:type="spellEnd"/>
      <w:r w:rsidRPr="00C32534">
        <w:rPr>
          <w:rFonts w:ascii="Times New Roman" w:hAnsi="Times New Roman" w:cs="Times New Roman"/>
          <w:sz w:val="24"/>
          <w:szCs w:val="24"/>
        </w:rPr>
        <w:t>».</w:t>
      </w:r>
    </w:p>
    <w:p w14:paraId="245DA1B2" w14:textId="77777777" w:rsidR="00AC4C61"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Философия (курс лекций) [Электронный ресурс] / В. В. </w:t>
      </w:r>
      <w:proofErr w:type="spellStart"/>
      <w:r w:rsidRPr="00C32534">
        <w:rPr>
          <w:rFonts w:ascii="Times New Roman" w:hAnsi="Times New Roman" w:cs="Times New Roman"/>
          <w:sz w:val="24"/>
          <w:szCs w:val="24"/>
        </w:rPr>
        <w:t>Быданов</w:t>
      </w:r>
      <w:proofErr w:type="spellEnd"/>
      <w:r w:rsidRPr="00C32534">
        <w:rPr>
          <w:rFonts w:ascii="Times New Roman" w:hAnsi="Times New Roman" w:cs="Times New Roman"/>
          <w:sz w:val="24"/>
          <w:szCs w:val="24"/>
        </w:rPr>
        <w:t xml:space="preserve">, Е. Е. </w:t>
      </w:r>
      <w:proofErr w:type="spellStart"/>
      <w:r w:rsidRPr="00C32534">
        <w:rPr>
          <w:rFonts w:ascii="Times New Roman" w:hAnsi="Times New Roman" w:cs="Times New Roman"/>
          <w:sz w:val="24"/>
          <w:szCs w:val="24"/>
        </w:rPr>
        <w:t>Вознякевич</w:t>
      </w:r>
      <w:proofErr w:type="spellEnd"/>
      <w:r w:rsidRPr="00C32534">
        <w:rPr>
          <w:rFonts w:ascii="Times New Roman" w:hAnsi="Times New Roman" w:cs="Times New Roman"/>
          <w:sz w:val="24"/>
          <w:szCs w:val="24"/>
        </w:rPr>
        <w:t xml:space="preserve">, В. М. </w:t>
      </w:r>
      <w:proofErr w:type="spellStart"/>
      <w:r w:rsidRPr="00C32534">
        <w:rPr>
          <w:rFonts w:ascii="Times New Roman" w:hAnsi="Times New Roman" w:cs="Times New Roman"/>
          <w:sz w:val="24"/>
          <w:szCs w:val="24"/>
        </w:rPr>
        <w:t>Доброштан</w:t>
      </w:r>
      <w:proofErr w:type="spellEnd"/>
      <w:r w:rsidRPr="00C32534">
        <w:rPr>
          <w:rFonts w:ascii="Times New Roman" w:hAnsi="Times New Roman" w:cs="Times New Roman"/>
          <w:sz w:val="24"/>
          <w:szCs w:val="24"/>
        </w:rPr>
        <w:t xml:space="preserve"> [и др.</w:t>
      </w:r>
      <w:proofErr w:type="gramStart"/>
      <w:r w:rsidRPr="00C32534">
        <w:rPr>
          <w:rFonts w:ascii="Times New Roman" w:hAnsi="Times New Roman" w:cs="Times New Roman"/>
          <w:sz w:val="24"/>
          <w:szCs w:val="24"/>
        </w:rPr>
        <w:t>] ;</w:t>
      </w:r>
      <w:proofErr w:type="gramEnd"/>
      <w:r w:rsidRPr="00C32534">
        <w:rPr>
          <w:rFonts w:ascii="Times New Roman" w:hAnsi="Times New Roman" w:cs="Times New Roman"/>
          <w:sz w:val="24"/>
          <w:szCs w:val="24"/>
        </w:rPr>
        <w:t xml:space="preserve"> под ред. Г. М. Левина. — Электрон. текстовые данные. — СПб</w:t>
      </w:r>
      <w:proofErr w:type="gramStart"/>
      <w:r w:rsidRPr="00C32534">
        <w:rPr>
          <w:rFonts w:ascii="Times New Roman" w:hAnsi="Times New Roman" w:cs="Times New Roman"/>
          <w:sz w:val="24"/>
          <w:szCs w:val="24"/>
        </w:rPr>
        <w:t>. :</w:t>
      </w:r>
      <w:proofErr w:type="gramEnd"/>
      <w:r w:rsidRPr="00C32534">
        <w:rPr>
          <w:rFonts w:ascii="Times New Roman" w:hAnsi="Times New Roman" w:cs="Times New Roman"/>
          <w:sz w:val="24"/>
          <w:szCs w:val="24"/>
        </w:rPr>
        <w:t xml:space="preserve"> </w:t>
      </w:r>
      <w:proofErr w:type="spellStart"/>
      <w:r w:rsidRPr="00C32534">
        <w:rPr>
          <w:rFonts w:ascii="Times New Roman" w:hAnsi="Times New Roman" w:cs="Times New Roman"/>
          <w:sz w:val="24"/>
          <w:szCs w:val="24"/>
        </w:rPr>
        <w:t>Петрополис</w:t>
      </w:r>
      <w:proofErr w:type="spellEnd"/>
      <w:r w:rsidRPr="00C32534">
        <w:rPr>
          <w:rFonts w:ascii="Times New Roman" w:hAnsi="Times New Roman" w:cs="Times New Roman"/>
          <w:sz w:val="24"/>
          <w:szCs w:val="24"/>
        </w:rPr>
        <w:t>, 2019. — 356 c. — 978-5-9676-0658-8. — Режим доступа: http://www.iprbookshop.ru/84674.html.</w:t>
      </w:r>
    </w:p>
    <w:p w14:paraId="26ED1533" w14:textId="61F23810" w:rsidR="00E20E19" w:rsidRPr="00C32534"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Балашов, Л. Е. Задачи и упражнения по философии [Электронный ресурс</w:t>
      </w:r>
      <w:proofErr w:type="gramStart"/>
      <w:r w:rsidRPr="00C32534">
        <w:rPr>
          <w:rFonts w:ascii="Times New Roman" w:hAnsi="Times New Roman" w:cs="Times New Roman"/>
          <w:sz w:val="24"/>
          <w:szCs w:val="24"/>
        </w:rPr>
        <w:t>] :</w:t>
      </w:r>
      <w:proofErr w:type="gramEnd"/>
      <w:r w:rsidRPr="00C32534">
        <w:rPr>
          <w:rFonts w:ascii="Times New Roman" w:hAnsi="Times New Roman" w:cs="Times New Roman"/>
          <w:sz w:val="24"/>
          <w:szCs w:val="24"/>
        </w:rPr>
        <w:t xml:space="preserve"> учебное пособие / Л. Е. Балашов. — 2-е изд. — Электрон. текстовые данные. — </w:t>
      </w:r>
      <w:proofErr w:type="gramStart"/>
      <w:r w:rsidRPr="00C32534">
        <w:rPr>
          <w:rFonts w:ascii="Times New Roman" w:hAnsi="Times New Roman" w:cs="Times New Roman"/>
          <w:sz w:val="24"/>
          <w:szCs w:val="24"/>
        </w:rPr>
        <w:t>М. :</w:t>
      </w:r>
      <w:proofErr w:type="gramEnd"/>
      <w:r w:rsidRPr="00C32534">
        <w:rPr>
          <w:rFonts w:ascii="Times New Roman" w:hAnsi="Times New Roman" w:cs="Times New Roman"/>
          <w:sz w:val="24"/>
          <w:szCs w:val="24"/>
        </w:rPr>
        <w:t xml:space="preserve"> Дашков и К, 2019. — 48 c. — 978-5-394-03379-7. — Режим доступа: http://www.iprbookshop.ru/85361.html.</w:t>
      </w:r>
    </w:p>
    <w:p w14:paraId="705307C3" w14:textId="2C4ECE85" w:rsidR="00E20E19" w:rsidRPr="00C32534"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Кузнецова Е.В. Философия [Электронный ресурс]: практикум/ Кузнецова Е.В.— Электрон. текстовые </w:t>
      </w:r>
      <w:proofErr w:type="gramStart"/>
      <w:r w:rsidRPr="00C32534">
        <w:rPr>
          <w:rFonts w:ascii="Times New Roman" w:hAnsi="Times New Roman" w:cs="Times New Roman"/>
          <w:sz w:val="24"/>
          <w:szCs w:val="24"/>
        </w:rPr>
        <w:t>данные.—</w:t>
      </w:r>
      <w:proofErr w:type="gramEnd"/>
      <w:r w:rsidRPr="00C32534">
        <w:rPr>
          <w:rFonts w:ascii="Times New Roman" w:hAnsi="Times New Roman" w:cs="Times New Roman"/>
          <w:sz w:val="24"/>
          <w:szCs w:val="24"/>
        </w:rPr>
        <w:t xml:space="preserve"> Саратов: Ай Пи Эр Медиа, 2018.— 58 c.— Режим доступа: http://www.iprbookshop.ru/74556.html.— ЭБС «</w:t>
      </w:r>
      <w:proofErr w:type="spellStart"/>
      <w:r w:rsidRPr="00C32534">
        <w:rPr>
          <w:rFonts w:ascii="Times New Roman" w:hAnsi="Times New Roman" w:cs="Times New Roman"/>
          <w:sz w:val="24"/>
          <w:szCs w:val="24"/>
        </w:rPr>
        <w:t>IPRbooks</w:t>
      </w:r>
      <w:proofErr w:type="spellEnd"/>
      <w:r w:rsidRPr="00C32534">
        <w:rPr>
          <w:rFonts w:ascii="Times New Roman" w:hAnsi="Times New Roman" w:cs="Times New Roman"/>
          <w:sz w:val="24"/>
          <w:szCs w:val="24"/>
        </w:rPr>
        <w:t>».</w:t>
      </w:r>
    </w:p>
    <w:p w14:paraId="3C5DB38F" w14:textId="19E79EA7" w:rsidR="00E20E19" w:rsidRPr="00C32534"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Орлова С.А. Философия [Электронный ресурс]: практикум/ Орлова С.А.— Электрон. текстовые </w:t>
      </w:r>
      <w:proofErr w:type="gramStart"/>
      <w:r w:rsidRPr="00C32534">
        <w:rPr>
          <w:rFonts w:ascii="Times New Roman" w:hAnsi="Times New Roman" w:cs="Times New Roman"/>
          <w:sz w:val="24"/>
          <w:szCs w:val="24"/>
        </w:rPr>
        <w:t>данные.—</w:t>
      </w:r>
      <w:proofErr w:type="gramEnd"/>
      <w:r w:rsidRPr="00C32534">
        <w:rPr>
          <w:rFonts w:ascii="Times New Roman" w:hAnsi="Times New Roman" w:cs="Times New Roman"/>
          <w:sz w:val="24"/>
          <w:szCs w:val="24"/>
        </w:rPr>
        <w:t xml:space="preserve"> М.: Российская международная академия туризма, Университетская книга, 2017.— 168 c.— Режим доступа: http://www.iprbookshop.ru/70542.html.— ЭБС «</w:t>
      </w:r>
      <w:proofErr w:type="spellStart"/>
      <w:r w:rsidRPr="00C32534">
        <w:rPr>
          <w:rFonts w:ascii="Times New Roman" w:hAnsi="Times New Roman" w:cs="Times New Roman"/>
          <w:sz w:val="24"/>
          <w:szCs w:val="24"/>
        </w:rPr>
        <w:t>IPRbooks</w:t>
      </w:r>
      <w:proofErr w:type="spellEnd"/>
      <w:r w:rsidRPr="00C32534">
        <w:rPr>
          <w:rFonts w:ascii="Times New Roman" w:hAnsi="Times New Roman" w:cs="Times New Roman"/>
          <w:sz w:val="24"/>
          <w:szCs w:val="24"/>
        </w:rPr>
        <w:t>».</w:t>
      </w:r>
    </w:p>
    <w:p w14:paraId="2BE47870" w14:textId="752CD9C7" w:rsidR="00E20E19" w:rsidRPr="00C32534" w:rsidRDefault="00E20E19" w:rsidP="00C32534">
      <w:pPr>
        <w:pStyle w:val="a3"/>
        <w:numPr>
          <w:ilvl w:val="0"/>
          <w:numId w:val="25"/>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Соколов В.В. Философия как история философии [Электронный ресурс]: учебное пособие/ Соколов В.В.— Электрон. текстовые </w:t>
      </w:r>
      <w:proofErr w:type="gramStart"/>
      <w:r w:rsidRPr="00C32534">
        <w:rPr>
          <w:rFonts w:ascii="Times New Roman" w:hAnsi="Times New Roman" w:cs="Times New Roman"/>
          <w:sz w:val="24"/>
          <w:szCs w:val="24"/>
        </w:rPr>
        <w:t>данные.—</w:t>
      </w:r>
      <w:proofErr w:type="gramEnd"/>
      <w:r w:rsidRPr="00C32534">
        <w:rPr>
          <w:rFonts w:ascii="Times New Roman" w:hAnsi="Times New Roman" w:cs="Times New Roman"/>
          <w:sz w:val="24"/>
          <w:szCs w:val="24"/>
        </w:rPr>
        <w:t xml:space="preserve"> М.: Академический Проект, 2017.— 864 c.— Режим доступа: http://www.iprbookshop.ru/75318.html.— ЭБС «</w:t>
      </w:r>
      <w:proofErr w:type="spellStart"/>
      <w:r w:rsidRPr="00C32534">
        <w:rPr>
          <w:rFonts w:ascii="Times New Roman" w:hAnsi="Times New Roman" w:cs="Times New Roman"/>
          <w:sz w:val="24"/>
          <w:szCs w:val="24"/>
        </w:rPr>
        <w:t>IPRbooks</w:t>
      </w:r>
      <w:proofErr w:type="spellEnd"/>
      <w:r w:rsidRPr="00C32534">
        <w:rPr>
          <w:rFonts w:ascii="Times New Roman" w:hAnsi="Times New Roman" w:cs="Times New Roman"/>
          <w:sz w:val="24"/>
          <w:szCs w:val="24"/>
        </w:rPr>
        <w:t>».</w:t>
      </w:r>
    </w:p>
    <w:p w14:paraId="46FFD145" w14:textId="77777777" w:rsidR="009C2F9F" w:rsidRPr="005E6232" w:rsidRDefault="009C2F9F" w:rsidP="00B51279">
      <w:pPr>
        <w:spacing w:after="0" w:line="240" w:lineRule="auto"/>
        <w:jc w:val="both"/>
        <w:outlineLvl w:val="1"/>
        <w:rPr>
          <w:rFonts w:ascii="Times New Roman" w:hAnsi="Times New Roman" w:cs="Times New Roman"/>
          <w:b/>
          <w:sz w:val="24"/>
          <w:szCs w:val="24"/>
        </w:rPr>
      </w:pPr>
      <w:r w:rsidRPr="005E6232">
        <w:rPr>
          <w:rFonts w:ascii="Times New Roman" w:hAnsi="Times New Roman" w:cs="Times New Roman"/>
          <w:b/>
          <w:sz w:val="24"/>
          <w:szCs w:val="24"/>
        </w:rPr>
        <w:t>4.2. Электронные образовательные ресурсы</w:t>
      </w:r>
    </w:p>
    <w:p w14:paraId="5F0C1A75" w14:textId="77777777" w:rsidR="00496706" w:rsidRPr="005E6232" w:rsidRDefault="00496706" w:rsidP="00B51279">
      <w:pPr>
        <w:numPr>
          <w:ilvl w:val="0"/>
          <w:numId w:val="3"/>
        </w:numPr>
        <w:spacing w:after="0" w:line="240" w:lineRule="auto"/>
        <w:ind w:left="714" w:hanging="357"/>
        <w:jc w:val="both"/>
        <w:rPr>
          <w:rFonts w:ascii="Times New Roman" w:hAnsi="Times New Roman" w:cs="Times New Roman"/>
          <w:sz w:val="24"/>
          <w:szCs w:val="24"/>
        </w:rPr>
      </w:pPr>
      <w:r w:rsidRPr="005E6232">
        <w:rPr>
          <w:rFonts w:ascii="Times New Roman" w:hAnsi="Times New Roman" w:cs="Times New Roman"/>
          <w:sz w:val="24"/>
          <w:szCs w:val="24"/>
        </w:rPr>
        <w:t xml:space="preserve">Электронно-библиотечная система </w:t>
      </w:r>
      <w:proofErr w:type="spellStart"/>
      <w:r w:rsidRPr="005E6232">
        <w:rPr>
          <w:rFonts w:ascii="Times New Roman" w:hAnsi="Times New Roman" w:cs="Times New Roman"/>
          <w:sz w:val="24"/>
          <w:szCs w:val="24"/>
        </w:rPr>
        <w:t>IPRbooks</w:t>
      </w:r>
      <w:proofErr w:type="spellEnd"/>
      <w:r w:rsidRPr="005E6232">
        <w:rPr>
          <w:rFonts w:ascii="Times New Roman" w:hAnsi="Times New Roman" w:cs="Times New Roman"/>
          <w:sz w:val="24"/>
          <w:szCs w:val="24"/>
        </w:rPr>
        <w:t xml:space="preserve"> (ЭБС </w:t>
      </w:r>
      <w:proofErr w:type="spellStart"/>
      <w:r w:rsidRPr="005E6232">
        <w:rPr>
          <w:rFonts w:ascii="Times New Roman" w:hAnsi="Times New Roman" w:cs="Times New Roman"/>
          <w:sz w:val="24"/>
          <w:szCs w:val="24"/>
        </w:rPr>
        <w:t>IPRbooks</w:t>
      </w:r>
      <w:proofErr w:type="spellEnd"/>
      <w:r w:rsidRPr="005E6232">
        <w:rPr>
          <w:rFonts w:ascii="Times New Roman" w:hAnsi="Times New Roman" w:cs="Times New Roman"/>
          <w:sz w:val="24"/>
          <w:szCs w:val="24"/>
        </w:rPr>
        <w:t xml:space="preserve">) – электронная библиотека по всем отраслям знаний </w:t>
      </w:r>
      <w:hyperlink r:id="rId8" w:history="1">
        <w:r w:rsidRPr="005E6232">
          <w:rPr>
            <w:rStyle w:val="a4"/>
            <w:rFonts w:ascii="Times New Roman" w:hAnsi="Times New Roman" w:cs="Times New Roman"/>
            <w:sz w:val="24"/>
            <w:szCs w:val="24"/>
          </w:rPr>
          <w:t>http://www.iprbookshop.ru</w:t>
        </w:r>
      </w:hyperlink>
    </w:p>
    <w:p w14:paraId="6E5FE4E6" w14:textId="77777777" w:rsidR="00496706" w:rsidRPr="005E6232" w:rsidRDefault="00496706" w:rsidP="00B51279">
      <w:pPr>
        <w:numPr>
          <w:ilvl w:val="0"/>
          <w:numId w:val="3"/>
        </w:numPr>
        <w:spacing w:after="0" w:line="240" w:lineRule="auto"/>
        <w:ind w:left="714" w:hanging="357"/>
        <w:jc w:val="both"/>
        <w:rPr>
          <w:rFonts w:ascii="Times New Roman" w:hAnsi="Times New Roman" w:cs="Times New Roman"/>
          <w:sz w:val="24"/>
          <w:szCs w:val="24"/>
        </w:rPr>
      </w:pPr>
      <w:proofErr w:type="gramStart"/>
      <w:r w:rsidRPr="005E6232">
        <w:rPr>
          <w:rFonts w:ascii="Times New Roman" w:hAnsi="Times New Roman" w:cs="Times New Roman"/>
          <w:sz w:val="24"/>
          <w:szCs w:val="24"/>
          <w:lang w:val="en-US"/>
        </w:rPr>
        <w:t>e</w:t>
      </w:r>
      <w:r w:rsidRPr="005E6232">
        <w:rPr>
          <w:rFonts w:ascii="Times New Roman" w:hAnsi="Times New Roman" w:cs="Times New Roman"/>
          <w:sz w:val="24"/>
          <w:szCs w:val="24"/>
        </w:rPr>
        <w:t>-</w:t>
      </w:r>
      <w:r w:rsidRPr="005E6232">
        <w:rPr>
          <w:rFonts w:ascii="Times New Roman" w:hAnsi="Times New Roman" w:cs="Times New Roman"/>
          <w:sz w:val="24"/>
          <w:szCs w:val="24"/>
          <w:lang w:val="en-US"/>
        </w:rPr>
        <w:t>L</w:t>
      </w:r>
      <w:r w:rsidRPr="005E6232">
        <w:rPr>
          <w:rFonts w:ascii="Times New Roman" w:hAnsi="Times New Roman" w:cs="Times New Roman"/>
          <w:sz w:val="24"/>
          <w:szCs w:val="24"/>
        </w:rPr>
        <w:t>ibrary.ru</w:t>
      </w:r>
      <w:proofErr w:type="gramEnd"/>
      <w:r w:rsidRPr="005E6232">
        <w:rPr>
          <w:rFonts w:ascii="Times New Roman" w:hAnsi="Times New Roman" w:cs="Times New Roman"/>
          <w:sz w:val="24"/>
          <w:szCs w:val="24"/>
        </w:rPr>
        <w:t xml:space="preserve">: Научная электронная библиотека [Электронный ресурс]. – URL: </w:t>
      </w:r>
      <w:hyperlink r:id="rId9" w:history="1">
        <w:r w:rsidRPr="005E6232">
          <w:rPr>
            <w:rStyle w:val="a4"/>
            <w:rFonts w:ascii="Times New Roman" w:hAnsi="Times New Roman" w:cs="Times New Roman"/>
            <w:sz w:val="24"/>
            <w:szCs w:val="24"/>
          </w:rPr>
          <w:t>http://elibrary.ru/</w:t>
        </w:r>
      </w:hyperlink>
      <w:r w:rsidRPr="005E6232">
        <w:rPr>
          <w:rFonts w:ascii="Times New Roman" w:hAnsi="Times New Roman" w:cs="Times New Roman"/>
          <w:sz w:val="24"/>
          <w:szCs w:val="24"/>
        </w:rPr>
        <w:t>.</w:t>
      </w:r>
    </w:p>
    <w:p w14:paraId="6FDD490F" w14:textId="77777777" w:rsidR="00496706" w:rsidRPr="005E6232" w:rsidRDefault="00496706" w:rsidP="00B51279">
      <w:pPr>
        <w:numPr>
          <w:ilvl w:val="0"/>
          <w:numId w:val="3"/>
        </w:numPr>
        <w:spacing w:after="0" w:line="240" w:lineRule="auto"/>
        <w:ind w:left="714" w:hanging="357"/>
        <w:jc w:val="both"/>
        <w:rPr>
          <w:rFonts w:ascii="Times New Roman" w:hAnsi="Times New Roman" w:cs="Times New Roman"/>
          <w:sz w:val="24"/>
          <w:szCs w:val="24"/>
        </w:rPr>
      </w:pPr>
      <w:r w:rsidRPr="005E6232">
        <w:rPr>
          <w:rFonts w:ascii="Times New Roman" w:hAnsi="Times New Roman" w:cs="Times New Roman"/>
          <w:sz w:val="24"/>
          <w:szCs w:val="24"/>
        </w:rPr>
        <w:t>Научная электронная библиотека «</w:t>
      </w:r>
      <w:proofErr w:type="spellStart"/>
      <w:r w:rsidRPr="005E6232">
        <w:rPr>
          <w:rFonts w:ascii="Times New Roman" w:hAnsi="Times New Roman" w:cs="Times New Roman"/>
          <w:sz w:val="24"/>
          <w:szCs w:val="24"/>
        </w:rPr>
        <w:t>КиберЛенинка</w:t>
      </w:r>
      <w:proofErr w:type="spellEnd"/>
      <w:r w:rsidRPr="005E6232">
        <w:rPr>
          <w:rFonts w:ascii="Times New Roman" w:hAnsi="Times New Roman" w:cs="Times New Roman"/>
          <w:sz w:val="24"/>
          <w:szCs w:val="24"/>
        </w:rPr>
        <w:t xml:space="preserve">» [Электронный ресурс]. – URL: </w:t>
      </w:r>
      <w:hyperlink r:id="rId10" w:history="1">
        <w:r w:rsidRPr="005E6232">
          <w:rPr>
            <w:rStyle w:val="a4"/>
            <w:rFonts w:ascii="Times New Roman" w:hAnsi="Times New Roman" w:cs="Times New Roman"/>
            <w:sz w:val="24"/>
            <w:szCs w:val="24"/>
            <w:lang w:val="en-US"/>
          </w:rPr>
          <w:t>http</w:t>
        </w:r>
        <w:r w:rsidRPr="005E6232">
          <w:rPr>
            <w:rStyle w:val="a4"/>
            <w:rFonts w:ascii="Times New Roman" w:hAnsi="Times New Roman" w:cs="Times New Roman"/>
            <w:sz w:val="24"/>
            <w:szCs w:val="24"/>
          </w:rPr>
          <w:t>://</w:t>
        </w:r>
        <w:proofErr w:type="spellStart"/>
        <w:r w:rsidRPr="005E6232">
          <w:rPr>
            <w:rStyle w:val="a4"/>
            <w:rFonts w:ascii="Times New Roman" w:hAnsi="Times New Roman" w:cs="Times New Roman"/>
            <w:sz w:val="24"/>
            <w:szCs w:val="24"/>
            <w:lang w:val="en-US"/>
          </w:rPr>
          <w:t>cyberleninka</w:t>
        </w:r>
        <w:proofErr w:type="spellEnd"/>
        <w:r w:rsidRPr="005E6232">
          <w:rPr>
            <w:rStyle w:val="a4"/>
            <w:rFonts w:ascii="Times New Roman" w:hAnsi="Times New Roman" w:cs="Times New Roman"/>
            <w:sz w:val="24"/>
            <w:szCs w:val="24"/>
          </w:rPr>
          <w:t>.</w:t>
        </w:r>
        <w:proofErr w:type="spellStart"/>
        <w:r w:rsidRPr="005E6232">
          <w:rPr>
            <w:rStyle w:val="a4"/>
            <w:rFonts w:ascii="Times New Roman" w:hAnsi="Times New Roman" w:cs="Times New Roman"/>
            <w:sz w:val="24"/>
            <w:szCs w:val="24"/>
            <w:lang w:val="en-US"/>
          </w:rPr>
          <w:t>ru</w:t>
        </w:r>
        <w:proofErr w:type="spellEnd"/>
        <w:r w:rsidRPr="005E6232">
          <w:rPr>
            <w:rStyle w:val="a4"/>
            <w:rFonts w:ascii="Times New Roman" w:hAnsi="Times New Roman" w:cs="Times New Roman"/>
            <w:sz w:val="24"/>
            <w:szCs w:val="24"/>
          </w:rPr>
          <w:t>/</w:t>
        </w:r>
      </w:hyperlink>
      <w:r w:rsidRPr="005E6232">
        <w:rPr>
          <w:rFonts w:ascii="Times New Roman" w:hAnsi="Times New Roman" w:cs="Times New Roman"/>
          <w:sz w:val="24"/>
          <w:szCs w:val="24"/>
        </w:rPr>
        <w:t>.</w:t>
      </w:r>
    </w:p>
    <w:p w14:paraId="1748A7E2" w14:textId="6E76208C" w:rsidR="00DE176B" w:rsidRPr="00C32534" w:rsidRDefault="00DE176B" w:rsidP="00C32534">
      <w:pPr>
        <w:numPr>
          <w:ilvl w:val="0"/>
          <w:numId w:val="3"/>
        </w:numPr>
        <w:spacing w:after="0" w:line="240" w:lineRule="auto"/>
        <w:ind w:left="714" w:hanging="357"/>
        <w:jc w:val="both"/>
      </w:pPr>
      <w:r w:rsidRPr="005E6232">
        <w:rPr>
          <w:rFonts w:ascii="Times New Roman" w:hAnsi="Times New Roman" w:cs="Times New Roman"/>
          <w:sz w:val="24"/>
          <w:szCs w:val="24"/>
        </w:rPr>
        <w:t xml:space="preserve">Информационная система «Единое окно доступа к образовательным ресурсам» [Электронный ресурс]. – </w:t>
      </w:r>
      <w:r w:rsidRPr="00C32534">
        <w:rPr>
          <w:rFonts w:ascii="Times New Roman" w:hAnsi="Times New Roman" w:cs="Times New Roman"/>
          <w:sz w:val="24"/>
          <w:szCs w:val="24"/>
        </w:rPr>
        <w:t>URL</w:t>
      </w:r>
      <w:r w:rsidRPr="005E6232">
        <w:rPr>
          <w:rFonts w:ascii="Times New Roman" w:hAnsi="Times New Roman" w:cs="Times New Roman"/>
          <w:sz w:val="24"/>
          <w:szCs w:val="24"/>
        </w:rPr>
        <w:t>:</w:t>
      </w:r>
      <w:r w:rsidR="00C32534">
        <w:rPr>
          <w:rFonts w:ascii="Times New Roman" w:hAnsi="Times New Roman" w:cs="Times New Roman"/>
          <w:sz w:val="24"/>
          <w:szCs w:val="24"/>
        </w:rPr>
        <w:t xml:space="preserve"> </w:t>
      </w:r>
      <w:hyperlink r:id="rId11" w:history="1">
        <w:r w:rsidR="00C32534" w:rsidRPr="00602340">
          <w:rPr>
            <w:rStyle w:val="a4"/>
            <w:rFonts w:ascii="Times New Roman" w:hAnsi="Times New Roman" w:cs="Times New Roman"/>
            <w:sz w:val="24"/>
            <w:szCs w:val="24"/>
          </w:rPr>
          <w:t>http://window.edu.ru/</w:t>
        </w:r>
      </w:hyperlink>
    </w:p>
    <w:p w14:paraId="595D3E13" w14:textId="1A15769E" w:rsidR="00DE176B" w:rsidRPr="005E6232" w:rsidRDefault="00DE176B" w:rsidP="00C32534">
      <w:pPr>
        <w:numPr>
          <w:ilvl w:val="0"/>
          <w:numId w:val="3"/>
        </w:numPr>
        <w:spacing w:after="0" w:line="240" w:lineRule="auto"/>
        <w:ind w:left="714" w:hanging="357"/>
        <w:jc w:val="both"/>
        <w:rPr>
          <w:rFonts w:ascii="Times New Roman" w:hAnsi="Times New Roman" w:cs="Times New Roman"/>
          <w:sz w:val="24"/>
          <w:szCs w:val="24"/>
        </w:rPr>
      </w:pPr>
      <w:r w:rsidRPr="005E6232">
        <w:rPr>
          <w:rFonts w:ascii="Times New Roman" w:hAnsi="Times New Roman" w:cs="Times New Roman"/>
          <w:sz w:val="24"/>
          <w:szCs w:val="24"/>
        </w:rPr>
        <w:t xml:space="preserve">Федеральный центр информационно-образовательных ресурсов [Электронный ресурс]. – </w:t>
      </w:r>
      <w:r w:rsidRPr="00C32534">
        <w:rPr>
          <w:rFonts w:ascii="Times New Roman" w:hAnsi="Times New Roman" w:cs="Times New Roman"/>
          <w:sz w:val="24"/>
          <w:szCs w:val="24"/>
        </w:rPr>
        <w:t>URL</w:t>
      </w:r>
      <w:r w:rsidRPr="005E6232">
        <w:rPr>
          <w:rFonts w:ascii="Times New Roman" w:hAnsi="Times New Roman" w:cs="Times New Roman"/>
          <w:sz w:val="24"/>
          <w:szCs w:val="24"/>
        </w:rPr>
        <w:t>:</w:t>
      </w:r>
      <w:r w:rsidR="00C32534">
        <w:rPr>
          <w:rFonts w:ascii="Times New Roman" w:hAnsi="Times New Roman" w:cs="Times New Roman"/>
          <w:sz w:val="24"/>
          <w:szCs w:val="24"/>
        </w:rPr>
        <w:t xml:space="preserve"> </w:t>
      </w:r>
      <w:hyperlink r:id="rId12" w:history="1">
        <w:r w:rsidR="00C32534" w:rsidRPr="00602340">
          <w:rPr>
            <w:rStyle w:val="a4"/>
            <w:rFonts w:ascii="Times New Roman" w:hAnsi="Times New Roman" w:cs="Times New Roman"/>
            <w:sz w:val="24"/>
            <w:szCs w:val="24"/>
          </w:rPr>
          <w:t>http://fcior.edu.ru/</w:t>
        </w:r>
      </w:hyperlink>
    </w:p>
    <w:p w14:paraId="692348D9" w14:textId="77777777" w:rsidR="009C2F9F" w:rsidRPr="005E6232" w:rsidRDefault="009C2F9F" w:rsidP="00B51279">
      <w:pPr>
        <w:spacing w:after="0" w:line="240" w:lineRule="auto"/>
        <w:jc w:val="both"/>
        <w:outlineLvl w:val="1"/>
        <w:rPr>
          <w:rFonts w:ascii="Times New Roman" w:hAnsi="Times New Roman" w:cs="Times New Roman"/>
          <w:b/>
          <w:sz w:val="24"/>
          <w:szCs w:val="24"/>
        </w:rPr>
      </w:pPr>
      <w:bookmarkStart w:id="14" w:name="_Toc45282421"/>
      <w:r w:rsidRPr="005E6232">
        <w:rPr>
          <w:rFonts w:ascii="Times New Roman" w:hAnsi="Times New Roman" w:cs="Times New Roman"/>
          <w:b/>
          <w:sz w:val="24"/>
          <w:szCs w:val="24"/>
        </w:rPr>
        <w:t>4.3. Современные профессиональные базы данных и информационные справочные системы</w:t>
      </w:r>
      <w:bookmarkEnd w:id="14"/>
    </w:p>
    <w:p w14:paraId="09AEA6E5" w14:textId="77777777" w:rsidR="009C2F9F" w:rsidRPr="005E6232" w:rsidRDefault="009C2F9F" w:rsidP="00B51279">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Обучающимся обеспечен доступ (удаленный доступ) к ниже следующим современным профессиональным базам данных и информационным справочным системам:</w:t>
      </w:r>
    </w:p>
    <w:p w14:paraId="0C454E8D" w14:textId="77777777" w:rsidR="00DE176B" w:rsidRPr="005E6232" w:rsidRDefault="009C2F9F" w:rsidP="00B51279">
      <w:pPr>
        <w:numPr>
          <w:ilvl w:val="0"/>
          <w:numId w:val="1"/>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 xml:space="preserve">Словари и энциклопедии на Академике [Электронный ресурс]. – URL: </w:t>
      </w:r>
      <w:hyperlink r:id="rId13" w:history="1">
        <w:r w:rsidRPr="005E6232">
          <w:rPr>
            <w:rStyle w:val="a4"/>
            <w:rFonts w:ascii="Times New Roman" w:hAnsi="Times New Roman" w:cs="Times New Roman"/>
            <w:sz w:val="24"/>
            <w:szCs w:val="24"/>
          </w:rPr>
          <w:t>http://dic.academic.ru</w:t>
        </w:r>
      </w:hyperlink>
      <w:r w:rsidRPr="005E6232">
        <w:rPr>
          <w:rFonts w:ascii="Times New Roman" w:hAnsi="Times New Roman" w:cs="Times New Roman"/>
          <w:sz w:val="24"/>
          <w:szCs w:val="24"/>
        </w:rPr>
        <w:t>.</w:t>
      </w:r>
    </w:p>
    <w:p w14:paraId="79BEF425" w14:textId="66950F56" w:rsidR="00DE176B" w:rsidRDefault="00DE176B" w:rsidP="00C32534">
      <w:pPr>
        <w:numPr>
          <w:ilvl w:val="0"/>
          <w:numId w:val="1"/>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lastRenderedPageBreak/>
        <w:t>Система информационно-правового обеспечения «Гарант»</w:t>
      </w:r>
      <w:r w:rsidR="00C32534">
        <w:rPr>
          <w:rFonts w:ascii="Times New Roman" w:hAnsi="Times New Roman" w:cs="Times New Roman"/>
          <w:sz w:val="24"/>
          <w:szCs w:val="24"/>
        </w:rPr>
        <w:t xml:space="preserve"> </w:t>
      </w:r>
      <w:r w:rsidR="00C32534" w:rsidRPr="005E6232">
        <w:rPr>
          <w:rFonts w:ascii="Times New Roman" w:hAnsi="Times New Roman" w:cs="Times New Roman"/>
          <w:sz w:val="24"/>
          <w:szCs w:val="24"/>
        </w:rPr>
        <w:t xml:space="preserve">[Электронный ресурс]. – </w:t>
      </w:r>
      <w:hyperlink r:id="rId14" w:history="1">
        <w:r w:rsidR="00C32534" w:rsidRPr="00602340">
          <w:rPr>
            <w:rStyle w:val="a4"/>
            <w:rFonts w:ascii="Times New Roman" w:hAnsi="Times New Roman" w:cs="Times New Roman"/>
            <w:sz w:val="24"/>
            <w:szCs w:val="24"/>
          </w:rPr>
          <w:t>http://www.garant.ru/</w:t>
        </w:r>
      </w:hyperlink>
      <w:r w:rsidR="00C32534">
        <w:rPr>
          <w:rFonts w:ascii="Times New Roman" w:hAnsi="Times New Roman" w:cs="Times New Roman"/>
          <w:sz w:val="24"/>
          <w:szCs w:val="24"/>
        </w:rPr>
        <w:t>.</w:t>
      </w:r>
    </w:p>
    <w:p w14:paraId="44744731" w14:textId="7F7A36E5" w:rsidR="00C32534" w:rsidRPr="00614154" w:rsidRDefault="00C32534" w:rsidP="00614154">
      <w:pPr>
        <w:numPr>
          <w:ilvl w:val="0"/>
          <w:numId w:val="1"/>
        </w:numPr>
        <w:spacing w:after="0" w:line="240" w:lineRule="auto"/>
        <w:jc w:val="both"/>
        <w:rPr>
          <w:rFonts w:ascii="Times New Roman" w:hAnsi="Times New Roman" w:cs="Times New Roman"/>
          <w:sz w:val="24"/>
          <w:szCs w:val="24"/>
        </w:rPr>
      </w:pPr>
      <w:r w:rsidRPr="00C32534">
        <w:rPr>
          <w:rFonts w:ascii="Times New Roman" w:hAnsi="Times New Roman" w:cs="Times New Roman"/>
          <w:sz w:val="24"/>
          <w:szCs w:val="24"/>
        </w:rPr>
        <w:t xml:space="preserve">База данных Института философии РАН: Философские ресурсы: Текстовые ресурсы: </w:t>
      </w:r>
      <w:hyperlink r:id="rId15" w:history="1">
        <w:r w:rsidRPr="00602340">
          <w:rPr>
            <w:rStyle w:val="a4"/>
            <w:rFonts w:ascii="Times New Roman" w:hAnsi="Times New Roman" w:cs="Times New Roman"/>
            <w:sz w:val="24"/>
            <w:szCs w:val="24"/>
          </w:rPr>
          <w:t>https://iphras.ru/page52248384.htm</w:t>
        </w:r>
      </w:hyperlink>
      <w:r>
        <w:rPr>
          <w:rFonts w:ascii="Times New Roman" w:hAnsi="Times New Roman" w:cs="Times New Roman"/>
          <w:sz w:val="24"/>
          <w:szCs w:val="24"/>
        </w:rPr>
        <w:t>.</w:t>
      </w:r>
    </w:p>
    <w:p w14:paraId="2DA935CA" w14:textId="77777777" w:rsidR="009C2F9F" w:rsidRPr="005E6232" w:rsidRDefault="009C2F9F" w:rsidP="00B51279">
      <w:pPr>
        <w:spacing w:after="0" w:line="240" w:lineRule="auto"/>
        <w:jc w:val="both"/>
        <w:outlineLvl w:val="1"/>
        <w:rPr>
          <w:rFonts w:ascii="Times New Roman" w:hAnsi="Times New Roman" w:cs="Times New Roman"/>
          <w:b/>
          <w:sz w:val="24"/>
          <w:szCs w:val="24"/>
        </w:rPr>
      </w:pPr>
      <w:bookmarkStart w:id="15" w:name="_Toc45282422"/>
      <w:r w:rsidRPr="005E6232">
        <w:rPr>
          <w:rFonts w:ascii="Times New Roman" w:hAnsi="Times New Roman" w:cs="Times New Roman"/>
          <w:b/>
          <w:sz w:val="24"/>
          <w:szCs w:val="24"/>
        </w:rPr>
        <w:t>4.4. </w:t>
      </w:r>
      <w:r w:rsidRPr="005E6232">
        <w:rPr>
          <w:rFonts w:ascii="Times New Roman" w:hAnsi="Times New Roman" w:cs="Times New Roman"/>
          <w:b/>
          <w:bCs/>
          <w:sz w:val="24"/>
          <w:szCs w:val="24"/>
        </w:rPr>
        <w:t>Комплект лицензионного и свободно распространяемого программного обеспечения, в том числе отечественного производства</w:t>
      </w:r>
    </w:p>
    <w:p w14:paraId="4F815415" w14:textId="77777777" w:rsidR="009C2F9F" w:rsidRPr="005E6232" w:rsidRDefault="009C2F9F" w:rsidP="00B51279">
      <w:pPr>
        <w:pStyle w:val="a3"/>
        <w:numPr>
          <w:ilvl w:val="0"/>
          <w:numId w:val="4"/>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Лицензионное программное обеспечение:</w:t>
      </w:r>
      <w:r w:rsidR="00991585" w:rsidRPr="005E6232">
        <w:rPr>
          <w:rFonts w:ascii="Times New Roman" w:hAnsi="Times New Roman" w:cs="Times New Roman"/>
          <w:sz w:val="24"/>
          <w:szCs w:val="24"/>
        </w:rPr>
        <w:t xml:space="preserve"> операционная система</w:t>
      </w:r>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Microsoft</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Windows</w:t>
      </w:r>
      <w:proofErr w:type="spellEnd"/>
      <w:r w:rsidRPr="005E6232">
        <w:rPr>
          <w:rFonts w:ascii="Times New Roman" w:hAnsi="Times New Roman" w:cs="Times New Roman"/>
          <w:sz w:val="24"/>
          <w:szCs w:val="24"/>
        </w:rPr>
        <w:t xml:space="preserve">, </w:t>
      </w:r>
      <w:r w:rsidR="00991585" w:rsidRPr="005E6232">
        <w:rPr>
          <w:rFonts w:ascii="Times New Roman" w:hAnsi="Times New Roman" w:cs="Times New Roman"/>
          <w:sz w:val="24"/>
          <w:szCs w:val="24"/>
        </w:rPr>
        <w:t xml:space="preserve">пакет офисных приложений </w:t>
      </w:r>
      <w:proofErr w:type="spellStart"/>
      <w:r w:rsidR="00991585" w:rsidRPr="005E6232">
        <w:rPr>
          <w:rFonts w:ascii="Times New Roman" w:hAnsi="Times New Roman" w:cs="Times New Roman"/>
          <w:sz w:val="24"/>
          <w:szCs w:val="24"/>
        </w:rPr>
        <w:t>Microsoft</w:t>
      </w:r>
      <w:proofErr w:type="spellEnd"/>
      <w:r w:rsidR="00991585" w:rsidRPr="005E6232">
        <w:rPr>
          <w:rFonts w:ascii="Times New Roman" w:hAnsi="Times New Roman" w:cs="Times New Roman"/>
          <w:sz w:val="24"/>
          <w:szCs w:val="24"/>
        </w:rPr>
        <w:t xml:space="preserve"> </w:t>
      </w:r>
      <w:proofErr w:type="spellStart"/>
      <w:r w:rsidR="00991585" w:rsidRPr="005E6232">
        <w:rPr>
          <w:rFonts w:ascii="Times New Roman" w:hAnsi="Times New Roman" w:cs="Times New Roman"/>
          <w:sz w:val="24"/>
          <w:szCs w:val="24"/>
        </w:rPr>
        <w:t>Office</w:t>
      </w:r>
      <w:proofErr w:type="spellEnd"/>
      <w:r w:rsidR="00991585" w:rsidRPr="005E6232">
        <w:rPr>
          <w:rFonts w:ascii="Times New Roman" w:hAnsi="Times New Roman" w:cs="Times New Roman"/>
          <w:sz w:val="24"/>
          <w:szCs w:val="24"/>
        </w:rPr>
        <w:t>.</w:t>
      </w:r>
    </w:p>
    <w:p w14:paraId="2F839155" w14:textId="77777777" w:rsidR="00991585" w:rsidRPr="005E6232" w:rsidRDefault="00991585" w:rsidP="00B51279">
      <w:pPr>
        <w:pStyle w:val="a3"/>
        <w:numPr>
          <w:ilvl w:val="0"/>
          <w:numId w:val="4"/>
        </w:numPr>
        <w:spacing w:after="0" w:line="240" w:lineRule="auto"/>
        <w:jc w:val="both"/>
        <w:rPr>
          <w:rFonts w:ascii="Times New Roman" w:hAnsi="Times New Roman" w:cs="Times New Roman"/>
          <w:sz w:val="24"/>
          <w:szCs w:val="24"/>
        </w:rPr>
      </w:pPr>
      <w:r w:rsidRPr="005E6232">
        <w:rPr>
          <w:rFonts w:ascii="Times New Roman" w:hAnsi="Times New Roman" w:cs="Times New Roman"/>
          <w:sz w:val="24"/>
          <w:szCs w:val="24"/>
        </w:rPr>
        <w:t>Свободно распространяемое программное обеспечение: с</w:t>
      </w:r>
      <w:r w:rsidR="009C2F9F" w:rsidRPr="005E6232">
        <w:rPr>
          <w:rFonts w:ascii="Times New Roman" w:hAnsi="Times New Roman" w:cs="Times New Roman"/>
          <w:sz w:val="24"/>
          <w:szCs w:val="24"/>
        </w:rPr>
        <w:t>во</w:t>
      </w:r>
      <w:r w:rsidRPr="005E6232">
        <w:rPr>
          <w:rFonts w:ascii="Times New Roman" w:hAnsi="Times New Roman" w:cs="Times New Roman"/>
          <w:sz w:val="24"/>
          <w:szCs w:val="24"/>
        </w:rPr>
        <w:t xml:space="preserve">бодные пакеты офисных приложений </w:t>
      </w:r>
      <w:proofErr w:type="spellStart"/>
      <w:r w:rsidRPr="005E6232">
        <w:rPr>
          <w:rFonts w:ascii="Times New Roman" w:hAnsi="Times New Roman" w:cs="Times New Roman"/>
          <w:sz w:val="24"/>
          <w:szCs w:val="24"/>
        </w:rPr>
        <w:t>Apache</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Open</w:t>
      </w:r>
      <w:proofErr w:type="spellEnd"/>
      <w:r w:rsidR="00136F07"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Office</w:t>
      </w:r>
      <w:proofErr w:type="spellEnd"/>
      <w:r w:rsidRPr="005E6232">
        <w:rPr>
          <w:rFonts w:ascii="Times New Roman" w:hAnsi="Times New Roman" w:cs="Times New Roman"/>
          <w:sz w:val="24"/>
          <w:szCs w:val="24"/>
        </w:rPr>
        <w:t xml:space="preserve">, </w:t>
      </w:r>
      <w:proofErr w:type="spellStart"/>
      <w:r w:rsidRPr="005E6232">
        <w:rPr>
          <w:rFonts w:ascii="Times New Roman" w:hAnsi="Times New Roman" w:cs="Times New Roman"/>
          <w:sz w:val="24"/>
          <w:szCs w:val="24"/>
        </w:rPr>
        <w:t>LibreOffice</w:t>
      </w:r>
      <w:proofErr w:type="spellEnd"/>
      <w:r w:rsidRPr="005E6232">
        <w:rPr>
          <w:rFonts w:ascii="Times New Roman" w:hAnsi="Times New Roman" w:cs="Times New Roman"/>
          <w:sz w:val="24"/>
          <w:szCs w:val="24"/>
        </w:rPr>
        <w:t>.</w:t>
      </w:r>
    </w:p>
    <w:p w14:paraId="656B2C57" w14:textId="77777777" w:rsidR="009C2F9F" w:rsidRPr="005E6232" w:rsidRDefault="009C2F9F" w:rsidP="00B51279">
      <w:pPr>
        <w:spacing w:after="0" w:line="240" w:lineRule="auto"/>
        <w:jc w:val="both"/>
        <w:outlineLvl w:val="1"/>
        <w:rPr>
          <w:rFonts w:ascii="Times New Roman" w:hAnsi="Times New Roman" w:cs="Times New Roman"/>
          <w:b/>
          <w:sz w:val="24"/>
          <w:szCs w:val="24"/>
        </w:rPr>
      </w:pPr>
      <w:r w:rsidRPr="005E6232">
        <w:rPr>
          <w:rFonts w:ascii="Times New Roman" w:hAnsi="Times New Roman" w:cs="Times New Roman"/>
          <w:b/>
          <w:sz w:val="24"/>
          <w:szCs w:val="24"/>
        </w:rPr>
        <w:t>4.5. Оборудование и технические средства обучения</w:t>
      </w:r>
      <w:bookmarkEnd w:id="15"/>
    </w:p>
    <w:p w14:paraId="5B90E3DD" w14:textId="77777777" w:rsidR="009C2F9F" w:rsidRPr="005E6232" w:rsidRDefault="009C2F9F" w:rsidP="00B51279">
      <w:pPr>
        <w:spacing w:after="0" w:line="240" w:lineRule="auto"/>
        <w:ind w:firstLine="708"/>
        <w:jc w:val="both"/>
        <w:rPr>
          <w:rFonts w:ascii="Times New Roman" w:hAnsi="Times New Roman" w:cs="Times New Roman"/>
          <w:sz w:val="24"/>
          <w:szCs w:val="24"/>
        </w:rPr>
      </w:pPr>
      <w:r w:rsidRPr="005E6232">
        <w:rPr>
          <w:rFonts w:ascii="Times New Roman" w:hAnsi="Times New Roman" w:cs="Times New Roman"/>
          <w:sz w:val="24"/>
          <w:szCs w:val="24"/>
        </w:rPr>
        <w:t>Для реализации дисциплины (модуля) используются учебные аудитории для проведения учебных занятий, которые оснащены оборудованием и техническими средствами обучения, и помещения для самостоятельной работы обучающихся, которые оснащены компьютерной техникой с возможностью подключения к сети «Интернет» и обеспечены доступом в электронную информационно-образовательную среду ЧОУ ВО АУП. Допускается замена оборудования его виртуальными аналогами.</w:t>
      </w:r>
    </w:p>
    <w:tbl>
      <w:tblPr>
        <w:tblW w:w="5000" w:type="pct"/>
        <w:tblLook w:val="0000" w:firstRow="0" w:lastRow="0" w:firstColumn="0" w:lastColumn="0" w:noHBand="0" w:noVBand="0"/>
      </w:tblPr>
      <w:tblGrid>
        <w:gridCol w:w="4031"/>
        <w:gridCol w:w="5314"/>
      </w:tblGrid>
      <w:tr w:rsidR="000C7FC6" w:rsidRPr="005E6232" w14:paraId="141F24CB" w14:textId="77777777"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14:paraId="60828274" w14:textId="77777777" w:rsidR="000C7FC6" w:rsidRPr="005E6232" w:rsidRDefault="000C7FC6" w:rsidP="00B51279">
            <w:pPr>
              <w:widowControl w:val="0"/>
              <w:suppressAutoHyphens/>
              <w:spacing w:after="0" w:line="240" w:lineRule="auto"/>
              <w:jc w:val="center"/>
              <w:rPr>
                <w:rFonts w:ascii="Times New Roman" w:eastAsia="Times New Roman" w:hAnsi="Times New Roman" w:cs="Times New Roman"/>
                <w:b/>
                <w:bCs/>
                <w:sz w:val="24"/>
                <w:szCs w:val="24"/>
                <w:lang w:eastAsia="ar-SA"/>
              </w:rPr>
            </w:pPr>
            <w:r w:rsidRPr="005E6232">
              <w:rPr>
                <w:rFonts w:ascii="Times New Roman" w:eastAsia="Times New Roman" w:hAnsi="Times New Roman" w:cs="Times New Roman"/>
                <w:b/>
                <w:bCs/>
                <w:sz w:val="24"/>
                <w:szCs w:val="24"/>
                <w:lang w:eastAsia="ar-SA"/>
              </w:rPr>
              <w:t>Наименование учебных аудиторий для проведения учебных занятий и помещений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14:paraId="09D38EEF" w14:textId="77777777" w:rsidR="000C7FC6" w:rsidRPr="005E6232" w:rsidRDefault="000C7FC6" w:rsidP="00B51279">
            <w:pPr>
              <w:widowControl w:val="0"/>
              <w:suppressAutoHyphens/>
              <w:spacing w:after="0" w:line="240" w:lineRule="auto"/>
              <w:jc w:val="center"/>
              <w:rPr>
                <w:rFonts w:ascii="Times New Roman" w:eastAsia="Times New Roman" w:hAnsi="Times New Roman" w:cs="Times New Roman"/>
                <w:b/>
                <w:bCs/>
                <w:sz w:val="24"/>
                <w:szCs w:val="24"/>
                <w:lang w:eastAsia="ar-SA"/>
              </w:rPr>
            </w:pPr>
            <w:r w:rsidRPr="005E6232">
              <w:rPr>
                <w:rFonts w:ascii="Times New Roman" w:eastAsia="Times New Roman" w:hAnsi="Times New Roman" w:cs="Times New Roman"/>
                <w:b/>
                <w:bCs/>
                <w:sz w:val="24"/>
                <w:szCs w:val="24"/>
                <w:lang w:eastAsia="ar-SA"/>
              </w:rPr>
              <w:t>Оснащенность учебных аудиторий для проведения учебных занятий и помещений для самостоятельной работы оборудованием и техническими средствами обучения</w:t>
            </w:r>
          </w:p>
        </w:tc>
      </w:tr>
      <w:tr w:rsidR="000C7FC6" w:rsidRPr="005E6232" w14:paraId="1E87C37E" w14:textId="77777777"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14:paraId="09D33B8B" w14:textId="77777777" w:rsidR="000C7FC6" w:rsidRPr="005E6232" w:rsidRDefault="000C7FC6" w:rsidP="00B51279">
            <w:pPr>
              <w:widowControl w:val="0"/>
              <w:suppressAutoHyphens/>
              <w:spacing w:after="0" w:line="240" w:lineRule="auto"/>
              <w:jc w:val="both"/>
              <w:rPr>
                <w:rFonts w:ascii="Times New Roman" w:eastAsia="Times New Roman" w:hAnsi="Times New Roman" w:cs="Times New Roman"/>
                <w:bCs/>
                <w:iCs/>
                <w:sz w:val="24"/>
                <w:szCs w:val="24"/>
                <w:lang w:eastAsia="ar-SA"/>
              </w:rPr>
            </w:pPr>
            <w:r w:rsidRPr="005E6232">
              <w:rPr>
                <w:rFonts w:ascii="Times New Roman" w:eastAsia="Times New Roman" w:hAnsi="Times New Roman" w:cs="Times New Roman"/>
                <w:bCs/>
                <w:iCs/>
                <w:sz w:val="24"/>
                <w:szCs w:val="24"/>
                <w:lang w:eastAsia="ar-SA"/>
              </w:rPr>
              <w:t>Учебные аудитории для проведения учебных занятий</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14:paraId="079FF507" w14:textId="77777777" w:rsidR="000C7FC6" w:rsidRPr="005E6232" w:rsidRDefault="000C7FC6" w:rsidP="00B51279">
            <w:pPr>
              <w:widowControl w:val="0"/>
              <w:suppressAutoHyphens/>
              <w:spacing w:after="0" w:line="240" w:lineRule="auto"/>
              <w:jc w:val="both"/>
              <w:rPr>
                <w:rFonts w:ascii="Times New Roman" w:eastAsia="Times New Roman" w:hAnsi="Times New Roman" w:cs="Times New Roman"/>
                <w:bCs/>
                <w:iCs/>
                <w:sz w:val="24"/>
                <w:szCs w:val="24"/>
                <w:lang w:eastAsia="ar-SA"/>
              </w:rPr>
            </w:pPr>
            <w:r w:rsidRPr="005E6232">
              <w:rPr>
                <w:rFonts w:ascii="Times New Roman" w:eastAsia="Times New Roman" w:hAnsi="Times New Roman" w:cs="Times New Roman"/>
                <w:bCs/>
                <w:iCs/>
                <w:sz w:val="24"/>
                <w:szCs w:val="24"/>
                <w:lang w:eastAsia="ar-SA"/>
              </w:rPr>
              <w:t>Учебная аудитория укомплектована специализированной мебелью, отвечающей всем установленным нормам и требованиям, оборудованием и техническими средствами обучения (мобильное мультимедийное оборудование).</w:t>
            </w:r>
          </w:p>
        </w:tc>
      </w:tr>
      <w:tr w:rsidR="000C7FC6" w:rsidRPr="005E6232" w14:paraId="73D70752" w14:textId="77777777" w:rsidTr="000C7FC6">
        <w:tc>
          <w:tcPr>
            <w:tcW w:w="2157" w:type="pct"/>
            <w:tcBorders>
              <w:top w:val="single" w:sz="4" w:space="0" w:color="000000"/>
              <w:left w:val="single" w:sz="4" w:space="0" w:color="000000"/>
              <w:bottom w:val="single" w:sz="4" w:space="0" w:color="000000"/>
              <w:right w:val="single" w:sz="4" w:space="0" w:color="000000"/>
            </w:tcBorders>
            <w:shd w:val="clear" w:color="auto" w:fill="auto"/>
          </w:tcPr>
          <w:p w14:paraId="7A1FAE16" w14:textId="77777777" w:rsidR="000C7FC6" w:rsidRPr="005E6232" w:rsidRDefault="000C7FC6" w:rsidP="00B51279">
            <w:pPr>
              <w:widowControl w:val="0"/>
              <w:suppressAutoHyphens/>
              <w:spacing w:after="0" w:line="240" w:lineRule="auto"/>
              <w:jc w:val="both"/>
              <w:rPr>
                <w:rFonts w:ascii="Times New Roman" w:eastAsia="Times New Roman" w:hAnsi="Times New Roman" w:cs="Times New Roman"/>
                <w:bCs/>
                <w:iCs/>
                <w:sz w:val="24"/>
                <w:szCs w:val="24"/>
                <w:lang w:eastAsia="ar-SA"/>
              </w:rPr>
            </w:pPr>
            <w:r w:rsidRPr="005E6232">
              <w:rPr>
                <w:rFonts w:ascii="Times New Roman" w:eastAsia="Times New Roman" w:hAnsi="Times New Roman" w:cs="Times New Roman"/>
                <w:bCs/>
                <w:iCs/>
                <w:sz w:val="24"/>
                <w:szCs w:val="24"/>
                <w:lang w:eastAsia="ar-SA"/>
              </w:rPr>
              <w:t>Помещение для самостоятельной работы</w:t>
            </w:r>
          </w:p>
        </w:tc>
        <w:tc>
          <w:tcPr>
            <w:tcW w:w="2843" w:type="pct"/>
            <w:tcBorders>
              <w:top w:val="single" w:sz="4" w:space="0" w:color="000000"/>
              <w:left w:val="single" w:sz="4" w:space="0" w:color="000000"/>
              <w:bottom w:val="single" w:sz="4" w:space="0" w:color="000000"/>
              <w:right w:val="single" w:sz="4" w:space="0" w:color="000000"/>
            </w:tcBorders>
            <w:shd w:val="clear" w:color="auto" w:fill="auto"/>
          </w:tcPr>
          <w:p w14:paraId="2C6683B2" w14:textId="77777777" w:rsidR="000C7FC6" w:rsidRPr="005E6232" w:rsidRDefault="000C7FC6" w:rsidP="00B51279">
            <w:pPr>
              <w:widowControl w:val="0"/>
              <w:suppressAutoHyphens/>
              <w:spacing w:after="0" w:line="240" w:lineRule="auto"/>
              <w:jc w:val="both"/>
              <w:rPr>
                <w:rFonts w:ascii="Times New Roman" w:eastAsia="Times New Roman" w:hAnsi="Times New Roman" w:cs="Times New Roman"/>
                <w:bCs/>
                <w:iCs/>
                <w:sz w:val="24"/>
                <w:szCs w:val="24"/>
                <w:lang w:eastAsia="ar-SA"/>
              </w:rPr>
            </w:pPr>
            <w:r w:rsidRPr="005E6232">
              <w:rPr>
                <w:rFonts w:ascii="Times New Roman" w:eastAsia="Times New Roman" w:hAnsi="Times New Roman" w:cs="Times New Roman"/>
                <w:sz w:val="24"/>
                <w:szCs w:val="24"/>
                <w:lang w:eastAsia="ar-SA"/>
              </w:rPr>
              <w:t>Помещение оснащено компьютерной техникой с возможностью подключения к сети «Интернет» и обеспечением доступа в электронную информационно-образовательную среду ЧОУ ВО АУП и к ЭБС.</w:t>
            </w:r>
          </w:p>
        </w:tc>
      </w:tr>
    </w:tbl>
    <w:p w14:paraId="1B40D5D1" w14:textId="77777777" w:rsidR="009C2F9F" w:rsidRPr="005E6232" w:rsidRDefault="009C2F9F" w:rsidP="00B51279">
      <w:pPr>
        <w:widowControl w:val="0"/>
        <w:suppressAutoHyphens/>
        <w:spacing w:after="0" w:line="240" w:lineRule="auto"/>
        <w:jc w:val="both"/>
        <w:rPr>
          <w:rFonts w:ascii="Times New Roman" w:eastAsia="Times New Roman" w:hAnsi="Times New Roman" w:cs="Times New Roman"/>
          <w:sz w:val="24"/>
          <w:szCs w:val="24"/>
          <w:lang w:eastAsia="ar-SA"/>
        </w:rPr>
      </w:pPr>
      <w:r w:rsidRPr="005E6232">
        <w:rPr>
          <w:rFonts w:ascii="Times New Roman" w:eastAsia="Times New Roman" w:hAnsi="Times New Roman" w:cs="Times New Roman"/>
          <w:sz w:val="24"/>
          <w:szCs w:val="24"/>
          <w:lang w:eastAsia="ar-SA"/>
        </w:rPr>
        <w:t>* Номер конкретной аудитории указан в приказе об аудиторном фонде, расписании учебных занятий и расписании промежуточной аттестации.</w:t>
      </w:r>
    </w:p>
    <w:sectPr w:rsidR="009C2F9F" w:rsidRPr="005E6232">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FCBDC" w14:textId="77777777" w:rsidR="00A343D0" w:rsidRDefault="00A343D0" w:rsidP="00B77CEE">
      <w:pPr>
        <w:spacing w:after="0" w:line="240" w:lineRule="auto"/>
      </w:pPr>
      <w:r>
        <w:separator/>
      </w:r>
    </w:p>
  </w:endnote>
  <w:endnote w:type="continuationSeparator" w:id="0">
    <w:p w14:paraId="1523E87B" w14:textId="77777777" w:rsidR="00A343D0" w:rsidRDefault="00A343D0" w:rsidP="00B77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NewRomanPSMT">
    <w:altName w:val="MS Gothic"/>
    <w:panose1 w:val="00000000000000000000"/>
    <w:charset w:val="80"/>
    <w:family w:val="auto"/>
    <w:notTrueType/>
    <w:pitch w:val="default"/>
    <w:sig w:usb0="00000000"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581337232"/>
      <w:docPartObj>
        <w:docPartGallery w:val="Page Numbers (Bottom of Page)"/>
        <w:docPartUnique/>
      </w:docPartObj>
    </w:sdtPr>
    <w:sdtEndPr/>
    <w:sdtContent>
      <w:sdt>
        <w:sdtPr>
          <w:rPr>
            <w:rFonts w:ascii="Times New Roman" w:hAnsi="Times New Roman" w:cs="Times New Roman"/>
            <w:sz w:val="24"/>
            <w:szCs w:val="24"/>
          </w:rPr>
          <w:id w:val="-1769616900"/>
          <w:docPartObj>
            <w:docPartGallery w:val="Page Numbers (Top of Page)"/>
            <w:docPartUnique/>
          </w:docPartObj>
        </w:sdtPr>
        <w:sdtEndPr/>
        <w:sdtContent>
          <w:p w14:paraId="026D76CD" w14:textId="77777777" w:rsidR="007A4E75" w:rsidRPr="00B77CEE" w:rsidRDefault="007A4E75" w:rsidP="00B77CEE">
            <w:pPr>
              <w:pStyle w:val="a9"/>
              <w:jc w:val="right"/>
              <w:rPr>
                <w:rFonts w:ascii="Times New Roman" w:hAnsi="Times New Roman" w:cs="Times New Roman"/>
                <w:sz w:val="24"/>
                <w:szCs w:val="24"/>
              </w:rPr>
            </w:pPr>
            <w:r w:rsidRPr="00B77CEE">
              <w:rPr>
                <w:rFonts w:ascii="Times New Roman" w:hAnsi="Times New Roman" w:cs="Times New Roman"/>
                <w:sz w:val="24"/>
                <w:szCs w:val="24"/>
              </w:rPr>
              <w:t xml:space="preserve">Страница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PAGE</w:instrText>
            </w:r>
            <w:r w:rsidRPr="00B77CEE">
              <w:rPr>
                <w:rFonts w:ascii="Times New Roman" w:hAnsi="Times New Roman" w:cs="Times New Roman"/>
                <w:b/>
                <w:bCs/>
                <w:sz w:val="24"/>
                <w:szCs w:val="24"/>
              </w:rPr>
              <w:fldChar w:fldCharType="separate"/>
            </w:r>
            <w:r w:rsidR="002570BE">
              <w:rPr>
                <w:rFonts w:ascii="Times New Roman" w:hAnsi="Times New Roman" w:cs="Times New Roman"/>
                <w:b/>
                <w:bCs/>
                <w:noProof/>
                <w:sz w:val="24"/>
                <w:szCs w:val="24"/>
              </w:rPr>
              <w:t>3</w:t>
            </w:r>
            <w:r w:rsidRPr="00B77CEE">
              <w:rPr>
                <w:rFonts w:ascii="Times New Roman" w:hAnsi="Times New Roman" w:cs="Times New Roman"/>
                <w:b/>
                <w:bCs/>
                <w:sz w:val="24"/>
                <w:szCs w:val="24"/>
              </w:rPr>
              <w:fldChar w:fldCharType="end"/>
            </w:r>
            <w:r w:rsidRPr="00B77CEE">
              <w:rPr>
                <w:rFonts w:ascii="Times New Roman" w:hAnsi="Times New Roman" w:cs="Times New Roman"/>
                <w:sz w:val="24"/>
                <w:szCs w:val="24"/>
              </w:rPr>
              <w:t xml:space="preserve"> из </w:t>
            </w:r>
            <w:r w:rsidRPr="00B77CEE">
              <w:rPr>
                <w:rFonts w:ascii="Times New Roman" w:hAnsi="Times New Roman" w:cs="Times New Roman"/>
                <w:b/>
                <w:bCs/>
                <w:sz w:val="24"/>
                <w:szCs w:val="24"/>
              </w:rPr>
              <w:fldChar w:fldCharType="begin"/>
            </w:r>
            <w:r w:rsidRPr="00B77CEE">
              <w:rPr>
                <w:rFonts w:ascii="Times New Roman" w:hAnsi="Times New Roman" w:cs="Times New Roman"/>
                <w:b/>
                <w:bCs/>
                <w:sz w:val="24"/>
                <w:szCs w:val="24"/>
              </w:rPr>
              <w:instrText>NUMPAGES</w:instrText>
            </w:r>
            <w:r w:rsidRPr="00B77CEE">
              <w:rPr>
                <w:rFonts w:ascii="Times New Roman" w:hAnsi="Times New Roman" w:cs="Times New Roman"/>
                <w:b/>
                <w:bCs/>
                <w:sz w:val="24"/>
                <w:szCs w:val="24"/>
              </w:rPr>
              <w:fldChar w:fldCharType="separate"/>
            </w:r>
            <w:r w:rsidR="002570BE">
              <w:rPr>
                <w:rFonts w:ascii="Times New Roman" w:hAnsi="Times New Roman" w:cs="Times New Roman"/>
                <w:b/>
                <w:bCs/>
                <w:noProof/>
                <w:sz w:val="24"/>
                <w:szCs w:val="24"/>
              </w:rPr>
              <w:t>32</w:t>
            </w:r>
            <w:r w:rsidRPr="00B77CEE">
              <w:rPr>
                <w:rFonts w:ascii="Times New Roman" w:hAnsi="Times New Roman" w:cs="Times New Roman"/>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EED8F" w14:textId="77777777" w:rsidR="00A343D0" w:rsidRDefault="00A343D0" w:rsidP="00B77CEE">
      <w:pPr>
        <w:spacing w:after="0" w:line="240" w:lineRule="auto"/>
      </w:pPr>
      <w:r>
        <w:separator/>
      </w:r>
    </w:p>
  </w:footnote>
  <w:footnote w:type="continuationSeparator" w:id="0">
    <w:p w14:paraId="08300DD2" w14:textId="77777777" w:rsidR="00A343D0" w:rsidRDefault="00A343D0" w:rsidP="00B77C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7730"/>
    </w:tblGrid>
    <w:tr w:rsidR="00CB7474" w14:paraId="3E5095B2" w14:textId="77777777" w:rsidTr="00CB7474">
      <w:trPr>
        <w:trHeight w:val="841"/>
        <w:jc w:val="center"/>
      </w:trPr>
      <w:tc>
        <w:tcPr>
          <w:tcW w:w="864" w:type="pct"/>
          <w:vMerge w:val="restart"/>
          <w:tcBorders>
            <w:top w:val="single" w:sz="4" w:space="0" w:color="auto"/>
            <w:left w:val="single" w:sz="4" w:space="0" w:color="auto"/>
            <w:bottom w:val="single" w:sz="4" w:space="0" w:color="auto"/>
            <w:right w:val="single" w:sz="4" w:space="0" w:color="auto"/>
          </w:tcBorders>
          <w:vAlign w:val="center"/>
          <w:hideMark/>
        </w:tcPr>
        <w:p w14:paraId="4BFC16E8" w14:textId="2D162685" w:rsidR="00CB7474" w:rsidRDefault="00CB7474" w:rsidP="00CB7474">
          <w:pPr>
            <w:tabs>
              <w:tab w:val="right" w:pos="1447"/>
              <w:tab w:val="center" w:pos="4677"/>
            </w:tabs>
            <w:spacing w:after="0" w:line="240" w:lineRule="auto"/>
            <w:jc w:val="center"/>
            <w:rPr>
              <w:rFonts w:ascii="Times New Roman" w:hAnsi="Times New Roman"/>
              <w:sz w:val="28"/>
              <w:szCs w:val="24"/>
              <w:lang w:eastAsia="ru-RU"/>
            </w:rPr>
          </w:pPr>
          <w:r>
            <w:rPr>
              <w:rFonts w:ascii="Times New Roman" w:hAnsi="Times New Roman"/>
              <w:noProof/>
              <w:sz w:val="28"/>
              <w:szCs w:val="24"/>
              <w:lang w:eastAsia="ru-RU"/>
            </w:rPr>
            <w:drawing>
              <wp:inline distT="0" distB="0" distL="0" distR="0" wp14:anchorId="1845E202" wp14:editId="694C3EE8">
                <wp:extent cx="695325" cy="819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819150"/>
                        </a:xfrm>
                        <a:prstGeom prst="rect">
                          <a:avLst/>
                        </a:prstGeom>
                        <a:noFill/>
                        <a:ln>
                          <a:noFill/>
                        </a:ln>
                      </pic:spPr>
                    </pic:pic>
                  </a:graphicData>
                </a:graphic>
              </wp:inline>
            </w:drawing>
          </w:r>
        </w:p>
      </w:tc>
      <w:tc>
        <w:tcPr>
          <w:tcW w:w="4136" w:type="pct"/>
          <w:tcBorders>
            <w:top w:val="single" w:sz="4" w:space="0" w:color="auto"/>
            <w:left w:val="single" w:sz="4" w:space="0" w:color="auto"/>
            <w:bottom w:val="single" w:sz="4" w:space="0" w:color="auto"/>
            <w:right w:val="single" w:sz="4" w:space="0" w:color="auto"/>
          </w:tcBorders>
          <w:vAlign w:val="center"/>
          <w:hideMark/>
        </w:tcPr>
        <w:p w14:paraId="21079441" w14:textId="77777777" w:rsidR="00CB7474" w:rsidRDefault="00CB7474" w:rsidP="00CB7474">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Частное образовательное учреждение высшего образования</w:t>
          </w:r>
        </w:p>
        <w:p w14:paraId="3ACF5083" w14:textId="77777777" w:rsidR="00CB7474" w:rsidRDefault="00CB7474" w:rsidP="00CB7474">
          <w:pPr>
            <w:tabs>
              <w:tab w:val="center" w:pos="4677"/>
              <w:tab w:val="right" w:pos="9355"/>
            </w:tabs>
            <w:spacing w:after="0" w:line="240" w:lineRule="auto"/>
            <w:ind w:left="-567" w:firstLine="533"/>
            <w:jc w:val="center"/>
            <w:rPr>
              <w:rFonts w:ascii="Times New Roman" w:hAnsi="Times New Roman"/>
              <w:sz w:val="28"/>
              <w:szCs w:val="24"/>
              <w:lang w:eastAsia="ru-RU"/>
            </w:rPr>
          </w:pPr>
          <w:r>
            <w:rPr>
              <w:rFonts w:ascii="Times New Roman" w:hAnsi="Times New Roman"/>
              <w:sz w:val="28"/>
              <w:szCs w:val="24"/>
              <w:lang w:eastAsia="ru-RU"/>
            </w:rPr>
            <w:t>«Академия управления и производства»</w:t>
          </w:r>
        </w:p>
      </w:tc>
    </w:tr>
    <w:tr w:rsidR="00CB7474" w14:paraId="522ED087" w14:textId="77777777" w:rsidTr="00CB7474">
      <w:trPr>
        <w:trHeight w:val="54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8B9AEB" w14:textId="77777777" w:rsidR="00CB7474" w:rsidRDefault="00CB7474" w:rsidP="00CB7474">
          <w:pPr>
            <w:spacing w:after="0"/>
            <w:rPr>
              <w:rFonts w:ascii="Times New Roman" w:eastAsia="Times New Roman" w:hAnsi="Times New Roman" w:cs="Times New Roman"/>
              <w:sz w:val="28"/>
              <w:szCs w:val="24"/>
              <w:lang w:eastAsia="ru-RU"/>
            </w:rPr>
          </w:pPr>
        </w:p>
      </w:tc>
      <w:tc>
        <w:tcPr>
          <w:tcW w:w="4136" w:type="pct"/>
          <w:tcBorders>
            <w:top w:val="single" w:sz="4" w:space="0" w:color="auto"/>
            <w:left w:val="single" w:sz="4" w:space="0" w:color="auto"/>
            <w:bottom w:val="single" w:sz="4" w:space="0" w:color="auto"/>
            <w:right w:val="single" w:sz="4" w:space="0" w:color="auto"/>
          </w:tcBorders>
          <w:vAlign w:val="center"/>
          <w:hideMark/>
        </w:tcPr>
        <w:p w14:paraId="6AC2E742" w14:textId="77777777" w:rsidR="00CB7474" w:rsidRDefault="00CB7474" w:rsidP="00CB7474">
          <w:pPr>
            <w:tabs>
              <w:tab w:val="center" w:pos="4677"/>
              <w:tab w:val="right" w:pos="9355"/>
            </w:tabs>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СМК-ПГ 01.1.153-02/21</w:t>
          </w:r>
        </w:p>
      </w:tc>
    </w:tr>
  </w:tbl>
  <w:p w14:paraId="6902A70D" w14:textId="77777777" w:rsidR="00CB7474" w:rsidRDefault="00CB7474" w:rsidP="00CB7474">
    <w:pPr>
      <w:pStyle w:val="a7"/>
      <w:rPr>
        <w:rFonts w:ascii="Times New Roman" w:eastAsia="Times New Roman" w:hAnsi="Times New Roman"/>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B"/>
    <w:multiLevelType w:val="singleLevel"/>
    <w:tmpl w:val="0000002B"/>
    <w:name w:val="WW8Num43"/>
    <w:lvl w:ilvl="0">
      <w:start w:val="1"/>
      <w:numFmt w:val="decimal"/>
      <w:lvlText w:val="%1."/>
      <w:lvlJc w:val="left"/>
      <w:pPr>
        <w:tabs>
          <w:tab w:val="num" w:pos="786"/>
        </w:tabs>
        <w:ind w:left="786" w:hanging="360"/>
      </w:pPr>
    </w:lvl>
  </w:abstractNum>
  <w:abstractNum w:abstractNumId="1">
    <w:nsid w:val="04EF61F2"/>
    <w:multiLevelType w:val="hybridMultilevel"/>
    <w:tmpl w:val="A468ADDA"/>
    <w:lvl w:ilvl="0" w:tplc="2E3E6274">
      <w:start w:val="1"/>
      <w:numFmt w:val="decimal"/>
      <w:lvlText w:val="%1."/>
      <w:lvlJc w:val="left"/>
      <w:pPr>
        <w:ind w:left="928" w:hanging="360"/>
      </w:pPr>
      <w:rPr>
        <w:rFonts w:hint="default"/>
        <w:b/>
        <w:i w:val="0"/>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84623D8"/>
    <w:multiLevelType w:val="multilevel"/>
    <w:tmpl w:val="B27A7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1B13F0"/>
    <w:multiLevelType w:val="hybridMultilevel"/>
    <w:tmpl w:val="A9187046"/>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DC60DCC"/>
    <w:multiLevelType w:val="hybridMultilevel"/>
    <w:tmpl w:val="E1A40724"/>
    <w:lvl w:ilvl="0" w:tplc="386A99C6">
      <w:start w:val="1"/>
      <w:numFmt w:val="decimal"/>
      <w:lvlText w:val="%1."/>
      <w:lvlJc w:val="left"/>
      <w:pPr>
        <w:ind w:left="720"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F73CE0"/>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14412C78"/>
    <w:multiLevelType w:val="hybridMultilevel"/>
    <w:tmpl w:val="13200AE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BC6374B"/>
    <w:multiLevelType w:val="singleLevel"/>
    <w:tmpl w:val="0419000F"/>
    <w:lvl w:ilvl="0">
      <w:start w:val="1"/>
      <w:numFmt w:val="decimal"/>
      <w:lvlText w:val="%1."/>
      <w:lvlJc w:val="left"/>
      <w:pPr>
        <w:ind w:left="360" w:hanging="360"/>
      </w:pPr>
    </w:lvl>
  </w:abstractNum>
  <w:abstractNum w:abstractNumId="8">
    <w:nsid w:val="1CE530EE"/>
    <w:multiLevelType w:val="hybridMultilevel"/>
    <w:tmpl w:val="90D8277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nsid w:val="1DDD5EEA"/>
    <w:multiLevelType w:val="hybridMultilevel"/>
    <w:tmpl w:val="2DE2B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AA14E5"/>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7A231EF"/>
    <w:multiLevelType w:val="hybridMultilevel"/>
    <w:tmpl w:val="BB985514"/>
    <w:lvl w:ilvl="0" w:tplc="73C007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8F427B"/>
    <w:multiLevelType w:val="hybridMultilevel"/>
    <w:tmpl w:val="73C4C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D35CBA"/>
    <w:multiLevelType w:val="hybridMultilevel"/>
    <w:tmpl w:val="22709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931E9E"/>
    <w:multiLevelType w:val="hybridMultilevel"/>
    <w:tmpl w:val="F4DE90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8458B"/>
    <w:multiLevelType w:val="hybridMultilevel"/>
    <w:tmpl w:val="E6E21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BD1808"/>
    <w:multiLevelType w:val="hybridMultilevel"/>
    <w:tmpl w:val="53207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DD6D44"/>
    <w:multiLevelType w:val="hybridMultilevel"/>
    <w:tmpl w:val="94B0CA2C"/>
    <w:lvl w:ilvl="0" w:tplc="8758B91C">
      <w:start w:val="1"/>
      <w:numFmt w:val="decimal"/>
      <w:lvlText w:val="%1."/>
      <w:lvlJc w:val="left"/>
      <w:pPr>
        <w:ind w:left="502" w:hanging="360"/>
      </w:pPr>
      <w:rPr>
        <w:rFonts w:ascii="Times New Roman" w:hAnsi="Times New Roman" w:cs="Times New Roman"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47F70C39"/>
    <w:multiLevelType w:val="hybridMultilevel"/>
    <w:tmpl w:val="1174CAF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AEA2751"/>
    <w:multiLevelType w:val="hybridMultilevel"/>
    <w:tmpl w:val="254C1BF4"/>
    <w:lvl w:ilvl="0" w:tplc="73C0073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C015A9"/>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664D6644"/>
    <w:multiLevelType w:val="hybridMultilevel"/>
    <w:tmpl w:val="1E5640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6746380F"/>
    <w:multiLevelType w:val="hybridMultilevel"/>
    <w:tmpl w:val="CEDA1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9900628"/>
    <w:multiLevelType w:val="hybridMultilevel"/>
    <w:tmpl w:val="973447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F9B5630"/>
    <w:multiLevelType w:val="hybridMultilevel"/>
    <w:tmpl w:val="3EB05A9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732360AA"/>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73E27851"/>
    <w:multiLevelType w:val="hybridMultilevel"/>
    <w:tmpl w:val="C80CE7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774E4F20"/>
    <w:multiLevelType w:val="multilevel"/>
    <w:tmpl w:val="81644B28"/>
    <w:lvl w:ilvl="0">
      <w:start w:val="1"/>
      <w:numFmt w:val="decimal"/>
      <w:lvlText w:val="%1."/>
      <w:lvlJc w:val="left"/>
      <w:pPr>
        <w:tabs>
          <w:tab w:val="num" w:pos="72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77AE1F59"/>
    <w:multiLevelType w:val="hybridMultilevel"/>
    <w:tmpl w:val="BCE8B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E1E1171"/>
    <w:multiLevelType w:val="hybridMultilevel"/>
    <w:tmpl w:val="8BC8F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B11FA4"/>
    <w:multiLevelType w:val="hybridMultilevel"/>
    <w:tmpl w:val="439035D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4"/>
  </w:num>
  <w:num w:numId="2">
    <w:abstractNumId w:val="3"/>
  </w:num>
  <w:num w:numId="3">
    <w:abstractNumId w:val="17"/>
  </w:num>
  <w:num w:numId="4">
    <w:abstractNumId w:val="13"/>
  </w:num>
  <w:num w:numId="5">
    <w:abstractNumId w:val="22"/>
  </w:num>
  <w:num w:numId="6">
    <w:abstractNumId w:val="8"/>
  </w:num>
  <w:num w:numId="7">
    <w:abstractNumId w:val="1"/>
  </w:num>
  <w:num w:numId="8">
    <w:abstractNumId w:val="14"/>
  </w:num>
  <w:num w:numId="9">
    <w:abstractNumId w:val="10"/>
  </w:num>
  <w:num w:numId="10">
    <w:abstractNumId w:val="18"/>
  </w:num>
  <w:num w:numId="11">
    <w:abstractNumId w:val="6"/>
  </w:num>
  <w:num w:numId="12">
    <w:abstractNumId w:val="20"/>
  </w:num>
  <w:num w:numId="13">
    <w:abstractNumId w:val="25"/>
  </w:num>
  <w:num w:numId="14">
    <w:abstractNumId w:val="30"/>
  </w:num>
  <w:num w:numId="15">
    <w:abstractNumId w:val="26"/>
  </w:num>
  <w:num w:numId="16">
    <w:abstractNumId w:val="5"/>
  </w:num>
  <w:num w:numId="17">
    <w:abstractNumId w:val="2"/>
  </w:num>
  <w:num w:numId="18">
    <w:abstractNumId w:val="24"/>
  </w:num>
  <w:num w:numId="19">
    <w:abstractNumId w:val="21"/>
  </w:num>
  <w:num w:numId="20">
    <w:abstractNumId w:val="29"/>
  </w:num>
  <w:num w:numId="21">
    <w:abstractNumId w:val="27"/>
  </w:num>
  <w:num w:numId="22">
    <w:abstractNumId w:val="0"/>
  </w:num>
  <w:num w:numId="23">
    <w:abstractNumId w:val="7"/>
  </w:num>
  <w:num w:numId="24">
    <w:abstractNumId w:val="12"/>
  </w:num>
  <w:num w:numId="25">
    <w:abstractNumId w:val="16"/>
  </w:num>
  <w:num w:numId="26">
    <w:abstractNumId w:val="23"/>
  </w:num>
  <w:num w:numId="27">
    <w:abstractNumId w:val="28"/>
  </w:num>
  <w:num w:numId="28">
    <w:abstractNumId w:val="11"/>
  </w:num>
  <w:num w:numId="29">
    <w:abstractNumId w:val="19"/>
  </w:num>
  <w:num w:numId="30">
    <w:abstractNumId w:val="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F9F"/>
    <w:rsid w:val="00014634"/>
    <w:rsid w:val="00021248"/>
    <w:rsid w:val="00021A8C"/>
    <w:rsid w:val="00022B13"/>
    <w:rsid w:val="000332C5"/>
    <w:rsid w:val="000551E3"/>
    <w:rsid w:val="000626A8"/>
    <w:rsid w:val="000734B6"/>
    <w:rsid w:val="000743F2"/>
    <w:rsid w:val="000C7FC6"/>
    <w:rsid w:val="00126158"/>
    <w:rsid w:val="00136F07"/>
    <w:rsid w:val="00141191"/>
    <w:rsid w:val="001438C9"/>
    <w:rsid w:val="00156352"/>
    <w:rsid w:val="00160358"/>
    <w:rsid w:val="001C6F55"/>
    <w:rsid w:val="001F7AD4"/>
    <w:rsid w:val="00252694"/>
    <w:rsid w:val="00252832"/>
    <w:rsid w:val="002532FB"/>
    <w:rsid w:val="002570BE"/>
    <w:rsid w:val="002611FD"/>
    <w:rsid w:val="002644DC"/>
    <w:rsid w:val="00272A7D"/>
    <w:rsid w:val="002C28DD"/>
    <w:rsid w:val="003323B4"/>
    <w:rsid w:val="00333F51"/>
    <w:rsid w:val="004028D2"/>
    <w:rsid w:val="00402D75"/>
    <w:rsid w:val="00444A3C"/>
    <w:rsid w:val="00470682"/>
    <w:rsid w:val="00472EC2"/>
    <w:rsid w:val="00493DE4"/>
    <w:rsid w:val="00496706"/>
    <w:rsid w:val="004A1FB3"/>
    <w:rsid w:val="004B3DC6"/>
    <w:rsid w:val="004C40C1"/>
    <w:rsid w:val="004C55FA"/>
    <w:rsid w:val="005029EE"/>
    <w:rsid w:val="0053652A"/>
    <w:rsid w:val="005764D8"/>
    <w:rsid w:val="005B37AB"/>
    <w:rsid w:val="005E49F7"/>
    <w:rsid w:val="005E5048"/>
    <w:rsid w:val="005E6232"/>
    <w:rsid w:val="006005FE"/>
    <w:rsid w:val="006124C2"/>
    <w:rsid w:val="00614154"/>
    <w:rsid w:val="00622AC2"/>
    <w:rsid w:val="00633925"/>
    <w:rsid w:val="00684542"/>
    <w:rsid w:val="00692E86"/>
    <w:rsid w:val="006B7DFA"/>
    <w:rsid w:val="006E1FE9"/>
    <w:rsid w:val="00700750"/>
    <w:rsid w:val="007205D3"/>
    <w:rsid w:val="007364C4"/>
    <w:rsid w:val="00793835"/>
    <w:rsid w:val="007A4E75"/>
    <w:rsid w:val="007C26EA"/>
    <w:rsid w:val="007D306C"/>
    <w:rsid w:val="007E667C"/>
    <w:rsid w:val="008705E6"/>
    <w:rsid w:val="008C3774"/>
    <w:rsid w:val="008D6E48"/>
    <w:rsid w:val="008E2BBC"/>
    <w:rsid w:val="00905730"/>
    <w:rsid w:val="00916980"/>
    <w:rsid w:val="009653A2"/>
    <w:rsid w:val="00991585"/>
    <w:rsid w:val="00992410"/>
    <w:rsid w:val="009B2215"/>
    <w:rsid w:val="009B4C5C"/>
    <w:rsid w:val="009C2F9F"/>
    <w:rsid w:val="009C40A1"/>
    <w:rsid w:val="00A343D0"/>
    <w:rsid w:val="00A6735C"/>
    <w:rsid w:val="00A720B5"/>
    <w:rsid w:val="00AB0660"/>
    <w:rsid w:val="00AC4122"/>
    <w:rsid w:val="00AC4C61"/>
    <w:rsid w:val="00AC7FC3"/>
    <w:rsid w:val="00AE3D6C"/>
    <w:rsid w:val="00B12552"/>
    <w:rsid w:val="00B32410"/>
    <w:rsid w:val="00B361F3"/>
    <w:rsid w:val="00B46890"/>
    <w:rsid w:val="00B51279"/>
    <w:rsid w:val="00B67DE6"/>
    <w:rsid w:val="00B710DD"/>
    <w:rsid w:val="00B77CEE"/>
    <w:rsid w:val="00BA2FC6"/>
    <w:rsid w:val="00BC0998"/>
    <w:rsid w:val="00BE6D53"/>
    <w:rsid w:val="00C153D3"/>
    <w:rsid w:val="00C32534"/>
    <w:rsid w:val="00CB6586"/>
    <w:rsid w:val="00CB7474"/>
    <w:rsid w:val="00D02A5A"/>
    <w:rsid w:val="00D2740E"/>
    <w:rsid w:val="00D673E2"/>
    <w:rsid w:val="00DE176B"/>
    <w:rsid w:val="00E0169E"/>
    <w:rsid w:val="00E12982"/>
    <w:rsid w:val="00E20E19"/>
    <w:rsid w:val="00E47C05"/>
    <w:rsid w:val="00E615FE"/>
    <w:rsid w:val="00E75371"/>
    <w:rsid w:val="00E85ED9"/>
    <w:rsid w:val="00ED10D9"/>
    <w:rsid w:val="00F4259C"/>
    <w:rsid w:val="00F77886"/>
    <w:rsid w:val="00FA32DE"/>
    <w:rsid w:val="00FE0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82480"/>
  <w15:chartTrackingRefBased/>
  <w15:docId w15:val="{6849EC9B-601E-4715-B86A-AEE738FA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F9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F9F"/>
    <w:pPr>
      <w:ind w:left="720"/>
      <w:contextualSpacing/>
    </w:pPr>
  </w:style>
  <w:style w:type="character" w:styleId="a4">
    <w:name w:val="Hyperlink"/>
    <w:basedOn w:val="a0"/>
    <w:uiPriority w:val="99"/>
    <w:unhideWhenUsed/>
    <w:rsid w:val="009C2F9F"/>
    <w:rPr>
      <w:color w:val="0563C1" w:themeColor="hyperlink"/>
      <w:u w:val="single"/>
    </w:rPr>
  </w:style>
  <w:style w:type="table" w:customStyle="1" w:styleId="6">
    <w:name w:val="Сетка таблицы6"/>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39"/>
    <w:rsid w:val="000C7F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0C7F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0626A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DE176B"/>
    <w:rPr>
      <w:color w:val="954F72" w:themeColor="followedHyperlink"/>
      <w:u w:val="single"/>
    </w:rPr>
  </w:style>
  <w:style w:type="paragraph" w:styleId="a7">
    <w:name w:val="header"/>
    <w:basedOn w:val="a"/>
    <w:link w:val="a8"/>
    <w:uiPriority w:val="99"/>
    <w:unhideWhenUsed/>
    <w:rsid w:val="00B77CE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77CEE"/>
  </w:style>
  <w:style w:type="paragraph" w:styleId="a9">
    <w:name w:val="footer"/>
    <w:basedOn w:val="a"/>
    <w:link w:val="aa"/>
    <w:uiPriority w:val="99"/>
    <w:unhideWhenUsed/>
    <w:rsid w:val="00B77CE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77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16564">
      <w:bodyDiv w:val="1"/>
      <w:marLeft w:val="0"/>
      <w:marRight w:val="0"/>
      <w:marTop w:val="0"/>
      <w:marBottom w:val="0"/>
      <w:divBdr>
        <w:top w:val="none" w:sz="0" w:space="0" w:color="auto"/>
        <w:left w:val="none" w:sz="0" w:space="0" w:color="auto"/>
        <w:bottom w:val="none" w:sz="0" w:space="0" w:color="auto"/>
        <w:right w:val="none" w:sz="0" w:space="0" w:color="auto"/>
      </w:divBdr>
    </w:div>
    <w:div w:id="164176839">
      <w:bodyDiv w:val="1"/>
      <w:marLeft w:val="0"/>
      <w:marRight w:val="0"/>
      <w:marTop w:val="0"/>
      <w:marBottom w:val="0"/>
      <w:divBdr>
        <w:top w:val="none" w:sz="0" w:space="0" w:color="auto"/>
        <w:left w:val="none" w:sz="0" w:space="0" w:color="auto"/>
        <w:bottom w:val="none" w:sz="0" w:space="0" w:color="auto"/>
        <w:right w:val="none" w:sz="0" w:space="0" w:color="auto"/>
      </w:divBdr>
    </w:div>
    <w:div w:id="226690554">
      <w:bodyDiv w:val="1"/>
      <w:marLeft w:val="0"/>
      <w:marRight w:val="0"/>
      <w:marTop w:val="0"/>
      <w:marBottom w:val="0"/>
      <w:divBdr>
        <w:top w:val="none" w:sz="0" w:space="0" w:color="auto"/>
        <w:left w:val="none" w:sz="0" w:space="0" w:color="auto"/>
        <w:bottom w:val="none" w:sz="0" w:space="0" w:color="auto"/>
        <w:right w:val="none" w:sz="0" w:space="0" w:color="auto"/>
      </w:divBdr>
    </w:div>
    <w:div w:id="427851033">
      <w:bodyDiv w:val="1"/>
      <w:marLeft w:val="0"/>
      <w:marRight w:val="0"/>
      <w:marTop w:val="0"/>
      <w:marBottom w:val="0"/>
      <w:divBdr>
        <w:top w:val="none" w:sz="0" w:space="0" w:color="auto"/>
        <w:left w:val="none" w:sz="0" w:space="0" w:color="auto"/>
        <w:bottom w:val="none" w:sz="0" w:space="0" w:color="auto"/>
        <w:right w:val="none" w:sz="0" w:space="0" w:color="auto"/>
      </w:divBdr>
    </w:div>
    <w:div w:id="501430352">
      <w:bodyDiv w:val="1"/>
      <w:marLeft w:val="0"/>
      <w:marRight w:val="0"/>
      <w:marTop w:val="0"/>
      <w:marBottom w:val="0"/>
      <w:divBdr>
        <w:top w:val="none" w:sz="0" w:space="0" w:color="auto"/>
        <w:left w:val="none" w:sz="0" w:space="0" w:color="auto"/>
        <w:bottom w:val="none" w:sz="0" w:space="0" w:color="auto"/>
        <w:right w:val="none" w:sz="0" w:space="0" w:color="auto"/>
      </w:divBdr>
    </w:div>
    <w:div w:id="512300146">
      <w:bodyDiv w:val="1"/>
      <w:marLeft w:val="0"/>
      <w:marRight w:val="0"/>
      <w:marTop w:val="0"/>
      <w:marBottom w:val="0"/>
      <w:divBdr>
        <w:top w:val="none" w:sz="0" w:space="0" w:color="auto"/>
        <w:left w:val="none" w:sz="0" w:space="0" w:color="auto"/>
        <w:bottom w:val="none" w:sz="0" w:space="0" w:color="auto"/>
        <w:right w:val="none" w:sz="0" w:space="0" w:color="auto"/>
      </w:divBdr>
    </w:div>
    <w:div w:id="580256892">
      <w:bodyDiv w:val="1"/>
      <w:marLeft w:val="0"/>
      <w:marRight w:val="0"/>
      <w:marTop w:val="0"/>
      <w:marBottom w:val="0"/>
      <w:divBdr>
        <w:top w:val="none" w:sz="0" w:space="0" w:color="auto"/>
        <w:left w:val="none" w:sz="0" w:space="0" w:color="auto"/>
        <w:bottom w:val="none" w:sz="0" w:space="0" w:color="auto"/>
        <w:right w:val="none" w:sz="0" w:space="0" w:color="auto"/>
      </w:divBdr>
    </w:div>
    <w:div w:id="796266712">
      <w:bodyDiv w:val="1"/>
      <w:marLeft w:val="0"/>
      <w:marRight w:val="0"/>
      <w:marTop w:val="0"/>
      <w:marBottom w:val="0"/>
      <w:divBdr>
        <w:top w:val="none" w:sz="0" w:space="0" w:color="auto"/>
        <w:left w:val="none" w:sz="0" w:space="0" w:color="auto"/>
        <w:bottom w:val="none" w:sz="0" w:space="0" w:color="auto"/>
        <w:right w:val="none" w:sz="0" w:space="0" w:color="auto"/>
      </w:divBdr>
    </w:div>
    <w:div w:id="843862841">
      <w:bodyDiv w:val="1"/>
      <w:marLeft w:val="0"/>
      <w:marRight w:val="0"/>
      <w:marTop w:val="0"/>
      <w:marBottom w:val="0"/>
      <w:divBdr>
        <w:top w:val="none" w:sz="0" w:space="0" w:color="auto"/>
        <w:left w:val="none" w:sz="0" w:space="0" w:color="auto"/>
        <w:bottom w:val="none" w:sz="0" w:space="0" w:color="auto"/>
        <w:right w:val="none" w:sz="0" w:space="0" w:color="auto"/>
      </w:divBdr>
    </w:div>
    <w:div w:id="912813414">
      <w:bodyDiv w:val="1"/>
      <w:marLeft w:val="0"/>
      <w:marRight w:val="0"/>
      <w:marTop w:val="0"/>
      <w:marBottom w:val="0"/>
      <w:divBdr>
        <w:top w:val="none" w:sz="0" w:space="0" w:color="auto"/>
        <w:left w:val="none" w:sz="0" w:space="0" w:color="auto"/>
        <w:bottom w:val="none" w:sz="0" w:space="0" w:color="auto"/>
        <w:right w:val="none" w:sz="0" w:space="0" w:color="auto"/>
      </w:divBdr>
    </w:div>
    <w:div w:id="1158110418">
      <w:bodyDiv w:val="1"/>
      <w:marLeft w:val="0"/>
      <w:marRight w:val="0"/>
      <w:marTop w:val="0"/>
      <w:marBottom w:val="0"/>
      <w:divBdr>
        <w:top w:val="none" w:sz="0" w:space="0" w:color="auto"/>
        <w:left w:val="none" w:sz="0" w:space="0" w:color="auto"/>
        <w:bottom w:val="none" w:sz="0" w:space="0" w:color="auto"/>
        <w:right w:val="none" w:sz="0" w:space="0" w:color="auto"/>
      </w:divBdr>
    </w:div>
    <w:div w:id="1185054530">
      <w:bodyDiv w:val="1"/>
      <w:marLeft w:val="0"/>
      <w:marRight w:val="0"/>
      <w:marTop w:val="0"/>
      <w:marBottom w:val="0"/>
      <w:divBdr>
        <w:top w:val="none" w:sz="0" w:space="0" w:color="auto"/>
        <w:left w:val="none" w:sz="0" w:space="0" w:color="auto"/>
        <w:bottom w:val="none" w:sz="0" w:space="0" w:color="auto"/>
        <w:right w:val="none" w:sz="0" w:space="0" w:color="auto"/>
      </w:divBdr>
    </w:div>
    <w:div w:id="1636596051">
      <w:bodyDiv w:val="1"/>
      <w:marLeft w:val="0"/>
      <w:marRight w:val="0"/>
      <w:marTop w:val="0"/>
      <w:marBottom w:val="0"/>
      <w:divBdr>
        <w:top w:val="none" w:sz="0" w:space="0" w:color="auto"/>
        <w:left w:val="none" w:sz="0" w:space="0" w:color="auto"/>
        <w:bottom w:val="none" w:sz="0" w:space="0" w:color="auto"/>
        <w:right w:val="none" w:sz="0" w:space="0" w:color="auto"/>
      </w:divBdr>
      <w:divsChild>
        <w:div w:id="1178160050">
          <w:marLeft w:val="0"/>
          <w:marRight w:val="0"/>
          <w:marTop w:val="0"/>
          <w:marBottom w:val="0"/>
          <w:divBdr>
            <w:top w:val="none" w:sz="0" w:space="0" w:color="auto"/>
            <w:left w:val="none" w:sz="0" w:space="0" w:color="auto"/>
            <w:bottom w:val="none" w:sz="0" w:space="0" w:color="auto"/>
            <w:right w:val="none" w:sz="0" w:space="0" w:color="auto"/>
          </w:divBdr>
        </w:div>
        <w:div w:id="368730035">
          <w:marLeft w:val="0"/>
          <w:marRight w:val="0"/>
          <w:marTop w:val="0"/>
          <w:marBottom w:val="0"/>
          <w:divBdr>
            <w:top w:val="none" w:sz="0" w:space="0" w:color="auto"/>
            <w:left w:val="none" w:sz="0" w:space="0" w:color="auto"/>
            <w:bottom w:val="none" w:sz="0" w:space="0" w:color="auto"/>
            <w:right w:val="none" w:sz="0" w:space="0" w:color="auto"/>
          </w:divBdr>
        </w:div>
        <w:div w:id="135535901">
          <w:marLeft w:val="0"/>
          <w:marRight w:val="0"/>
          <w:marTop w:val="0"/>
          <w:marBottom w:val="0"/>
          <w:divBdr>
            <w:top w:val="none" w:sz="0" w:space="0" w:color="auto"/>
            <w:left w:val="none" w:sz="0" w:space="0" w:color="auto"/>
            <w:bottom w:val="none" w:sz="0" w:space="0" w:color="auto"/>
            <w:right w:val="none" w:sz="0" w:space="0" w:color="auto"/>
          </w:divBdr>
          <w:divsChild>
            <w:div w:id="737480525">
              <w:marLeft w:val="0"/>
              <w:marRight w:val="0"/>
              <w:marTop w:val="0"/>
              <w:marBottom w:val="0"/>
              <w:divBdr>
                <w:top w:val="none" w:sz="0" w:space="0" w:color="auto"/>
                <w:left w:val="none" w:sz="0" w:space="0" w:color="auto"/>
                <w:bottom w:val="none" w:sz="0" w:space="0" w:color="auto"/>
                <w:right w:val="none" w:sz="0" w:space="0" w:color="auto"/>
              </w:divBdr>
              <w:divsChild>
                <w:div w:id="1219393288">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1731882461">
      <w:bodyDiv w:val="1"/>
      <w:marLeft w:val="0"/>
      <w:marRight w:val="0"/>
      <w:marTop w:val="0"/>
      <w:marBottom w:val="0"/>
      <w:divBdr>
        <w:top w:val="none" w:sz="0" w:space="0" w:color="auto"/>
        <w:left w:val="none" w:sz="0" w:space="0" w:color="auto"/>
        <w:bottom w:val="none" w:sz="0" w:space="0" w:color="auto"/>
        <w:right w:val="none" w:sz="0" w:space="0" w:color="auto"/>
      </w:divBdr>
    </w:div>
    <w:div w:id="1994525790">
      <w:bodyDiv w:val="1"/>
      <w:marLeft w:val="0"/>
      <w:marRight w:val="0"/>
      <w:marTop w:val="0"/>
      <w:marBottom w:val="0"/>
      <w:divBdr>
        <w:top w:val="none" w:sz="0" w:space="0" w:color="auto"/>
        <w:left w:val="none" w:sz="0" w:space="0" w:color="auto"/>
        <w:bottom w:val="none" w:sz="0" w:space="0" w:color="auto"/>
        <w:right w:val="none" w:sz="0" w:space="0" w:color="auto"/>
      </w:divBdr>
    </w:div>
    <w:div w:id="2051614217">
      <w:bodyDiv w:val="1"/>
      <w:marLeft w:val="0"/>
      <w:marRight w:val="0"/>
      <w:marTop w:val="0"/>
      <w:marBottom w:val="0"/>
      <w:divBdr>
        <w:top w:val="none" w:sz="0" w:space="0" w:color="auto"/>
        <w:left w:val="none" w:sz="0" w:space="0" w:color="auto"/>
        <w:bottom w:val="none" w:sz="0" w:space="0" w:color="auto"/>
        <w:right w:val="none" w:sz="0" w:space="0" w:color="auto"/>
      </w:divBdr>
    </w:div>
    <w:div w:id="213728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dic.academic.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cior.edu.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indow.edu.ru/" TargetMode="External"/><Relationship Id="rId5" Type="http://schemas.openxmlformats.org/officeDocument/2006/relationships/webSettings" Target="webSettings.xml"/><Relationship Id="rId15" Type="http://schemas.openxmlformats.org/officeDocument/2006/relationships/hyperlink" Target="https://iphras.ru/page52248384.htm" TargetMode="External"/><Relationship Id="rId10" Type="http://schemas.openxmlformats.org/officeDocument/2006/relationships/hyperlink" Target="http://cyberlenink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library.ru/defaultx.asp" TargetMode="External"/><Relationship Id="rId14" Type="http://schemas.openxmlformats.org/officeDocument/2006/relationships/hyperlink" Target="http://www.garant.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F7CEC-D0A6-41A0-97F0-052ED5FE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10467</Words>
  <Characters>59665</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Чистовский Дмитрий Иванович</dc:creator>
  <cp:keywords/>
  <dc:description/>
  <cp:lastModifiedBy>Нурумбетова Жанна Бауыржановна</cp:lastModifiedBy>
  <cp:revision>10</cp:revision>
  <dcterms:created xsi:type="dcterms:W3CDTF">2021-05-26T07:47:00Z</dcterms:created>
  <dcterms:modified xsi:type="dcterms:W3CDTF">2022-06-29T11:32:00Z</dcterms:modified>
</cp:coreProperties>
</file>