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88" w:rsidRPr="009119A1" w:rsidRDefault="00CC3888" w:rsidP="000C7FC6">
      <w:pPr>
        <w:spacing w:after="0" w:line="240" w:lineRule="auto"/>
        <w:jc w:val="center"/>
        <w:rPr>
          <w:rFonts w:ascii="Times New Roman" w:hAnsi="Times New Roman" w:cs="Times New Roman"/>
          <w:b/>
          <w:bCs/>
          <w:sz w:val="24"/>
          <w:szCs w:val="24"/>
        </w:rPr>
      </w:pPr>
      <w:r w:rsidRPr="009119A1">
        <w:rPr>
          <w:rFonts w:ascii="Times New Roman" w:hAnsi="Times New Roman" w:cs="Times New Roman"/>
          <w:b/>
          <w:sz w:val="24"/>
          <w:szCs w:val="24"/>
        </w:rPr>
        <w:t>Рабочая программа дисциплины (модуля) «</w:t>
      </w:r>
      <w:r w:rsidRPr="00620E7E">
        <w:rPr>
          <w:rFonts w:ascii="Times New Roman" w:hAnsi="Times New Roman" w:cs="Times New Roman"/>
          <w:b/>
          <w:bCs/>
          <w:noProof/>
          <w:sz w:val="24"/>
          <w:szCs w:val="24"/>
        </w:rPr>
        <w:t>Экономическая теория</w:t>
      </w:r>
      <w:r w:rsidRPr="009119A1">
        <w:rPr>
          <w:rFonts w:ascii="Times New Roman" w:hAnsi="Times New Roman" w:cs="Times New Roman"/>
          <w:b/>
          <w:bCs/>
          <w:sz w:val="24"/>
          <w:szCs w:val="24"/>
        </w:rPr>
        <w:t>», включая оценочные материалы</w:t>
      </w:r>
    </w:p>
    <w:p w:rsidR="00CC3888" w:rsidRPr="009119A1" w:rsidRDefault="00CC3888" w:rsidP="000C7FC6">
      <w:pPr>
        <w:spacing w:after="0" w:line="240" w:lineRule="auto"/>
        <w:jc w:val="center"/>
        <w:rPr>
          <w:rFonts w:ascii="Times New Roman" w:hAnsi="Times New Roman" w:cs="Times New Roman"/>
          <w:b/>
          <w:bCs/>
          <w:sz w:val="24"/>
          <w:szCs w:val="24"/>
        </w:rPr>
      </w:pPr>
    </w:p>
    <w:p w:rsidR="00CC3888" w:rsidRPr="009119A1" w:rsidRDefault="00CC3888" w:rsidP="000C7FC6">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1. Требования к результатам обучения по дисциплине (модулю)</w:t>
      </w:r>
    </w:p>
    <w:p w:rsidR="006375BB" w:rsidRPr="009119A1" w:rsidRDefault="00CC3888" w:rsidP="000C7FC6">
      <w:pPr>
        <w:spacing w:after="0" w:line="240" w:lineRule="auto"/>
        <w:jc w:val="both"/>
        <w:outlineLvl w:val="1"/>
        <w:rPr>
          <w:rFonts w:ascii="Times New Roman" w:eastAsia="Times New Roman" w:hAnsi="Times New Roman" w:cs="Times New Roman"/>
          <w:b/>
          <w:noProof/>
          <w:sz w:val="24"/>
          <w:szCs w:val="24"/>
          <w:lang w:eastAsia="ru-RU"/>
        </w:rPr>
      </w:pPr>
      <w:r w:rsidRPr="009119A1">
        <w:rPr>
          <w:rFonts w:ascii="Times New Roman" w:eastAsia="Times New Roman" w:hAnsi="Times New Roman" w:cs="Times New Roman"/>
          <w:b/>
          <w:sz w:val="24"/>
          <w:szCs w:val="24"/>
          <w:lang w:eastAsia="ru-RU"/>
        </w:rPr>
        <w:t>1.1. П</w:t>
      </w:r>
      <w:r w:rsidRPr="009119A1">
        <w:rPr>
          <w:rFonts w:ascii="Times New Roman" w:eastAsia="Times New Roman" w:hAnsi="Times New Roman" w:cs="Times New Roman"/>
          <w:b/>
          <w:sz w:val="24"/>
          <w:szCs w:val="24"/>
        </w:rPr>
        <w:t>еречень компетенций,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16"/>
        <w:gridCol w:w="2975"/>
        <w:gridCol w:w="3254"/>
      </w:tblGrid>
      <w:tr w:rsidR="00CC3888" w:rsidRPr="009119A1" w:rsidTr="00B361F3">
        <w:tc>
          <w:tcPr>
            <w:tcW w:w="1667" w:type="pct"/>
          </w:tcPr>
          <w:p w:rsidR="00CC3888" w:rsidRPr="009119A1" w:rsidRDefault="00CC3888" w:rsidP="00B361F3">
            <w:pPr>
              <w:widowControl w:val="0"/>
              <w:autoSpaceDE w:val="0"/>
              <w:autoSpaceDN w:val="0"/>
              <w:adjustRightInd w:val="0"/>
              <w:jc w:val="center"/>
              <w:rPr>
                <w:b/>
                <w:szCs w:val="24"/>
              </w:rPr>
            </w:pPr>
            <w:r w:rsidRPr="009119A1">
              <w:rPr>
                <w:b/>
                <w:szCs w:val="24"/>
              </w:rPr>
              <w:t>Группа компетенций</w:t>
            </w:r>
          </w:p>
        </w:tc>
        <w:tc>
          <w:tcPr>
            <w:tcW w:w="1592" w:type="pct"/>
          </w:tcPr>
          <w:p w:rsidR="00CC3888" w:rsidRPr="009119A1" w:rsidRDefault="00CC3888" w:rsidP="00B361F3">
            <w:pPr>
              <w:widowControl w:val="0"/>
              <w:autoSpaceDE w:val="0"/>
              <w:autoSpaceDN w:val="0"/>
              <w:adjustRightInd w:val="0"/>
              <w:jc w:val="center"/>
              <w:rPr>
                <w:b/>
                <w:szCs w:val="24"/>
              </w:rPr>
            </w:pPr>
            <w:r w:rsidRPr="009119A1">
              <w:rPr>
                <w:b/>
                <w:szCs w:val="24"/>
              </w:rPr>
              <w:t>Категория компетенций</w:t>
            </w:r>
          </w:p>
        </w:tc>
        <w:tc>
          <w:tcPr>
            <w:tcW w:w="1741" w:type="pct"/>
          </w:tcPr>
          <w:p w:rsidR="00CC3888" w:rsidRPr="009119A1" w:rsidRDefault="00CC3888" w:rsidP="00B361F3">
            <w:pPr>
              <w:widowControl w:val="0"/>
              <w:autoSpaceDE w:val="0"/>
              <w:autoSpaceDN w:val="0"/>
              <w:adjustRightInd w:val="0"/>
              <w:jc w:val="center"/>
              <w:rPr>
                <w:b/>
                <w:szCs w:val="24"/>
              </w:rPr>
            </w:pPr>
            <w:r w:rsidRPr="009119A1">
              <w:rPr>
                <w:b/>
                <w:szCs w:val="24"/>
              </w:rPr>
              <w:t>Коды и содержание компетенций</w:t>
            </w:r>
          </w:p>
        </w:tc>
      </w:tr>
      <w:tr w:rsidR="006375BB" w:rsidRPr="009119A1" w:rsidTr="001369C5">
        <w:tc>
          <w:tcPr>
            <w:tcW w:w="1667" w:type="pct"/>
          </w:tcPr>
          <w:p w:rsidR="006375BB" w:rsidRPr="007038F6" w:rsidRDefault="006375BB" w:rsidP="006375BB">
            <w:pPr>
              <w:widowControl w:val="0"/>
              <w:autoSpaceDE w:val="0"/>
              <w:autoSpaceDN w:val="0"/>
              <w:adjustRightInd w:val="0"/>
              <w:jc w:val="center"/>
              <w:rPr>
                <w:iCs/>
                <w:szCs w:val="24"/>
                <w:lang w:val="en-US"/>
              </w:rPr>
            </w:pPr>
            <w:r w:rsidRPr="009119A1">
              <w:rPr>
                <w:iCs/>
                <w:szCs w:val="24"/>
              </w:rPr>
              <w:t>Универсальные</w:t>
            </w:r>
          </w:p>
        </w:tc>
        <w:tc>
          <w:tcPr>
            <w:tcW w:w="1592" w:type="pct"/>
          </w:tcPr>
          <w:p w:rsidR="006375BB" w:rsidRPr="00E6125F" w:rsidRDefault="0055533A" w:rsidP="006375BB">
            <w:pPr>
              <w:widowControl w:val="0"/>
              <w:overflowPunct w:val="0"/>
              <w:autoSpaceDE w:val="0"/>
              <w:autoSpaceDN w:val="0"/>
              <w:adjustRightInd w:val="0"/>
              <w:jc w:val="center"/>
              <w:rPr>
                <w:szCs w:val="24"/>
              </w:rPr>
            </w:pPr>
            <w:r w:rsidRPr="0055533A">
              <w:rPr>
                <w:szCs w:val="24"/>
              </w:rPr>
              <w:t>Экономическая культура, в том числе финансовая грамотность</w:t>
            </w:r>
          </w:p>
        </w:tc>
        <w:tc>
          <w:tcPr>
            <w:tcW w:w="1741" w:type="pct"/>
          </w:tcPr>
          <w:p w:rsidR="006375BB" w:rsidRPr="00E6125F" w:rsidRDefault="0055533A" w:rsidP="006375BB">
            <w:pPr>
              <w:widowControl w:val="0"/>
              <w:overflowPunct w:val="0"/>
              <w:autoSpaceDE w:val="0"/>
              <w:autoSpaceDN w:val="0"/>
              <w:adjustRightInd w:val="0"/>
              <w:jc w:val="both"/>
              <w:rPr>
                <w:szCs w:val="24"/>
              </w:rPr>
            </w:pPr>
            <w:r w:rsidRPr="0055533A">
              <w:rPr>
                <w:szCs w:val="24"/>
              </w:rPr>
              <w:t>УК-10. Способен принимать обоснованные экономические решения в различных областях жизнедеятельности</w:t>
            </w:r>
          </w:p>
        </w:tc>
      </w:tr>
      <w:tr w:rsidR="006375BB" w:rsidRPr="009119A1" w:rsidTr="001369C5">
        <w:tc>
          <w:tcPr>
            <w:tcW w:w="1667" w:type="pct"/>
          </w:tcPr>
          <w:p w:rsidR="006375BB" w:rsidRPr="009119A1" w:rsidRDefault="006375BB" w:rsidP="006375BB">
            <w:pPr>
              <w:widowControl w:val="0"/>
              <w:autoSpaceDE w:val="0"/>
              <w:autoSpaceDN w:val="0"/>
              <w:adjustRightInd w:val="0"/>
              <w:jc w:val="center"/>
              <w:rPr>
                <w:iCs/>
                <w:szCs w:val="24"/>
              </w:rPr>
            </w:pPr>
            <w:r w:rsidRPr="009119A1">
              <w:rPr>
                <w:iCs/>
                <w:szCs w:val="24"/>
              </w:rPr>
              <w:t>Общепрофессиональные</w:t>
            </w:r>
          </w:p>
        </w:tc>
        <w:tc>
          <w:tcPr>
            <w:tcW w:w="1592" w:type="pct"/>
          </w:tcPr>
          <w:p w:rsidR="006375BB" w:rsidRPr="009119A1" w:rsidRDefault="006375BB" w:rsidP="006375BB">
            <w:pPr>
              <w:widowControl w:val="0"/>
              <w:autoSpaceDE w:val="0"/>
              <w:autoSpaceDN w:val="0"/>
              <w:adjustRightInd w:val="0"/>
              <w:jc w:val="center"/>
              <w:rPr>
                <w:strike/>
                <w:szCs w:val="24"/>
              </w:rPr>
            </w:pPr>
            <w:r w:rsidRPr="009119A1">
              <w:rPr>
                <w:strike/>
                <w:szCs w:val="24"/>
              </w:rPr>
              <w:t>-</w:t>
            </w:r>
          </w:p>
        </w:tc>
        <w:tc>
          <w:tcPr>
            <w:tcW w:w="1741" w:type="pct"/>
          </w:tcPr>
          <w:p w:rsidR="006375BB" w:rsidRPr="009119A1" w:rsidRDefault="006375BB" w:rsidP="006375BB">
            <w:pPr>
              <w:widowControl w:val="0"/>
              <w:autoSpaceDE w:val="0"/>
              <w:autoSpaceDN w:val="0"/>
              <w:adjustRightInd w:val="0"/>
              <w:jc w:val="center"/>
              <w:rPr>
                <w:strike/>
                <w:szCs w:val="24"/>
              </w:rPr>
            </w:pPr>
            <w:r w:rsidRPr="009119A1">
              <w:rPr>
                <w:strike/>
                <w:szCs w:val="24"/>
              </w:rPr>
              <w:t>-</w:t>
            </w:r>
          </w:p>
        </w:tc>
      </w:tr>
      <w:tr w:rsidR="006375BB" w:rsidRPr="009119A1" w:rsidTr="00B361F3">
        <w:tc>
          <w:tcPr>
            <w:tcW w:w="1667" w:type="pct"/>
          </w:tcPr>
          <w:p w:rsidR="006375BB" w:rsidRPr="009119A1" w:rsidRDefault="006375BB" w:rsidP="006375BB">
            <w:pPr>
              <w:widowControl w:val="0"/>
              <w:autoSpaceDE w:val="0"/>
              <w:autoSpaceDN w:val="0"/>
              <w:adjustRightInd w:val="0"/>
              <w:jc w:val="center"/>
              <w:rPr>
                <w:szCs w:val="24"/>
              </w:rPr>
            </w:pPr>
            <w:r w:rsidRPr="009119A1">
              <w:rPr>
                <w:szCs w:val="24"/>
              </w:rPr>
              <w:t>Профессиональные</w:t>
            </w:r>
          </w:p>
        </w:tc>
        <w:tc>
          <w:tcPr>
            <w:tcW w:w="1592" w:type="pct"/>
          </w:tcPr>
          <w:p w:rsidR="006375BB" w:rsidRPr="009119A1" w:rsidRDefault="006375BB" w:rsidP="006375BB">
            <w:pPr>
              <w:widowControl w:val="0"/>
              <w:autoSpaceDE w:val="0"/>
              <w:autoSpaceDN w:val="0"/>
              <w:adjustRightInd w:val="0"/>
              <w:jc w:val="center"/>
              <w:rPr>
                <w:strike/>
                <w:szCs w:val="24"/>
              </w:rPr>
            </w:pPr>
            <w:r w:rsidRPr="009119A1">
              <w:rPr>
                <w:strike/>
                <w:szCs w:val="24"/>
              </w:rPr>
              <w:t>-</w:t>
            </w:r>
          </w:p>
        </w:tc>
        <w:tc>
          <w:tcPr>
            <w:tcW w:w="1741" w:type="pct"/>
          </w:tcPr>
          <w:p w:rsidR="006375BB" w:rsidRPr="009119A1" w:rsidRDefault="006375BB" w:rsidP="006375BB">
            <w:pPr>
              <w:widowControl w:val="0"/>
              <w:autoSpaceDE w:val="0"/>
              <w:autoSpaceDN w:val="0"/>
              <w:adjustRightInd w:val="0"/>
              <w:jc w:val="center"/>
              <w:rPr>
                <w:strike/>
                <w:szCs w:val="24"/>
              </w:rPr>
            </w:pPr>
            <w:r w:rsidRPr="009119A1">
              <w:rPr>
                <w:strike/>
                <w:szCs w:val="24"/>
              </w:rPr>
              <w:t>-</w:t>
            </w:r>
          </w:p>
        </w:tc>
      </w:tr>
    </w:tbl>
    <w:p w:rsidR="00CC3888" w:rsidRPr="009119A1" w:rsidRDefault="00CC3888"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1.2. Компетенции и индикаторы их достижения</w:t>
      </w:r>
      <w:r w:rsidRPr="009119A1">
        <w:rPr>
          <w:rFonts w:ascii="Times New Roman" w:eastAsia="Times New Roman" w:hAnsi="Times New Roman" w:cs="Times New Roman"/>
          <w:b/>
          <w:sz w:val="24"/>
          <w:szCs w:val="24"/>
        </w:rPr>
        <w:t>,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93"/>
        <w:gridCol w:w="6231"/>
      </w:tblGrid>
      <w:tr w:rsidR="00CC3888" w:rsidRPr="009119A1" w:rsidTr="001369C5">
        <w:tc>
          <w:tcPr>
            <w:tcW w:w="760" w:type="pct"/>
            <w:shd w:val="clear" w:color="auto" w:fill="auto"/>
            <w:vAlign w:val="center"/>
          </w:tcPr>
          <w:p w:rsidR="00CC3888" w:rsidRPr="009119A1" w:rsidRDefault="00CC3888"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CC3888" w:rsidRPr="009119A1" w:rsidRDefault="00CC3888"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индикатора компетенции</w:t>
            </w:r>
          </w:p>
        </w:tc>
        <w:tc>
          <w:tcPr>
            <w:tcW w:w="3334" w:type="pct"/>
            <w:shd w:val="clear" w:color="auto" w:fill="auto"/>
            <w:vAlign w:val="center"/>
          </w:tcPr>
          <w:p w:rsidR="00CC3888" w:rsidRPr="00BD2E6B" w:rsidRDefault="00CC3888" w:rsidP="00BD2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2E6B">
              <w:rPr>
                <w:rFonts w:ascii="Times New Roman" w:eastAsia="Times New Roman" w:hAnsi="Times New Roman" w:cs="Times New Roman"/>
                <w:b/>
                <w:sz w:val="20"/>
                <w:szCs w:val="20"/>
                <w:lang w:eastAsia="ru-RU"/>
              </w:rPr>
              <w:t>Содержание индикатора компетенции</w:t>
            </w:r>
          </w:p>
        </w:tc>
      </w:tr>
      <w:tr w:rsidR="0055533A" w:rsidRPr="009119A1" w:rsidTr="001369C5">
        <w:tc>
          <w:tcPr>
            <w:tcW w:w="760" w:type="pct"/>
            <w:shd w:val="clear" w:color="auto" w:fill="auto"/>
          </w:tcPr>
          <w:p w:rsidR="0055533A" w:rsidRPr="009119A1" w:rsidRDefault="0055533A" w:rsidP="0055533A">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hAnsi="Times New Roman" w:cs="Times New Roman"/>
                <w:sz w:val="20"/>
                <w:szCs w:val="20"/>
              </w:rPr>
              <w:t>УК-10</w:t>
            </w:r>
          </w:p>
        </w:tc>
        <w:tc>
          <w:tcPr>
            <w:tcW w:w="906" w:type="pct"/>
            <w:shd w:val="clear" w:color="auto" w:fill="auto"/>
          </w:tcPr>
          <w:p w:rsidR="0055533A" w:rsidRPr="009119A1" w:rsidRDefault="0055533A" w:rsidP="0055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533A">
              <w:rPr>
                <w:rFonts w:ascii="Times New Roman" w:hAnsi="Times New Roman"/>
                <w:sz w:val="20"/>
                <w:szCs w:val="24"/>
              </w:rPr>
              <w:t>УК-10.1</w:t>
            </w:r>
          </w:p>
        </w:tc>
        <w:tc>
          <w:tcPr>
            <w:tcW w:w="3334" w:type="pct"/>
            <w:shd w:val="clear" w:color="auto" w:fill="auto"/>
          </w:tcPr>
          <w:p w:rsidR="0055533A" w:rsidRPr="0055533A" w:rsidRDefault="0055533A" w:rsidP="0055533A">
            <w:pPr>
              <w:widowControl w:val="0"/>
              <w:overflowPunct w:val="0"/>
              <w:autoSpaceDE w:val="0"/>
              <w:autoSpaceDN w:val="0"/>
              <w:adjustRightInd w:val="0"/>
              <w:spacing w:after="0" w:line="240" w:lineRule="auto"/>
              <w:jc w:val="both"/>
              <w:rPr>
                <w:rFonts w:ascii="Times New Roman" w:hAnsi="Times New Roman"/>
                <w:sz w:val="20"/>
                <w:szCs w:val="24"/>
              </w:rPr>
            </w:pPr>
            <w:r w:rsidRPr="0055533A">
              <w:rPr>
                <w:rFonts w:ascii="Times New Roman" w:hAnsi="Times New Roman"/>
                <w:sz w:val="20"/>
                <w:szCs w:val="24"/>
              </w:rPr>
              <w:t>Ориентируется в экономических и финансовых новостях</w:t>
            </w:r>
          </w:p>
        </w:tc>
      </w:tr>
      <w:tr w:rsidR="0055533A" w:rsidRPr="009119A1" w:rsidTr="001369C5">
        <w:tc>
          <w:tcPr>
            <w:tcW w:w="760" w:type="pct"/>
            <w:shd w:val="clear" w:color="auto" w:fill="auto"/>
          </w:tcPr>
          <w:p w:rsidR="0055533A" w:rsidRPr="009119A1" w:rsidRDefault="0055533A" w:rsidP="0055533A">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hAnsi="Times New Roman" w:cs="Times New Roman"/>
                <w:sz w:val="20"/>
                <w:szCs w:val="20"/>
              </w:rPr>
              <w:t>УК-10</w:t>
            </w:r>
          </w:p>
        </w:tc>
        <w:tc>
          <w:tcPr>
            <w:tcW w:w="906" w:type="pct"/>
            <w:shd w:val="clear" w:color="auto" w:fill="auto"/>
          </w:tcPr>
          <w:p w:rsidR="0055533A" w:rsidRPr="009119A1" w:rsidRDefault="0055533A" w:rsidP="0055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533A">
              <w:rPr>
                <w:rFonts w:ascii="Times New Roman" w:hAnsi="Times New Roman"/>
                <w:sz w:val="20"/>
                <w:szCs w:val="24"/>
              </w:rPr>
              <w:t>УК-10.2</w:t>
            </w:r>
          </w:p>
        </w:tc>
        <w:tc>
          <w:tcPr>
            <w:tcW w:w="3334" w:type="pct"/>
            <w:shd w:val="clear" w:color="auto" w:fill="auto"/>
          </w:tcPr>
          <w:p w:rsidR="0055533A" w:rsidRPr="0055533A" w:rsidRDefault="0055533A" w:rsidP="0055533A">
            <w:pPr>
              <w:widowControl w:val="0"/>
              <w:overflowPunct w:val="0"/>
              <w:autoSpaceDE w:val="0"/>
              <w:autoSpaceDN w:val="0"/>
              <w:adjustRightInd w:val="0"/>
              <w:spacing w:after="0" w:line="240" w:lineRule="auto"/>
              <w:jc w:val="both"/>
              <w:rPr>
                <w:rFonts w:ascii="Times New Roman" w:hAnsi="Times New Roman"/>
                <w:sz w:val="20"/>
                <w:szCs w:val="24"/>
              </w:rPr>
            </w:pPr>
            <w:r w:rsidRPr="0055533A">
              <w:rPr>
                <w:rFonts w:ascii="Times New Roman" w:hAnsi="Times New Roman"/>
                <w:sz w:val="20"/>
                <w:szCs w:val="24"/>
              </w:rPr>
              <w:t>Способен провести финансовый анализ, имеет представление о финансовых продуктах</w:t>
            </w:r>
          </w:p>
        </w:tc>
      </w:tr>
      <w:tr w:rsidR="0055533A" w:rsidRPr="009119A1" w:rsidTr="001369C5">
        <w:tc>
          <w:tcPr>
            <w:tcW w:w="760" w:type="pct"/>
            <w:shd w:val="clear" w:color="auto" w:fill="auto"/>
          </w:tcPr>
          <w:p w:rsidR="0055533A" w:rsidRPr="009119A1" w:rsidRDefault="0055533A" w:rsidP="0055533A">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hAnsi="Times New Roman" w:cs="Times New Roman"/>
                <w:sz w:val="20"/>
                <w:szCs w:val="20"/>
              </w:rPr>
              <w:t>УК-10</w:t>
            </w:r>
          </w:p>
        </w:tc>
        <w:tc>
          <w:tcPr>
            <w:tcW w:w="906" w:type="pct"/>
            <w:shd w:val="clear" w:color="auto" w:fill="auto"/>
          </w:tcPr>
          <w:p w:rsidR="0055533A" w:rsidRPr="009119A1" w:rsidRDefault="0055533A" w:rsidP="005553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533A">
              <w:rPr>
                <w:rFonts w:ascii="Times New Roman" w:hAnsi="Times New Roman"/>
                <w:sz w:val="20"/>
                <w:szCs w:val="24"/>
              </w:rPr>
              <w:t>УК-10.3</w:t>
            </w:r>
          </w:p>
        </w:tc>
        <w:tc>
          <w:tcPr>
            <w:tcW w:w="3334" w:type="pct"/>
            <w:shd w:val="clear" w:color="auto" w:fill="auto"/>
          </w:tcPr>
          <w:p w:rsidR="0055533A" w:rsidRPr="0055533A" w:rsidRDefault="0055533A" w:rsidP="0055533A">
            <w:pPr>
              <w:widowControl w:val="0"/>
              <w:overflowPunct w:val="0"/>
              <w:autoSpaceDE w:val="0"/>
              <w:autoSpaceDN w:val="0"/>
              <w:adjustRightInd w:val="0"/>
              <w:spacing w:after="0" w:line="240" w:lineRule="auto"/>
              <w:jc w:val="both"/>
              <w:rPr>
                <w:rFonts w:ascii="Times New Roman" w:hAnsi="Times New Roman"/>
                <w:sz w:val="20"/>
                <w:szCs w:val="24"/>
              </w:rPr>
            </w:pPr>
            <w:r w:rsidRPr="0055533A">
              <w:rPr>
                <w:rFonts w:ascii="Times New Roman" w:hAnsi="Times New Roman"/>
                <w:sz w:val="20"/>
                <w:szCs w:val="24"/>
              </w:rPr>
              <w:t>Управляет личными финансами, знает основы планирования личного бюджета</w:t>
            </w:r>
          </w:p>
        </w:tc>
      </w:tr>
    </w:tbl>
    <w:p w:rsidR="00CC3888" w:rsidRPr="009119A1" w:rsidRDefault="00CC3888" w:rsidP="00402D75">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1.3. Результаты обучения по дисциплине (модулю)</w:t>
      </w:r>
    </w:p>
    <w:p w:rsidR="00CC3888" w:rsidRPr="009119A1" w:rsidRDefault="00CC3888" w:rsidP="00402D75">
      <w:pPr>
        <w:spacing w:after="0" w:line="240" w:lineRule="auto"/>
        <w:jc w:val="both"/>
        <w:rPr>
          <w:rFonts w:ascii="Times New Roman" w:hAnsi="Times New Roman" w:cs="Times New Roman"/>
          <w:sz w:val="24"/>
          <w:szCs w:val="28"/>
        </w:rPr>
      </w:pPr>
      <w:r w:rsidRPr="009119A1">
        <w:rPr>
          <w:rFonts w:ascii="Times New Roman" w:hAnsi="Times New Roman" w:cs="Times New Roman"/>
          <w:b/>
          <w:sz w:val="24"/>
          <w:szCs w:val="28"/>
        </w:rPr>
        <w:t>Цель изучения дисциплины (модуля)</w:t>
      </w:r>
      <w:r w:rsidRPr="009119A1">
        <w:rPr>
          <w:rFonts w:ascii="Times New Roman" w:hAnsi="Times New Roman" w:cs="Times New Roman"/>
          <w:sz w:val="24"/>
          <w:szCs w:val="28"/>
        </w:rPr>
        <w:t xml:space="preserve"> – </w:t>
      </w:r>
      <w:r w:rsidR="006375BB" w:rsidRPr="006375BB">
        <w:rPr>
          <w:rFonts w:ascii="Times New Roman" w:hAnsi="Times New Roman" w:cs="Times New Roman"/>
          <w:sz w:val="24"/>
          <w:szCs w:val="28"/>
        </w:rPr>
        <w:t>изложить общие методологические и инструментальные предпосылки экономической теории, возможности приложения институционального подхода к исследованиям собственности, различных видов организаций, новой экономической истории и экономической теории права.</w:t>
      </w:r>
    </w:p>
    <w:p w:rsidR="00CC3888" w:rsidRPr="009119A1" w:rsidRDefault="00CC3888" w:rsidP="00402D75">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В результате изучения дисциплины (модуля) обучающийся должен</w:t>
      </w:r>
    </w:p>
    <w:p w:rsidR="006375BB" w:rsidRPr="00402D75" w:rsidRDefault="006375BB" w:rsidP="006375BB">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rsidR="006375BB" w:rsidRPr="001E1496" w:rsidRDefault="006375BB" w:rsidP="003B5BF4">
      <w:pPr>
        <w:pStyle w:val="a3"/>
        <w:numPr>
          <w:ilvl w:val="0"/>
          <w:numId w:val="6"/>
        </w:numPr>
        <w:spacing w:after="0" w:line="240" w:lineRule="auto"/>
        <w:jc w:val="both"/>
        <w:rPr>
          <w:rFonts w:ascii="Times New Roman" w:hAnsi="Times New Roman" w:cs="Times New Roman"/>
          <w:sz w:val="24"/>
          <w:szCs w:val="28"/>
        </w:rPr>
      </w:pPr>
      <w:r w:rsidRPr="001E1496">
        <w:rPr>
          <w:rFonts w:ascii="Times New Roman" w:hAnsi="Times New Roman" w:cs="Times New Roman"/>
          <w:sz w:val="24"/>
          <w:szCs w:val="28"/>
        </w:rPr>
        <w:t xml:space="preserve">основы экономической теории при решении прикладных </w:t>
      </w:r>
      <w:r>
        <w:rPr>
          <w:rFonts w:ascii="Times New Roman" w:hAnsi="Times New Roman" w:cs="Times New Roman"/>
          <w:sz w:val="24"/>
          <w:szCs w:val="28"/>
        </w:rPr>
        <w:t xml:space="preserve">профессиональных </w:t>
      </w:r>
      <w:r w:rsidRPr="001E1496">
        <w:rPr>
          <w:rFonts w:ascii="Times New Roman" w:hAnsi="Times New Roman" w:cs="Times New Roman"/>
          <w:sz w:val="24"/>
          <w:szCs w:val="28"/>
        </w:rPr>
        <w:t>задач;</w:t>
      </w:r>
    </w:p>
    <w:p w:rsidR="00E9715D" w:rsidRDefault="006375BB" w:rsidP="003B5BF4">
      <w:pPr>
        <w:pStyle w:val="a3"/>
        <w:numPr>
          <w:ilvl w:val="0"/>
          <w:numId w:val="6"/>
        </w:numPr>
        <w:spacing w:after="0" w:line="240" w:lineRule="auto"/>
        <w:jc w:val="both"/>
        <w:rPr>
          <w:rFonts w:ascii="Times New Roman" w:hAnsi="Times New Roman" w:cs="Times New Roman"/>
          <w:sz w:val="24"/>
          <w:szCs w:val="28"/>
        </w:rPr>
      </w:pPr>
      <w:r w:rsidRPr="001E1496">
        <w:rPr>
          <w:rFonts w:ascii="Times New Roman" w:hAnsi="Times New Roman" w:cs="Times New Roman"/>
          <w:sz w:val="24"/>
          <w:szCs w:val="28"/>
        </w:rPr>
        <w:t>систему экономических категорий и законов, методы анализа экономических процессов и явлений на микро</w:t>
      </w:r>
      <w:r>
        <w:rPr>
          <w:rFonts w:ascii="Times New Roman" w:hAnsi="Times New Roman" w:cs="Times New Roman"/>
          <w:sz w:val="24"/>
          <w:szCs w:val="28"/>
        </w:rPr>
        <w:t xml:space="preserve"> и макро</w:t>
      </w:r>
      <w:r w:rsidRPr="001E1496">
        <w:rPr>
          <w:rFonts w:ascii="Times New Roman" w:hAnsi="Times New Roman" w:cs="Times New Roman"/>
          <w:sz w:val="24"/>
          <w:szCs w:val="28"/>
        </w:rPr>
        <w:t>уровне;</w:t>
      </w:r>
    </w:p>
    <w:p w:rsidR="00E9715D" w:rsidRDefault="006375BB" w:rsidP="003B5BF4">
      <w:pPr>
        <w:pStyle w:val="a3"/>
        <w:numPr>
          <w:ilvl w:val="0"/>
          <w:numId w:val="6"/>
        </w:numPr>
        <w:spacing w:after="0" w:line="240" w:lineRule="auto"/>
        <w:jc w:val="both"/>
        <w:rPr>
          <w:rFonts w:ascii="Times New Roman" w:hAnsi="Times New Roman" w:cs="Times New Roman"/>
          <w:sz w:val="24"/>
          <w:szCs w:val="28"/>
        </w:rPr>
      </w:pPr>
      <w:r w:rsidRPr="001E1496">
        <w:rPr>
          <w:rFonts w:ascii="Times New Roman" w:hAnsi="Times New Roman" w:cs="Times New Roman"/>
          <w:sz w:val="24"/>
          <w:szCs w:val="28"/>
        </w:rPr>
        <w:t>закономерности и принципы поведения экономических агентов в современной экономике;</w:t>
      </w:r>
    </w:p>
    <w:p w:rsidR="006375BB" w:rsidRDefault="006375BB" w:rsidP="003B5BF4">
      <w:pPr>
        <w:pStyle w:val="a3"/>
        <w:numPr>
          <w:ilvl w:val="0"/>
          <w:numId w:val="6"/>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рыночные элементы и особенности поведения на рынках разных типов экономических агентов</w:t>
      </w:r>
    </w:p>
    <w:p w:rsidR="006375BB" w:rsidRPr="001E1496" w:rsidRDefault="006375BB" w:rsidP="003B5BF4">
      <w:pPr>
        <w:pStyle w:val="a3"/>
        <w:numPr>
          <w:ilvl w:val="0"/>
          <w:numId w:val="6"/>
        </w:numPr>
        <w:spacing w:after="0" w:line="240" w:lineRule="auto"/>
        <w:jc w:val="both"/>
        <w:rPr>
          <w:rFonts w:ascii="Times New Roman" w:hAnsi="Times New Roman" w:cs="Times New Roman"/>
          <w:sz w:val="24"/>
          <w:szCs w:val="28"/>
        </w:rPr>
      </w:pPr>
      <w:r w:rsidRPr="001E1496">
        <w:rPr>
          <w:rFonts w:ascii="Times New Roman" w:hAnsi="Times New Roman" w:cs="Times New Roman"/>
          <w:sz w:val="24"/>
          <w:szCs w:val="28"/>
        </w:rPr>
        <w:t>современную систему национального счетоводства и ведущие макроэкономические переменные;</w:t>
      </w:r>
    </w:p>
    <w:p w:rsidR="006375BB" w:rsidRPr="00D51466" w:rsidRDefault="006375BB" w:rsidP="003B5BF4">
      <w:pPr>
        <w:pStyle w:val="a3"/>
        <w:numPr>
          <w:ilvl w:val="0"/>
          <w:numId w:val="6"/>
        </w:numPr>
        <w:spacing w:after="0" w:line="240" w:lineRule="auto"/>
        <w:jc w:val="both"/>
        <w:rPr>
          <w:rFonts w:ascii="Times New Roman" w:hAnsi="Times New Roman" w:cs="Times New Roman"/>
          <w:sz w:val="24"/>
          <w:szCs w:val="28"/>
        </w:rPr>
      </w:pPr>
      <w:r w:rsidRPr="001E1496">
        <w:rPr>
          <w:rFonts w:ascii="Times New Roman" w:hAnsi="Times New Roman" w:cs="Times New Roman"/>
          <w:sz w:val="24"/>
          <w:szCs w:val="28"/>
        </w:rPr>
        <w:t>равновесие национального р</w:t>
      </w:r>
      <w:r>
        <w:rPr>
          <w:rFonts w:ascii="Times New Roman" w:hAnsi="Times New Roman" w:cs="Times New Roman"/>
          <w:sz w:val="24"/>
          <w:szCs w:val="28"/>
        </w:rPr>
        <w:t>ынка и механизм его обеспечения;</w:t>
      </w:r>
    </w:p>
    <w:p w:rsidR="006375BB" w:rsidRPr="00402D75" w:rsidRDefault="006375BB" w:rsidP="006375BB">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rsidR="00E9715D" w:rsidRDefault="006375BB" w:rsidP="003B5BF4">
      <w:pPr>
        <w:pStyle w:val="a3"/>
        <w:numPr>
          <w:ilvl w:val="0"/>
          <w:numId w:val="6"/>
        </w:numPr>
        <w:spacing w:after="0" w:line="240" w:lineRule="auto"/>
        <w:jc w:val="both"/>
        <w:rPr>
          <w:rFonts w:ascii="Times New Roman" w:hAnsi="Times New Roman" w:cs="Times New Roman"/>
          <w:sz w:val="24"/>
          <w:szCs w:val="28"/>
        </w:rPr>
      </w:pPr>
      <w:r w:rsidRPr="00D51466">
        <w:rPr>
          <w:rFonts w:ascii="Times New Roman" w:hAnsi="Times New Roman" w:cs="Times New Roman"/>
          <w:sz w:val="24"/>
          <w:szCs w:val="28"/>
        </w:rPr>
        <w:t>ориентиро</w:t>
      </w:r>
      <w:r>
        <w:rPr>
          <w:rFonts w:ascii="Times New Roman" w:hAnsi="Times New Roman" w:cs="Times New Roman"/>
          <w:sz w:val="24"/>
          <w:szCs w:val="28"/>
        </w:rPr>
        <w:t>ваться в экономических и финансовых вопросах</w:t>
      </w:r>
      <w:r w:rsidRPr="00D51466">
        <w:rPr>
          <w:rFonts w:ascii="Times New Roman" w:hAnsi="Times New Roman" w:cs="Times New Roman"/>
          <w:sz w:val="24"/>
          <w:szCs w:val="28"/>
        </w:rPr>
        <w:t>;</w:t>
      </w:r>
    </w:p>
    <w:p w:rsidR="006375BB" w:rsidRPr="00D51466" w:rsidRDefault="006375BB" w:rsidP="003B5BF4">
      <w:pPr>
        <w:pStyle w:val="a3"/>
        <w:numPr>
          <w:ilvl w:val="0"/>
          <w:numId w:val="6"/>
        </w:numPr>
        <w:spacing w:after="0" w:line="240" w:lineRule="auto"/>
        <w:jc w:val="both"/>
        <w:rPr>
          <w:rFonts w:ascii="Times New Roman" w:hAnsi="Times New Roman" w:cs="Times New Roman"/>
          <w:sz w:val="24"/>
          <w:szCs w:val="28"/>
        </w:rPr>
      </w:pPr>
      <w:r w:rsidRPr="00D51466">
        <w:rPr>
          <w:rFonts w:ascii="Times New Roman" w:hAnsi="Times New Roman" w:cs="Times New Roman"/>
          <w:sz w:val="24"/>
          <w:szCs w:val="28"/>
        </w:rPr>
        <w:t xml:space="preserve">решать прикладные задачи из области </w:t>
      </w:r>
      <w:r>
        <w:rPr>
          <w:rFonts w:ascii="Times New Roman" w:hAnsi="Times New Roman" w:cs="Times New Roman"/>
          <w:sz w:val="24"/>
          <w:szCs w:val="28"/>
        </w:rPr>
        <w:t>экономической теории</w:t>
      </w:r>
      <w:r w:rsidRPr="00D51466">
        <w:rPr>
          <w:rFonts w:ascii="Times New Roman" w:hAnsi="Times New Roman" w:cs="Times New Roman"/>
          <w:sz w:val="24"/>
          <w:szCs w:val="28"/>
        </w:rPr>
        <w:t>;</w:t>
      </w:r>
    </w:p>
    <w:p w:rsidR="00E9715D" w:rsidRDefault="006375BB" w:rsidP="003B5BF4">
      <w:pPr>
        <w:pStyle w:val="a3"/>
        <w:numPr>
          <w:ilvl w:val="0"/>
          <w:numId w:val="6"/>
        </w:numPr>
        <w:spacing w:after="0" w:line="240" w:lineRule="auto"/>
        <w:jc w:val="both"/>
        <w:rPr>
          <w:rFonts w:ascii="Times New Roman" w:hAnsi="Times New Roman" w:cs="Times New Roman"/>
          <w:sz w:val="24"/>
          <w:szCs w:val="28"/>
        </w:rPr>
      </w:pPr>
      <w:r w:rsidRPr="00D51466">
        <w:rPr>
          <w:rFonts w:ascii="Times New Roman" w:hAnsi="Times New Roman" w:cs="Times New Roman"/>
          <w:sz w:val="24"/>
          <w:szCs w:val="28"/>
        </w:rPr>
        <w:t>оперировать важнейшими экономическими понятиями и категориями;</w:t>
      </w:r>
    </w:p>
    <w:p w:rsidR="00E9715D" w:rsidRDefault="006375BB" w:rsidP="003B5BF4">
      <w:pPr>
        <w:pStyle w:val="a3"/>
        <w:numPr>
          <w:ilvl w:val="0"/>
          <w:numId w:val="6"/>
        </w:numPr>
        <w:spacing w:after="0" w:line="240" w:lineRule="auto"/>
        <w:jc w:val="both"/>
        <w:rPr>
          <w:rFonts w:ascii="Times New Roman" w:hAnsi="Times New Roman" w:cs="Times New Roman"/>
          <w:sz w:val="24"/>
          <w:szCs w:val="28"/>
        </w:rPr>
      </w:pPr>
      <w:r w:rsidRPr="00D51466">
        <w:rPr>
          <w:rFonts w:ascii="Times New Roman" w:hAnsi="Times New Roman" w:cs="Times New Roman"/>
          <w:sz w:val="24"/>
          <w:szCs w:val="28"/>
        </w:rPr>
        <w:t>находить и анализировать новую экономическую информацию, объясняющую природу экономических процессов;</w:t>
      </w:r>
    </w:p>
    <w:p w:rsidR="006375BB" w:rsidRPr="00D51466" w:rsidRDefault="006375BB" w:rsidP="003B5BF4">
      <w:pPr>
        <w:pStyle w:val="a3"/>
        <w:numPr>
          <w:ilvl w:val="0"/>
          <w:numId w:val="6"/>
        </w:numPr>
        <w:spacing w:after="0" w:line="240" w:lineRule="auto"/>
        <w:jc w:val="both"/>
        <w:rPr>
          <w:rFonts w:ascii="Times New Roman" w:hAnsi="Times New Roman" w:cs="Times New Roman"/>
          <w:sz w:val="24"/>
          <w:szCs w:val="28"/>
        </w:rPr>
      </w:pPr>
      <w:r w:rsidRPr="00D51466">
        <w:rPr>
          <w:rFonts w:ascii="Times New Roman" w:hAnsi="Times New Roman" w:cs="Times New Roman"/>
          <w:sz w:val="24"/>
          <w:szCs w:val="28"/>
        </w:rPr>
        <w:t>самостоятельно анализировать социально-экономические процессы, происходящие в современных рыночных структурах;</w:t>
      </w:r>
    </w:p>
    <w:p w:rsidR="006375BB" w:rsidRPr="00402D75" w:rsidRDefault="006375BB" w:rsidP="003B5BF4">
      <w:pPr>
        <w:pStyle w:val="a3"/>
        <w:numPr>
          <w:ilvl w:val="0"/>
          <w:numId w:val="6"/>
        </w:numPr>
        <w:spacing w:after="0" w:line="240" w:lineRule="auto"/>
        <w:jc w:val="both"/>
        <w:rPr>
          <w:rFonts w:ascii="Times New Roman" w:hAnsi="Times New Roman" w:cs="Times New Roman"/>
          <w:sz w:val="24"/>
          <w:szCs w:val="28"/>
        </w:rPr>
      </w:pPr>
      <w:r w:rsidRPr="00D51466">
        <w:rPr>
          <w:rFonts w:ascii="Times New Roman" w:hAnsi="Times New Roman" w:cs="Times New Roman"/>
          <w:sz w:val="24"/>
          <w:szCs w:val="28"/>
        </w:rPr>
        <w:t>применять полученные знания для разработки научно обоснованной стратегии производственной деятельности</w:t>
      </w:r>
      <w:r>
        <w:rPr>
          <w:rFonts w:ascii="Times New Roman" w:hAnsi="Times New Roman" w:cs="Times New Roman"/>
          <w:sz w:val="24"/>
          <w:szCs w:val="28"/>
        </w:rPr>
        <w:t>;</w:t>
      </w:r>
    </w:p>
    <w:p w:rsidR="006375BB" w:rsidRPr="00402D75" w:rsidRDefault="006375BB" w:rsidP="006375BB">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lastRenderedPageBreak/>
        <w:t>владеть:</w:t>
      </w:r>
    </w:p>
    <w:p w:rsidR="00E9715D" w:rsidRDefault="006375BB" w:rsidP="003B5BF4">
      <w:pPr>
        <w:pStyle w:val="a3"/>
        <w:numPr>
          <w:ilvl w:val="0"/>
          <w:numId w:val="6"/>
        </w:numPr>
        <w:spacing w:after="0" w:line="240" w:lineRule="auto"/>
        <w:jc w:val="both"/>
        <w:rPr>
          <w:rFonts w:ascii="Times New Roman" w:hAnsi="Times New Roman" w:cs="Times New Roman"/>
          <w:sz w:val="24"/>
          <w:szCs w:val="28"/>
        </w:rPr>
      </w:pPr>
      <w:r w:rsidRPr="00D51466">
        <w:rPr>
          <w:rFonts w:ascii="Times New Roman" w:hAnsi="Times New Roman" w:cs="Times New Roman"/>
          <w:sz w:val="24"/>
          <w:szCs w:val="28"/>
        </w:rPr>
        <w:t>основными концепциями курса и их использованием для обсуждения проблем поведения фирм, потребителей, государства на рынках;</w:t>
      </w:r>
    </w:p>
    <w:p w:rsidR="006375BB" w:rsidRPr="00D51466" w:rsidRDefault="006375BB" w:rsidP="003B5BF4">
      <w:pPr>
        <w:pStyle w:val="a3"/>
        <w:numPr>
          <w:ilvl w:val="0"/>
          <w:numId w:val="6"/>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навыками анализа финансовых и экономических </w:t>
      </w:r>
      <w:r w:rsidRPr="00D51466">
        <w:rPr>
          <w:rFonts w:ascii="Times New Roman" w:hAnsi="Times New Roman" w:cs="Times New Roman"/>
          <w:sz w:val="24"/>
          <w:szCs w:val="28"/>
        </w:rPr>
        <w:t>процес</w:t>
      </w:r>
      <w:r>
        <w:rPr>
          <w:rFonts w:ascii="Times New Roman" w:hAnsi="Times New Roman" w:cs="Times New Roman"/>
          <w:sz w:val="24"/>
          <w:szCs w:val="28"/>
        </w:rPr>
        <w:t>сов</w:t>
      </w:r>
      <w:r w:rsidRPr="00D51466">
        <w:rPr>
          <w:rFonts w:ascii="Times New Roman" w:hAnsi="Times New Roman" w:cs="Times New Roman"/>
          <w:sz w:val="24"/>
          <w:szCs w:val="28"/>
        </w:rPr>
        <w:t>;</w:t>
      </w:r>
    </w:p>
    <w:p w:rsidR="00E9715D" w:rsidRDefault="006375BB" w:rsidP="003B5BF4">
      <w:pPr>
        <w:pStyle w:val="a3"/>
        <w:numPr>
          <w:ilvl w:val="0"/>
          <w:numId w:val="6"/>
        </w:numPr>
        <w:spacing w:after="0" w:line="240" w:lineRule="auto"/>
        <w:jc w:val="both"/>
        <w:rPr>
          <w:rFonts w:ascii="Times New Roman" w:hAnsi="Times New Roman" w:cs="Times New Roman"/>
          <w:sz w:val="24"/>
          <w:szCs w:val="28"/>
        </w:rPr>
      </w:pPr>
      <w:r w:rsidRPr="00D51466">
        <w:rPr>
          <w:rFonts w:ascii="Times New Roman" w:hAnsi="Times New Roman" w:cs="Times New Roman"/>
          <w:sz w:val="24"/>
          <w:szCs w:val="28"/>
        </w:rPr>
        <w:t>навыками расчета основных экономических показателей</w:t>
      </w:r>
      <w:r>
        <w:rPr>
          <w:rFonts w:ascii="Times New Roman" w:hAnsi="Times New Roman" w:cs="Times New Roman"/>
          <w:sz w:val="24"/>
          <w:szCs w:val="28"/>
        </w:rPr>
        <w:t xml:space="preserve"> в области экономической теории, </w:t>
      </w:r>
      <w:r w:rsidRPr="00D51466">
        <w:rPr>
          <w:rFonts w:ascii="Times New Roman" w:hAnsi="Times New Roman" w:cs="Times New Roman"/>
          <w:sz w:val="24"/>
          <w:szCs w:val="28"/>
        </w:rPr>
        <w:t>интерпретации их соотношения, делать выводы по приведенному анализу;</w:t>
      </w:r>
    </w:p>
    <w:p w:rsidR="006375BB" w:rsidRDefault="006375BB" w:rsidP="003B5BF4">
      <w:pPr>
        <w:pStyle w:val="a3"/>
        <w:numPr>
          <w:ilvl w:val="0"/>
          <w:numId w:val="6"/>
        </w:numPr>
        <w:spacing w:after="0" w:line="240" w:lineRule="auto"/>
        <w:jc w:val="both"/>
        <w:rPr>
          <w:rFonts w:ascii="Times New Roman" w:hAnsi="Times New Roman" w:cs="Times New Roman"/>
          <w:sz w:val="24"/>
          <w:szCs w:val="28"/>
        </w:rPr>
      </w:pPr>
      <w:r w:rsidRPr="00D51466">
        <w:rPr>
          <w:rFonts w:ascii="Times New Roman" w:hAnsi="Times New Roman" w:cs="Times New Roman"/>
          <w:sz w:val="24"/>
          <w:szCs w:val="28"/>
        </w:rPr>
        <w:t>навыками определения факторов, стимулирующих соперничество или сотрудничество агентов на рынках</w:t>
      </w:r>
      <w:r>
        <w:rPr>
          <w:rFonts w:ascii="Times New Roman" w:hAnsi="Times New Roman" w:cs="Times New Roman"/>
          <w:sz w:val="24"/>
          <w:szCs w:val="28"/>
        </w:rPr>
        <w:t>.</w:t>
      </w:r>
    </w:p>
    <w:p w:rsidR="00CC3888" w:rsidRPr="009119A1" w:rsidRDefault="00CC3888" w:rsidP="000626A8">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2. Объем, структура и содержание дисциплины (модуля)</w:t>
      </w:r>
    </w:p>
    <w:p w:rsidR="00CC3888" w:rsidRPr="009119A1" w:rsidRDefault="00CC3888" w:rsidP="000626A8">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2.1. Объем дисциплины (модуля)</w:t>
      </w:r>
    </w:p>
    <w:tbl>
      <w:tblPr>
        <w:tblStyle w:val="2"/>
        <w:tblW w:w="5000" w:type="pct"/>
        <w:tblLook w:val="04A0" w:firstRow="1" w:lastRow="0" w:firstColumn="1" w:lastColumn="0" w:noHBand="0" w:noVBand="1"/>
      </w:tblPr>
      <w:tblGrid>
        <w:gridCol w:w="6227"/>
        <w:gridCol w:w="1559"/>
        <w:gridCol w:w="1559"/>
      </w:tblGrid>
      <w:tr w:rsidR="00314322" w:rsidRPr="00533CFE" w:rsidTr="002228EC">
        <w:tc>
          <w:tcPr>
            <w:tcW w:w="3332" w:type="pct"/>
            <w:vMerge w:val="restart"/>
          </w:tcPr>
          <w:p w:rsidR="00314322" w:rsidRPr="00533CFE" w:rsidRDefault="00314322" w:rsidP="002228EC">
            <w:pPr>
              <w:widowControl w:val="0"/>
              <w:autoSpaceDE w:val="0"/>
              <w:autoSpaceDN w:val="0"/>
              <w:adjustRightInd w:val="0"/>
              <w:jc w:val="center"/>
              <w:rPr>
                <w:b/>
                <w:i/>
              </w:rPr>
            </w:pPr>
            <w:r w:rsidRPr="00533CFE">
              <w:rPr>
                <w:b/>
                <w:i/>
              </w:rPr>
              <w:t>Виды учебной работы</w:t>
            </w:r>
          </w:p>
        </w:tc>
        <w:tc>
          <w:tcPr>
            <w:tcW w:w="1668" w:type="pct"/>
            <w:gridSpan w:val="2"/>
          </w:tcPr>
          <w:p w:rsidR="00314322" w:rsidRPr="00533CFE" w:rsidRDefault="00314322" w:rsidP="002228EC">
            <w:pPr>
              <w:widowControl w:val="0"/>
              <w:autoSpaceDE w:val="0"/>
              <w:autoSpaceDN w:val="0"/>
              <w:adjustRightInd w:val="0"/>
              <w:jc w:val="center"/>
              <w:rPr>
                <w:b/>
                <w:i/>
              </w:rPr>
            </w:pPr>
            <w:r w:rsidRPr="00533CFE">
              <w:rPr>
                <w:b/>
                <w:i/>
              </w:rPr>
              <w:t>Формы обучения</w:t>
            </w:r>
          </w:p>
        </w:tc>
      </w:tr>
      <w:tr w:rsidR="00314322" w:rsidRPr="00533CFE" w:rsidTr="002228EC">
        <w:tc>
          <w:tcPr>
            <w:tcW w:w="3332" w:type="pct"/>
            <w:vMerge/>
          </w:tcPr>
          <w:p w:rsidR="00314322" w:rsidRPr="00533CFE" w:rsidRDefault="00314322" w:rsidP="002228EC">
            <w:pPr>
              <w:widowControl w:val="0"/>
              <w:autoSpaceDE w:val="0"/>
              <w:autoSpaceDN w:val="0"/>
              <w:adjustRightInd w:val="0"/>
              <w:jc w:val="center"/>
              <w:rPr>
                <w:b/>
                <w:i/>
              </w:rPr>
            </w:pPr>
          </w:p>
        </w:tc>
        <w:tc>
          <w:tcPr>
            <w:tcW w:w="834" w:type="pct"/>
          </w:tcPr>
          <w:p w:rsidR="00314322" w:rsidRPr="00533CFE" w:rsidRDefault="00314322" w:rsidP="002228EC">
            <w:pPr>
              <w:widowControl w:val="0"/>
              <w:autoSpaceDE w:val="0"/>
              <w:autoSpaceDN w:val="0"/>
              <w:adjustRightInd w:val="0"/>
              <w:jc w:val="center"/>
              <w:rPr>
                <w:b/>
                <w:i/>
              </w:rPr>
            </w:pPr>
            <w:r w:rsidRPr="00533CFE">
              <w:rPr>
                <w:b/>
                <w:i/>
              </w:rPr>
              <w:t>Очная</w:t>
            </w:r>
          </w:p>
        </w:tc>
        <w:tc>
          <w:tcPr>
            <w:tcW w:w="834" w:type="pct"/>
          </w:tcPr>
          <w:p w:rsidR="00314322" w:rsidRPr="00533CFE" w:rsidRDefault="00314322" w:rsidP="002228EC">
            <w:pPr>
              <w:widowControl w:val="0"/>
              <w:autoSpaceDE w:val="0"/>
              <w:autoSpaceDN w:val="0"/>
              <w:adjustRightInd w:val="0"/>
              <w:jc w:val="center"/>
              <w:rPr>
                <w:b/>
                <w:i/>
              </w:rPr>
            </w:pPr>
            <w:r w:rsidRPr="00533CFE">
              <w:rPr>
                <w:b/>
                <w:i/>
              </w:rPr>
              <w:t>Очно-заочная</w:t>
            </w:r>
          </w:p>
        </w:tc>
      </w:tr>
      <w:tr w:rsidR="00314322" w:rsidRPr="00533CFE" w:rsidTr="002228EC">
        <w:tc>
          <w:tcPr>
            <w:tcW w:w="3332" w:type="pct"/>
          </w:tcPr>
          <w:p w:rsidR="00314322" w:rsidRPr="00533CFE" w:rsidRDefault="00314322"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314322" w:rsidRPr="00533CFE" w:rsidRDefault="00314322" w:rsidP="002228EC">
            <w:pPr>
              <w:widowControl w:val="0"/>
              <w:autoSpaceDE w:val="0"/>
              <w:autoSpaceDN w:val="0"/>
              <w:adjustRightInd w:val="0"/>
              <w:jc w:val="center"/>
            </w:pPr>
            <w:r w:rsidRPr="00953C56">
              <w:rPr>
                <w:noProof/>
              </w:rPr>
              <w:t>4</w:t>
            </w:r>
            <w:r w:rsidRPr="00533CFE">
              <w:t>/</w:t>
            </w:r>
            <w:r w:rsidRPr="00953C56">
              <w:rPr>
                <w:noProof/>
              </w:rPr>
              <w:t>144</w:t>
            </w:r>
          </w:p>
        </w:tc>
      </w:tr>
      <w:tr w:rsidR="00314322" w:rsidRPr="00533CFE" w:rsidTr="002228EC">
        <w:tc>
          <w:tcPr>
            <w:tcW w:w="3332" w:type="pct"/>
          </w:tcPr>
          <w:p w:rsidR="00314322" w:rsidRPr="00533CFE" w:rsidRDefault="00314322"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314322" w:rsidRPr="00533CFE" w:rsidRDefault="00314322" w:rsidP="002228EC">
            <w:pPr>
              <w:widowControl w:val="0"/>
              <w:autoSpaceDE w:val="0"/>
              <w:autoSpaceDN w:val="0"/>
              <w:adjustRightInd w:val="0"/>
              <w:jc w:val="center"/>
            </w:pPr>
            <w:r w:rsidRPr="00953C56">
              <w:rPr>
                <w:noProof/>
              </w:rPr>
              <w:t>64</w:t>
            </w:r>
          </w:p>
        </w:tc>
        <w:tc>
          <w:tcPr>
            <w:tcW w:w="834" w:type="pct"/>
          </w:tcPr>
          <w:p w:rsidR="00314322" w:rsidRPr="00533CFE" w:rsidRDefault="00314322" w:rsidP="002228EC">
            <w:pPr>
              <w:widowControl w:val="0"/>
              <w:autoSpaceDE w:val="0"/>
              <w:autoSpaceDN w:val="0"/>
              <w:adjustRightInd w:val="0"/>
              <w:jc w:val="center"/>
            </w:pPr>
            <w:r w:rsidRPr="00953C56">
              <w:rPr>
                <w:noProof/>
              </w:rPr>
              <w:t>56</w:t>
            </w:r>
          </w:p>
        </w:tc>
      </w:tr>
      <w:tr w:rsidR="00314322" w:rsidRPr="00533CFE" w:rsidTr="002228EC">
        <w:tc>
          <w:tcPr>
            <w:tcW w:w="3332" w:type="pct"/>
          </w:tcPr>
          <w:p w:rsidR="00314322" w:rsidRPr="00533CFE" w:rsidRDefault="00314322" w:rsidP="002228EC">
            <w:pPr>
              <w:widowControl w:val="0"/>
              <w:autoSpaceDE w:val="0"/>
              <w:autoSpaceDN w:val="0"/>
              <w:adjustRightInd w:val="0"/>
              <w:ind w:left="284"/>
              <w:jc w:val="both"/>
            </w:pPr>
            <w:r w:rsidRPr="00533CFE">
              <w:t>Занятия лекционного типа</w:t>
            </w:r>
          </w:p>
        </w:tc>
        <w:tc>
          <w:tcPr>
            <w:tcW w:w="834" w:type="pct"/>
          </w:tcPr>
          <w:p w:rsidR="00314322" w:rsidRPr="00533CFE" w:rsidRDefault="00314322" w:rsidP="002228EC">
            <w:pPr>
              <w:widowControl w:val="0"/>
              <w:autoSpaceDE w:val="0"/>
              <w:autoSpaceDN w:val="0"/>
              <w:adjustRightInd w:val="0"/>
              <w:jc w:val="center"/>
            </w:pPr>
            <w:r w:rsidRPr="00953C56">
              <w:rPr>
                <w:noProof/>
              </w:rPr>
              <w:t>32</w:t>
            </w:r>
          </w:p>
        </w:tc>
        <w:tc>
          <w:tcPr>
            <w:tcW w:w="834" w:type="pct"/>
          </w:tcPr>
          <w:p w:rsidR="00314322" w:rsidRPr="00533CFE" w:rsidRDefault="00314322" w:rsidP="002228EC">
            <w:pPr>
              <w:widowControl w:val="0"/>
              <w:autoSpaceDE w:val="0"/>
              <w:autoSpaceDN w:val="0"/>
              <w:adjustRightInd w:val="0"/>
              <w:jc w:val="center"/>
            </w:pPr>
            <w:r w:rsidRPr="00953C56">
              <w:rPr>
                <w:noProof/>
              </w:rPr>
              <w:t>28</w:t>
            </w:r>
          </w:p>
        </w:tc>
      </w:tr>
      <w:tr w:rsidR="00314322" w:rsidRPr="00533CFE" w:rsidTr="002228EC">
        <w:tc>
          <w:tcPr>
            <w:tcW w:w="3332" w:type="pct"/>
          </w:tcPr>
          <w:p w:rsidR="00314322" w:rsidRPr="00533CFE" w:rsidRDefault="00314322" w:rsidP="002228EC">
            <w:pPr>
              <w:widowControl w:val="0"/>
              <w:autoSpaceDE w:val="0"/>
              <w:autoSpaceDN w:val="0"/>
              <w:adjustRightInd w:val="0"/>
              <w:ind w:left="284"/>
              <w:jc w:val="both"/>
            </w:pPr>
            <w:r w:rsidRPr="00533CFE">
              <w:t>Занятия семинарского типа</w:t>
            </w:r>
          </w:p>
        </w:tc>
        <w:tc>
          <w:tcPr>
            <w:tcW w:w="834" w:type="pct"/>
          </w:tcPr>
          <w:p w:rsidR="00314322" w:rsidRPr="00533CFE" w:rsidRDefault="00314322" w:rsidP="002228EC">
            <w:pPr>
              <w:widowControl w:val="0"/>
              <w:autoSpaceDE w:val="0"/>
              <w:autoSpaceDN w:val="0"/>
              <w:adjustRightInd w:val="0"/>
              <w:jc w:val="center"/>
            </w:pPr>
            <w:r w:rsidRPr="00953C56">
              <w:rPr>
                <w:noProof/>
              </w:rPr>
              <w:t>32</w:t>
            </w:r>
          </w:p>
        </w:tc>
        <w:tc>
          <w:tcPr>
            <w:tcW w:w="834" w:type="pct"/>
          </w:tcPr>
          <w:p w:rsidR="00314322" w:rsidRPr="00533CFE" w:rsidRDefault="00314322" w:rsidP="002228EC">
            <w:pPr>
              <w:widowControl w:val="0"/>
              <w:autoSpaceDE w:val="0"/>
              <w:autoSpaceDN w:val="0"/>
              <w:adjustRightInd w:val="0"/>
              <w:jc w:val="center"/>
            </w:pPr>
            <w:r w:rsidRPr="00953C56">
              <w:rPr>
                <w:noProof/>
              </w:rPr>
              <w:t>28</w:t>
            </w:r>
          </w:p>
        </w:tc>
      </w:tr>
      <w:tr w:rsidR="00314322" w:rsidRPr="00533CFE" w:rsidTr="002228EC">
        <w:tc>
          <w:tcPr>
            <w:tcW w:w="3332" w:type="pct"/>
          </w:tcPr>
          <w:p w:rsidR="00314322" w:rsidRPr="00533CFE" w:rsidRDefault="00314322" w:rsidP="002228EC">
            <w:pPr>
              <w:widowControl w:val="0"/>
              <w:autoSpaceDE w:val="0"/>
              <w:autoSpaceDN w:val="0"/>
              <w:adjustRightInd w:val="0"/>
              <w:jc w:val="both"/>
              <w:rPr>
                <w:b/>
              </w:rPr>
            </w:pPr>
            <w:r>
              <w:rPr>
                <w:b/>
              </w:rPr>
              <w:t>Консультации</w:t>
            </w:r>
          </w:p>
        </w:tc>
        <w:tc>
          <w:tcPr>
            <w:tcW w:w="834" w:type="pct"/>
          </w:tcPr>
          <w:p w:rsidR="00314322" w:rsidRPr="00533CFE" w:rsidRDefault="00314322" w:rsidP="002228EC">
            <w:pPr>
              <w:widowControl w:val="0"/>
              <w:autoSpaceDE w:val="0"/>
              <w:autoSpaceDN w:val="0"/>
              <w:adjustRightInd w:val="0"/>
              <w:jc w:val="center"/>
            </w:pPr>
            <w:r>
              <w:t>0</w:t>
            </w:r>
          </w:p>
        </w:tc>
        <w:tc>
          <w:tcPr>
            <w:tcW w:w="834" w:type="pct"/>
          </w:tcPr>
          <w:p w:rsidR="00314322" w:rsidRPr="00533CFE" w:rsidRDefault="00314322" w:rsidP="002228EC">
            <w:pPr>
              <w:widowControl w:val="0"/>
              <w:autoSpaceDE w:val="0"/>
              <w:autoSpaceDN w:val="0"/>
              <w:adjustRightInd w:val="0"/>
              <w:jc w:val="center"/>
            </w:pPr>
            <w:r>
              <w:t>0</w:t>
            </w:r>
          </w:p>
        </w:tc>
      </w:tr>
      <w:tr w:rsidR="00314322" w:rsidRPr="00533CFE" w:rsidTr="002228EC">
        <w:tc>
          <w:tcPr>
            <w:tcW w:w="3332" w:type="pct"/>
          </w:tcPr>
          <w:p w:rsidR="00314322" w:rsidRPr="00533CFE" w:rsidRDefault="00314322"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экзамен</w:t>
            </w:r>
          </w:p>
        </w:tc>
        <w:tc>
          <w:tcPr>
            <w:tcW w:w="834" w:type="pct"/>
          </w:tcPr>
          <w:p w:rsidR="00314322" w:rsidRPr="00533CFE" w:rsidRDefault="000607ED" w:rsidP="002228EC">
            <w:pPr>
              <w:widowControl w:val="0"/>
              <w:autoSpaceDE w:val="0"/>
              <w:autoSpaceDN w:val="0"/>
              <w:adjustRightInd w:val="0"/>
              <w:jc w:val="center"/>
            </w:pPr>
            <w:r>
              <w:rPr>
                <w:noProof/>
              </w:rPr>
              <w:t>36</w:t>
            </w:r>
          </w:p>
        </w:tc>
        <w:tc>
          <w:tcPr>
            <w:tcW w:w="834" w:type="pct"/>
          </w:tcPr>
          <w:p w:rsidR="00314322" w:rsidRPr="00533CFE" w:rsidRDefault="000607ED" w:rsidP="002228EC">
            <w:pPr>
              <w:widowControl w:val="0"/>
              <w:autoSpaceDE w:val="0"/>
              <w:autoSpaceDN w:val="0"/>
              <w:adjustRightInd w:val="0"/>
              <w:jc w:val="center"/>
            </w:pPr>
            <w:r>
              <w:rPr>
                <w:noProof/>
              </w:rPr>
              <w:t>36</w:t>
            </w:r>
          </w:p>
        </w:tc>
      </w:tr>
      <w:tr w:rsidR="00314322" w:rsidRPr="00533CFE" w:rsidTr="002228EC">
        <w:tc>
          <w:tcPr>
            <w:tcW w:w="3332" w:type="pct"/>
          </w:tcPr>
          <w:p w:rsidR="00314322" w:rsidRPr="00533CFE" w:rsidRDefault="00314322"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314322" w:rsidRPr="00533CFE" w:rsidRDefault="000607ED" w:rsidP="002228EC">
            <w:pPr>
              <w:widowControl w:val="0"/>
              <w:autoSpaceDE w:val="0"/>
              <w:autoSpaceDN w:val="0"/>
              <w:adjustRightInd w:val="0"/>
              <w:jc w:val="center"/>
            </w:pPr>
            <w:r>
              <w:rPr>
                <w:noProof/>
              </w:rPr>
              <w:t>44</w:t>
            </w:r>
          </w:p>
        </w:tc>
        <w:tc>
          <w:tcPr>
            <w:tcW w:w="834" w:type="pct"/>
          </w:tcPr>
          <w:p w:rsidR="00314322" w:rsidRPr="00533CFE" w:rsidRDefault="000607ED" w:rsidP="002228EC">
            <w:pPr>
              <w:widowControl w:val="0"/>
              <w:autoSpaceDE w:val="0"/>
              <w:autoSpaceDN w:val="0"/>
              <w:adjustRightInd w:val="0"/>
              <w:jc w:val="center"/>
            </w:pPr>
            <w:r>
              <w:rPr>
                <w:noProof/>
              </w:rPr>
              <w:t>52</w:t>
            </w:r>
          </w:p>
        </w:tc>
      </w:tr>
    </w:tbl>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Примечания:</w:t>
      </w:r>
      <w:r w:rsidRPr="009119A1">
        <w:rPr>
          <w:rFonts w:ascii="Times New Roman" w:eastAsia="Times New Roman" w:hAnsi="Times New Roman" w:cs="Times New Roman"/>
          <w:sz w:val="24"/>
          <w:szCs w:val="24"/>
          <w:lang w:eastAsia="ru-RU"/>
        </w:rPr>
        <w:t xml:space="preserve"> зачет, зачет с оценкой по очной форме обучения проводится в рамках занятий семинарского типа. В учебном плане часы не выделены.</w:t>
      </w:r>
    </w:p>
    <w:p w:rsidR="00CC3888" w:rsidRPr="009119A1" w:rsidRDefault="00CC3888" w:rsidP="000626A8">
      <w:pPr>
        <w:spacing w:after="0" w:line="240" w:lineRule="auto"/>
        <w:jc w:val="both"/>
        <w:outlineLvl w:val="1"/>
        <w:rPr>
          <w:rFonts w:ascii="Times New Roman" w:hAnsi="Times New Roman" w:cs="Times New Roman"/>
          <w:b/>
          <w:i/>
          <w:sz w:val="24"/>
          <w:szCs w:val="28"/>
        </w:rPr>
      </w:pPr>
      <w:r w:rsidRPr="009119A1">
        <w:rPr>
          <w:rFonts w:ascii="Times New Roman" w:hAnsi="Times New Roman" w:cs="Times New Roman"/>
          <w:b/>
          <w:sz w:val="24"/>
          <w:szCs w:val="28"/>
        </w:rPr>
        <w:t xml:space="preserve">2.2. Темы (разделы) дисциплины (модуля) </w:t>
      </w:r>
      <w:r w:rsidRPr="009119A1">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p>
    <w:p w:rsidR="00CC3888" w:rsidRPr="009119A1" w:rsidRDefault="00CC3888"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CC3888" w:rsidRPr="009119A1" w:rsidTr="000626A8">
        <w:trPr>
          <w:jc w:val="center"/>
        </w:trPr>
        <w:tc>
          <w:tcPr>
            <w:tcW w:w="301" w:type="pct"/>
            <w:vMerge w:val="restart"/>
            <w:vAlign w:val="center"/>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CC3888" w:rsidRPr="009119A1" w:rsidRDefault="00CC3888"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CC3888" w:rsidRPr="009119A1" w:rsidTr="000626A8">
        <w:trPr>
          <w:jc w:val="center"/>
        </w:trPr>
        <w:tc>
          <w:tcPr>
            <w:tcW w:w="301" w:type="pct"/>
            <w:vMerge/>
            <w:vAlign w:val="center"/>
          </w:tcPr>
          <w:p w:rsidR="00CC3888" w:rsidRPr="009119A1" w:rsidRDefault="00CC3888" w:rsidP="000626A8">
            <w:pPr>
              <w:spacing w:after="0" w:line="240" w:lineRule="auto"/>
              <w:jc w:val="both"/>
              <w:rPr>
                <w:rFonts w:ascii="Times New Roman" w:hAnsi="Times New Roman" w:cs="Times New Roman"/>
                <w:b/>
                <w:sz w:val="20"/>
                <w:szCs w:val="20"/>
              </w:rPr>
            </w:pPr>
          </w:p>
        </w:tc>
        <w:tc>
          <w:tcPr>
            <w:tcW w:w="1104" w:type="pct"/>
            <w:vMerge/>
            <w:vAlign w:val="center"/>
          </w:tcPr>
          <w:p w:rsidR="00CC3888" w:rsidRPr="009119A1" w:rsidRDefault="00CC3888" w:rsidP="000626A8">
            <w:pPr>
              <w:spacing w:after="0" w:line="240" w:lineRule="auto"/>
              <w:jc w:val="both"/>
              <w:rPr>
                <w:rFonts w:ascii="Times New Roman" w:hAnsi="Times New Roman" w:cs="Times New Roman"/>
                <w:b/>
                <w:sz w:val="20"/>
                <w:szCs w:val="20"/>
              </w:rPr>
            </w:pPr>
          </w:p>
        </w:tc>
        <w:tc>
          <w:tcPr>
            <w:tcW w:w="3202" w:type="pct"/>
            <w:gridSpan w:val="6"/>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CC3888" w:rsidRPr="009119A1" w:rsidTr="000626A8">
        <w:trPr>
          <w:jc w:val="center"/>
        </w:trPr>
        <w:tc>
          <w:tcPr>
            <w:tcW w:w="301" w:type="pct"/>
            <w:vMerge/>
          </w:tcPr>
          <w:p w:rsidR="00CC3888" w:rsidRPr="009119A1" w:rsidRDefault="00CC3888" w:rsidP="000626A8">
            <w:pPr>
              <w:spacing w:after="0" w:line="240" w:lineRule="auto"/>
              <w:jc w:val="both"/>
              <w:rPr>
                <w:rFonts w:ascii="Times New Roman" w:hAnsi="Times New Roman" w:cs="Times New Roman"/>
                <w:b/>
                <w:sz w:val="20"/>
                <w:szCs w:val="20"/>
              </w:rPr>
            </w:pPr>
          </w:p>
        </w:tc>
        <w:tc>
          <w:tcPr>
            <w:tcW w:w="1104" w:type="pct"/>
            <w:vMerge/>
          </w:tcPr>
          <w:p w:rsidR="00CC3888" w:rsidRPr="009119A1" w:rsidRDefault="00CC3888" w:rsidP="000626A8">
            <w:pPr>
              <w:spacing w:after="0" w:line="240" w:lineRule="auto"/>
              <w:jc w:val="both"/>
              <w:rPr>
                <w:rFonts w:ascii="Times New Roman" w:hAnsi="Times New Roman" w:cs="Times New Roman"/>
                <w:b/>
                <w:sz w:val="20"/>
                <w:szCs w:val="20"/>
              </w:rPr>
            </w:pPr>
          </w:p>
        </w:tc>
        <w:tc>
          <w:tcPr>
            <w:tcW w:w="1067" w:type="pct"/>
            <w:gridSpan w:val="2"/>
            <w:vAlign w:val="center"/>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CC3888" w:rsidRPr="009119A1" w:rsidRDefault="00CC3888"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CC3888" w:rsidRPr="009119A1" w:rsidRDefault="00CC3888" w:rsidP="000626A8">
            <w:pPr>
              <w:spacing w:after="0" w:line="240" w:lineRule="auto"/>
              <w:jc w:val="both"/>
              <w:rPr>
                <w:rFonts w:ascii="Times New Roman" w:hAnsi="Times New Roman" w:cs="Times New Roman"/>
                <w:sz w:val="20"/>
                <w:szCs w:val="20"/>
              </w:rPr>
            </w:pPr>
          </w:p>
        </w:tc>
      </w:tr>
      <w:tr w:rsidR="00CC3888" w:rsidRPr="009119A1" w:rsidTr="000626A8">
        <w:trPr>
          <w:jc w:val="center"/>
        </w:trPr>
        <w:tc>
          <w:tcPr>
            <w:tcW w:w="301" w:type="pct"/>
            <w:vMerge/>
          </w:tcPr>
          <w:p w:rsidR="00CC3888" w:rsidRPr="009119A1" w:rsidRDefault="00CC3888" w:rsidP="000626A8">
            <w:pPr>
              <w:spacing w:after="0" w:line="240" w:lineRule="auto"/>
              <w:jc w:val="both"/>
              <w:rPr>
                <w:rFonts w:ascii="Times New Roman" w:hAnsi="Times New Roman" w:cs="Times New Roman"/>
                <w:b/>
                <w:sz w:val="20"/>
                <w:szCs w:val="20"/>
              </w:rPr>
            </w:pPr>
          </w:p>
        </w:tc>
        <w:tc>
          <w:tcPr>
            <w:tcW w:w="1104" w:type="pct"/>
            <w:vMerge/>
          </w:tcPr>
          <w:p w:rsidR="00CC3888" w:rsidRPr="009119A1" w:rsidRDefault="00CC3888" w:rsidP="000626A8">
            <w:pPr>
              <w:spacing w:after="0" w:line="240" w:lineRule="auto"/>
              <w:jc w:val="both"/>
              <w:rPr>
                <w:rFonts w:ascii="Times New Roman" w:hAnsi="Times New Roman" w:cs="Times New Roman"/>
                <w:b/>
                <w:sz w:val="20"/>
                <w:szCs w:val="20"/>
              </w:rPr>
            </w:pPr>
          </w:p>
        </w:tc>
        <w:tc>
          <w:tcPr>
            <w:tcW w:w="533" w:type="pct"/>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CC3888" w:rsidRPr="009119A1" w:rsidRDefault="00CC3888"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CC3888" w:rsidRPr="009119A1" w:rsidRDefault="00CC3888"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CC3888" w:rsidRPr="009119A1" w:rsidRDefault="00CC3888" w:rsidP="000626A8">
            <w:pPr>
              <w:spacing w:after="0" w:line="240" w:lineRule="auto"/>
              <w:jc w:val="both"/>
              <w:rPr>
                <w:rFonts w:ascii="Times New Roman" w:hAnsi="Times New Roman" w:cs="Times New Roman"/>
                <w:sz w:val="20"/>
                <w:szCs w:val="20"/>
              </w:rPr>
            </w:pPr>
          </w:p>
        </w:tc>
      </w:tr>
      <w:tr w:rsidR="00D71468" w:rsidRPr="009119A1" w:rsidTr="006375BB">
        <w:trPr>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Предмет и методы экономической теории. Экономические блага и потребности</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71468" w:rsidRPr="009119A1" w:rsidTr="006375BB">
        <w:trPr>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Рынок как форма организации общественного производства</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71468" w:rsidRPr="009119A1" w:rsidTr="006375BB">
        <w:trPr>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Теория спроса и предложения. Эластичность спроса и предложения</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71468" w:rsidRPr="009119A1" w:rsidTr="006375BB">
        <w:trPr>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Теория поведения потребителя</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71468" w:rsidRPr="009119A1" w:rsidTr="006375BB">
        <w:trPr>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Типы рыночных структур: совершенная и несовершенная конкуренция</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71468" w:rsidRPr="009119A1" w:rsidTr="006375BB">
        <w:trPr>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Рынок ресурсов: труд земля, капитал</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71468" w:rsidRPr="009119A1" w:rsidTr="006375BB">
        <w:trPr>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 xml:space="preserve">Введение в теорию макроэкономики. </w:t>
            </w:r>
            <w:r w:rsidRPr="006375BB">
              <w:rPr>
                <w:rFonts w:ascii="Times New Roman" w:hAnsi="Times New Roman" w:cs="Times New Roman"/>
                <w:sz w:val="20"/>
                <w:szCs w:val="20"/>
              </w:rPr>
              <w:lastRenderedPageBreak/>
              <w:t>Основные макроэкономические показатели</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71468" w:rsidRPr="009119A1" w:rsidTr="006375BB">
        <w:trPr>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Общественное воспроизводство</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71468" w:rsidRPr="009119A1" w:rsidTr="006375BB">
        <w:trPr>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Совокупный спрос и совокупное предложение</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71468" w:rsidRPr="009119A1" w:rsidTr="006375BB">
        <w:trPr>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Макроэкономическая нестабильность: цикличность развития, инфляция и безработица. Социальная политика государства</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71468" w:rsidRPr="009119A1" w:rsidTr="006375BB">
        <w:trPr>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Деньги и их функции. Денежно-кредитная политика. Банковская система</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71468" w:rsidRPr="009119A1" w:rsidTr="006375BB">
        <w:trPr>
          <w:trHeight w:val="70"/>
          <w:jc w:val="center"/>
        </w:trPr>
        <w:tc>
          <w:tcPr>
            <w:tcW w:w="301" w:type="pct"/>
          </w:tcPr>
          <w:p w:rsidR="00D71468" w:rsidRPr="009119A1" w:rsidRDefault="00D71468" w:rsidP="00D71468">
            <w:pPr>
              <w:numPr>
                <w:ilvl w:val="0"/>
                <w:numId w:val="7"/>
              </w:numPr>
              <w:spacing w:after="0" w:line="240" w:lineRule="auto"/>
              <w:jc w:val="center"/>
              <w:rPr>
                <w:rFonts w:ascii="Times New Roman" w:hAnsi="Times New Roman" w:cs="Times New Roman"/>
                <w:sz w:val="20"/>
                <w:szCs w:val="20"/>
              </w:rPr>
            </w:pPr>
          </w:p>
        </w:tc>
        <w:tc>
          <w:tcPr>
            <w:tcW w:w="1104" w:type="pct"/>
          </w:tcPr>
          <w:p w:rsidR="00D71468" w:rsidRPr="006375BB" w:rsidRDefault="00D71468" w:rsidP="00D71468">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Налоговая и финансовая система</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71468" w:rsidRPr="009119A1" w:rsidRDefault="00D71468" w:rsidP="00D71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CC3888" w:rsidRPr="009119A1" w:rsidRDefault="00CC3888"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CC3888" w:rsidRPr="009119A1" w:rsidTr="000626A8">
        <w:trPr>
          <w:jc w:val="center"/>
        </w:trPr>
        <w:tc>
          <w:tcPr>
            <w:tcW w:w="301" w:type="pct"/>
            <w:vMerge w:val="restart"/>
            <w:vAlign w:val="center"/>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CC3888" w:rsidRPr="009119A1" w:rsidRDefault="00CC3888"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CC3888" w:rsidRPr="009119A1" w:rsidTr="000626A8">
        <w:trPr>
          <w:jc w:val="center"/>
        </w:trPr>
        <w:tc>
          <w:tcPr>
            <w:tcW w:w="301" w:type="pct"/>
            <w:vMerge/>
            <w:vAlign w:val="center"/>
          </w:tcPr>
          <w:p w:rsidR="00CC3888" w:rsidRPr="009119A1" w:rsidRDefault="00CC3888" w:rsidP="000626A8">
            <w:pPr>
              <w:spacing w:after="0" w:line="240" w:lineRule="auto"/>
              <w:jc w:val="both"/>
              <w:rPr>
                <w:rFonts w:ascii="Times New Roman" w:hAnsi="Times New Roman" w:cs="Times New Roman"/>
                <w:b/>
                <w:sz w:val="20"/>
                <w:szCs w:val="20"/>
              </w:rPr>
            </w:pPr>
          </w:p>
        </w:tc>
        <w:tc>
          <w:tcPr>
            <w:tcW w:w="1104" w:type="pct"/>
            <w:vMerge/>
            <w:vAlign w:val="center"/>
          </w:tcPr>
          <w:p w:rsidR="00CC3888" w:rsidRPr="009119A1" w:rsidRDefault="00CC3888" w:rsidP="000626A8">
            <w:pPr>
              <w:spacing w:after="0" w:line="240" w:lineRule="auto"/>
              <w:jc w:val="both"/>
              <w:rPr>
                <w:rFonts w:ascii="Times New Roman" w:hAnsi="Times New Roman" w:cs="Times New Roman"/>
                <w:b/>
                <w:sz w:val="20"/>
                <w:szCs w:val="20"/>
              </w:rPr>
            </w:pPr>
          </w:p>
        </w:tc>
        <w:tc>
          <w:tcPr>
            <w:tcW w:w="3202" w:type="pct"/>
            <w:gridSpan w:val="6"/>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CC3888" w:rsidRPr="009119A1" w:rsidTr="000626A8">
        <w:trPr>
          <w:jc w:val="center"/>
        </w:trPr>
        <w:tc>
          <w:tcPr>
            <w:tcW w:w="301" w:type="pct"/>
            <w:vMerge/>
          </w:tcPr>
          <w:p w:rsidR="00CC3888" w:rsidRPr="009119A1" w:rsidRDefault="00CC3888" w:rsidP="000626A8">
            <w:pPr>
              <w:spacing w:after="0" w:line="240" w:lineRule="auto"/>
              <w:jc w:val="both"/>
              <w:rPr>
                <w:rFonts w:ascii="Times New Roman" w:hAnsi="Times New Roman" w:cs="Times New Roman"/>
                <w:b/>
                <w:sz w:val="20"/>
                <w:szCs w:val="20"/>
              </w:rPr>
            </w:pPr>
          </w:p>
        </w:tc>
        <w:tc>
          <w:tcPr>
            <w:tcW w:w="1104" w:type="pct"/>
            <w:vMerge/>
          </w:tcPr>
          <w:p w:rsidR="00CC3888" w:rsidRPr="009119A1" w:rsidRDefault="00CC3888" w:rsidP="000626A8">
            <w:pPr>
              <w:spacing w:after="0" w:line="240" w:lineRule="auto"/>
              <w:jc w:val="both"/>
              <w:rPr>
                <w:rFonts w:ascii="Times New Roman" w:hAnsi="Times New Roman" w:cs="Times New Roman"/>
                <w:b/>
                <w:sz w:val="20"/>
                <w:szCs w:val="20"/>
              </w:rPr>
            </w:pPr>
          </w:p>
        </w:tc>
        <w:tc>
          <w:tcPr>
            <w:tcW w:w="1067" w:type="pct"/>
            <w:gridSpan w:val="2"/>
            <w:vAlign w:val="center"/>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CC3888" w:rsidRPr="009119A1" w:rsidRDefault="00CC3888"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CC3888" w:rsidRPr="009119A1" w:rsidRDefault="00CC3888" w:rsidP="000626A8">
            <w:pPr>
              <w:spacing w:after="0" w:line="240" w:lineRule="auto"/>
              <w:jc w:val="both"/>
              <w:rPr>
                <w:rFonts w:ascii="Times New Roman" w:hAnsi="Times New Roman" w:cs="Times New Roman"/>
                <w:sz w:val="20"/>
                <w:szCs w:val="20"/>
              </w:rPr>
            </w:pPr>
          </w:p>
        </w:tc>
      </w:tr>
      <w:tr w:rsidR="00CC3888" w:rsidRPr="009119A1" w:rsidTr="000626A8">
        <w:trPr>
          <w:jc w:val="center"/>
        </w:trPr>
        <w:tc>
          <w:tcPr>
            <w:tcW w:w="301" w:type="pct"/>
            <w:vMerge/>
          </w:tcPr>
          <w:p w:rsidR="00CC3888" w:rsidRPr="009119A1" w:rsidRDefault="00CC3888" w:rsidP="000626A8">
            <w:pPr>
              <w:spacing w:after="0" w:line="240" w:lineRule="auto"/>
              <w:jc w:val="both"/>
              <w:rPr>
                <w:rFonts w:ascii="Times New Roman" w:hAnsi="Times New Roman" w:cs="Times New Roman"/>
                <w:b/>
                <w:sz w:val="20"/>
                <w:szCs w:val="20"/>
              </w:rPr>
            </w:pPr>
          </w:p>
        </w:tc>
        <w:tc>
          <w:tcPr>
            <w:tcW w:w="1104" w:type="pct"/>
            <w:vMerge/>
          </w:tcPr>
          <w:p w:rsidR="00CC3888" w:rsidRPr="009119A1" w:rsidRDefault="00CC3888" w:rsidP="000626A8">
            <w:pPr>
              <w:spacing w:after="0" w:line="240" w:lineRule="auto"/>
              <w:jc w:val="both"/>
              <w:rPr>
                <w:rFonts w:ascii="Times New Roman" w:hAnsi="Times New Roman" w:cs="Times New Roman"/>
                <w:b/>
                <w:sz w:val="20"/>
                <w:szCs w:val="20"/>
              </w:rPr>
            </w:pPr>
          </w:p>
        </w:tc>
        <w:tc>
          <w:tcPr>
            <w:tcW w:w="533" w:type="pct"/>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CC3888" w:rsidRPr="009119A1" w:rsidRDefault="00CC3888"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CC3888" w:rsidRPr="009119A1" w:rsidRDefault="00CC3888"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CC3888" w:rsidRPr="009119A1" w:rsidRDefault="00CC3888"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CC3888" w:rsidRPr="009119A1" w:rsidRDefault="00CC3888" w:rsidP="000626A8">
            <w:pPr>
              <w:spacing w:after="0" w:line="240" w:lineRule="auto"/>
              <w:jc w:val="both"/>
              <w:rPr>
                <w:rFonts w:ascii="Times New Roman" w:hAnsi="Times New Roman" w:cs="Times New Roman"/>
                <w:sz w:val="20"/>
                <w:szCs w:val="20"/>
              </w:rPr>
            </w:pPr>
          </w:p>
        </w:tc>
      </w:tr>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bookmarkStart w:id="0" w:name="_GoBack" w:colFirst="5" w:colLast="5"/>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Предмет и методы экономической теории. Экономические блага и потребности</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bookmarkEnd w:id="0"/>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Рынок как форма организации общественного производства</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Теория спроса и предложения. Эластичность спроса и предложения</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Теория поведения потребителя</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Типы рыночных структур: совершенная и несовершенная конкуренция</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Рынок ресурсов: труд земля, капитал</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Введение в теорию макроэкономики. Основные макроэкономические показатели</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Общественное воспроизводство</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Совокупный спрос и совокупное предложение</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Макроэкономическая нестабильность: цикличность развития, инфляция и безработица. Социальная политика государства</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Деньги и их функции. Денежно-кредитная политика. Банковская система</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2F5B77" w:rsidRPr="009119A1" w:rsidTr="006375BB">
        <w:trPr>
          <w:jc w:val="center"/>
        </w:trPr>
        <w:tc>
          <w:tcPr>
            <w:tcW w:w="301" w:type="pct"/>
          </w:tcPr>
          <w:p w:rsidR="002F5B77" w:rsidRPr="009119A1" w:rsidRDefault="002F5B77" w:rsidP="002F5B77">
            <w:pPr>
              <w:numPr>
                <w:ilvl w:val="0"/>
                <w:numId w:val="11"/>
              </w:numPr>
              <w:spacing w:after="0" w:line="240" w:lineRule="auto"/>
              <w:jc w:val="center"/>
              <w:rPr>
                <w:rFonts w:ascii="Times New Roman" w:hAnsi="Times New Roman" w:cs="Times New Roman"/>
                <w:sz w:val="20"/>
                <w:szCs w:val="20"/>
              </w:rPr>
            </w:pPr>
          </w:p>
        </w:tc>
        <w:tc>
          <w:tcPr>
            <w:tcW w:w="1104" w:type="pct"/>
          </w:tcPr>
          <w:p w:rsidR="002F5B77" w:rsidRPr="006375BB" w:rsidRDefault="002F5B77" w:rsidP="002F5B77">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Налоговая и финансовая система</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2F5B77" w:rsidRPr="009119A1" w:rsidRDefault="002F5B77" w:rsidP="002F5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bl>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119A1">
        <w:rPr>
          <w:rFonts w:ascii="Times New Roman" w:eastAsia="Times New Roman" w:hAnsi="Times New Roman" w:cs="Times New Roman"/>
          <w:b/>
          <w:bCs/>
          <w:i/>
          <w:iCs/>
          <w:sz w:val="24"/>
          <w:szCs w:val="24"/>
          <w:lang w:eastAsia="ru-RU"/>
        </w:rPr>
        <w:t>Примечания:</w:t>
      </w:r>
    </w:p>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CC3888" w:rsidRPr="009119A1" w:rsidRDefault="00CC3888" w:rsidP="00B46890">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2.3. Содержание дисциплины (модуля), структурированное по темам (разделам) и видам работ</w:t>
      </w:r>
    </w:p>
    <w:p w:rsidR="00CC3888" w:rsidRPr="009119A1" w:rsidRDefault="00CC3888"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CC3888" w:rsidRPr="009119A1" w:rsidTr="000626A8">
        <w:tc>
          <w:tcPr>
            <w:tcW w:w="301" w:type="pct"/>
            <w:shd w:val="clear" w:color="auto" w:fill="auto"/>
            <w:vAlign w:val="center"/>
          </w:tcPr>
          <w:p w:rsidR="00CC3888" w:rsidRPr="009119A1" w:rsidRDefault="00CC3888"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668" w:type="pct"/>
            <w:shd w:val="clear" w:color="auto" w:fill="auto"/>
            <w:vAlign w:val="center"/>
          </w:tcPr>
          <w:p w:rsidR="00CC3888" w:rsidRPr="009119A1" w:rsidRDefault="00CC3888"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tcPr>
          <w:p w:rsidR="00CC3888" w:rsidRPr="009119A1" w:rsidRDefault="00CC3888"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лекционного курса</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Предмет и методы экономической теории. Экономические блага и потребности</w:t>
            </w:r>
          </w:p>
        </w:tc>
        <w:tc>
          <w:tcPr>
            <w:tcW w:w="3031" w:type="pct"/>
            <w:shd w:val="clear" w:color="auto" w:fill="auto"/>
          </w:tcPr>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1B6964">
              <w:rPr>
                <w:rFonts w:ascii="Times New Roman" w:eastAsia="Calibri" w:hAnsi="Times New Roman" w:cs="Times New Roman"/>
                <w:sz w:val="20"/>
                <w:szCs w:val="24"/>
              </w:rPr>
              <w:t xml:space="preserve">Экономическая теория - теоретическая и методологическая основа экономических дисциплин. Явления и процессы общественной жизни, связанные с производством благ, как предмет экономической теории. Система экономических законов, их специфика. </w:t>
            </w:r>
            <w:r w:rsidRPr="00A32536">
              <w:rPr>
                <w:rFonts w:ascii="Times New Roman" w:eastAsia="Calibri" w:hAnsi="Times New Roman" w:cs="Times New Roman"/>
                <w:sz w:val="20"/>
                <w:szCs w:val="24"/>
              </w:rPr>
              <w:t xml:space="preserve">Экономические блага и их классификация. Полные и частичные блага. </w:t>
            </w:r>
            <w:proofErr w:type="spellStart"/>
            <w:r w:rsidRPr="00A32536">
              <w:rPr>
                <w:rFonts w:ascii="Times New Roman" w:eastAsia="Calibri" w:hAnsi="Times New Roman" w:cs="Times New Roman"/>
                <w:sz w:val="20"/>
                <w:szCs w:val="24"/>
              </w:rPr>
              <w:t>Взаимодополняемость</w:t>
            </w:r>
            <w:proofErr w:type="spellEnd"/>
            <w:r w:rsidRPr="00A32536">
              <w:rPr>
                <w:rFonts w:ascii="Times New Roman" w:eastAsia="Calibri" w:hAnsi="Times New Roman" w:cs="Times New Roman"/>
                <w:sz w:val="20"/>
                <w:szCs w:val="24"/>
              </w:rPr>
              <w:t xml:space="preserve"> и </w:t>
            </w:r>
            <w:proofErr w:type="spellStart"/>
            <w:r w:rsidRPr="00A32536">
              <w:rPr>
                <w:rFonts w:ascii="Times New Roman" w:eastAsia="Calibri" w:hAnsi="Times New Roman" w:cs="Times New Roman"/>
                <w:sz w:val="20"/>
                <w:szCs w:val="24"/>
              </w:rPr>
              <w:t>взаимозамещение</w:t>
            </w:r>
            <w:proofErr w:type="spellEnd"/>
            <w:r w:rsidRPr="00A32536">
              <w:rPr>
                <w:rFonts w:ascii="Times New Roman" w:eastAsia="Calibri" w:hAnsi="Times New Roman" w:cs="Times New Roman"/>
                <w:sz w:val="20"/>
                <w:szCs w:val="24"/>
              </w:rPr>
              <w:t xml:space="preserve"> благ. Экономическое благо как товар. Ценность блага. Блага и потребности. Сущность потребностей. Виды потребностей и их иерархия. Безграничность потребностей и ограниченность экономических благ.</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Рынок как форма организации общественного производства</w:t>
            </w:r>
          </w:p>
        </w:tc>
        <w:tc>
          <w:tcPr>
            <w:tcW w:w="3031" w:type="pct"/>
            <w:shd w:val="clear" w:color="auto" w:fill="auto"/>
          </w:tcPr>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A32536">
              <w:rPr>
                <w:rFonts w:ascii="Times New Roman" w:eastAsia="Calibri" w:hAnsi="Times New Roman" w:cs="Times New Roman"/>
                <w:sz w:val="20"/>
                <w:szCs w:val="24"/>
              </w:rPr>
              <w:t>Рынок как форма организации общественного производства. Причины возникновения, сущность и функции рынка. Субъекты и объекты рынка. Виды рынков. Инфраструктура рынка. Черты свободного рынка. Рыночный механизм решения экономических проблем. Преимущества и недостатки рынка. Необходимость вмешательства государства в рыночную экономику. Спрос как исходное звено в механизме саморегулирования рыночной экономики</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Теория спроса и предложения. Эластичность спроса и предложения</w:t>
            </w:r>
          </w:p>
        </w:tc>
        <w:tc>
          <w:tcPr>
            <w:tcW w:w="3031" w:type="pct"/>
            <w:shd w:val="clear" w:color="auto" w:fill="auto"/>
          </w:tcPr>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A32536">
              <w:rPr>
                <w:rFonts w:ascii="Times New Roman" w:eastAsia="Calibri" w:hAnsi="Times New Roman" w:cs="Times New Roman"/>
                <w:sz w:val="20"/>
                <w:szCs w:val="24"/>
              </w:rPr>
              <w:t xml:space="preserve">Рынок. Спрос и предложение. Спрос и его зависимость от цены. Кривая спроса. Закон спроса. Неценовые факторы, определяющие величину спроса. Изменение спроса. Индивидуальный и общий рыночный спрос. Предложение и его зависимость от цены. Кривая предложения. Закон предложения. Неценовые факторы, определяющие величину предложения. Изменение предложения. Равенство спроса и предложения. Равновесная цена. Механизм установления параметров рыночного равновесия. Устойчивость равновесия. Изменение равновесия. Равновесная цена и равновесный объем. Дефицит и избыток продукта. </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Теория поведения потребителя</w:t>
            </w:r>
          </w:p>
        </w:tc>
        <w:tc>
          <w:tcPr>
            <w:tcW w:w="3031" w:type="pct"/>
            <w:shd w:val="clear" w:color="auto" w:fill="auto"/>
          </w:tcPr>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A32536">
              <w:rPr>
                <w:rFonts w:ascii="Times New Roman" w:eastAsia="Calibri" w:hAnsi="Times New Roman" w:cs="Times New Roman"/>
                <w:sz w:val="20"/>
                <w:szCs w:val="24"/>
              </w:rPr>
              <w:t xml:space="preserve">Полезность, потребности и потребительские предпочтения. Гипотеза о рациональном поведении потребителя. Проблема </w:t>
            </w:r>
            <w:r w:rsidRPr="00A32536">
              <w:rPr>
                <w:rFonts w:ascii="Times New Roman" w:eastAsia="Calibri" w:hAnsi="Times New Roman" w:cs="Times New Roman"/>
                <w:sz w:val="20"/>
                <w:szCs w:val="24"/>
              </w:rPr>
              <w:lastRenderedPageBreak/>
              <w:t xml:space="preserve">измерения полезности. Блага и наборы благ. Аксиомы теории потребительского выбора. Общая и предельная </w:t>
            </w:r>
            <w:proofErr w:type="gramStart"/>
            <w:r w:rsidRPr="00A32536">
              <w:rPr>
                <w:rFonts w:ascii="Times New Roman" w:eastAsia="Calibri" w:hAnsi="Times New Roman" w:cs="Times New Roman"/>
                <w:sz w:val="20"/>
                <w:szCs w:val="24"/>
              </w:rPr>
              <w:t>полезность..</w:t>
            </w:r>
            <w:proofErr w:type="gramEnd"/>
            <w:r w:rsidRPr="00A32536">
              <w:rPr>
                <w:rFonts w:ascii="Times New Roman" w:eastAsia="Calibri" w:hAnsi="Times New Roman" w:cs="Times New Roman"/>
                <w:sz w:val="20"/>
                <w:szCs w:val="24"/>
              </w:rPr>
              <w:t xml:space="preserve"> Графическое выражение решения основной проблемы потребления. Алгоритм оптимизации. Различные виды оптимальных решений. Основные постулаты неоклассической теории поведения потребителя. Индивидуальный спрос и его динамика. Изменение цены и реакция потребителя. Линия «цена - потребление». Кривая индивидуального спроса. Изменение дохода и реакция потребителя. Линия «доход - потребление». Различные виды благ в зависимости от реакции потребителя на изменения цен и дохода.</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Типы рыночных структур: совершенная и несовершенная конкуренция</w:t>
            </w:r>
          </w:p>
        </w:tc>
        <w:tc>
          <w:tcPr>
            <w:tcW w:w="3031" w:type="pct"/>
            <w:shd w:val="clear" w:color="auto" w:fill="auto"/>
          </w:tcPr>
          <w:p w:rsidR="00E9715D"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A32536">
              <w:rPr>
                <w:rFonts w:ascii="Times New Roman" w:eastAsia="Calibri" w:hAnsi="Times New Roman" w:cs="Times New Roman"/>
                <w:sz w:val="20"/>
                <w:szCs w:val="24"/>
              </w:rPr>
              <w:t>Конкуренция. Сущность и значение для рыночной экономики. Основные функции конкуренции. Виды конкуренции. Барьеры входа и выхода (в отрасли). Основные характеристики рынка совершенной конкуренции. Понятие валового и предельного дохода (выручки). Предельная выручка и спрос на продукцию индивидуального производителя. Условие максимизации прибыли в условиях совершенной конкуренции.</w:t>
            </w:r>
          </w:p>
          <w:p w:rsidR="00E9715D"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A32536">
              <w:rPr>
                <w:rFonts w:ascii="Times New Roman" w:eastAsia="Calibri" w:hAnsi="Times New Roman" w:cs="Times New Roman"/>
                <w:sz w:val="20"/>
                <w:szCs w:val="24"/>
              </w:rPr>
              <w:t>Черты несовершенной конкуренции. Предпосылки несовершенной конкуренции. Критерии несовершенной конкуренции.</w:t>
            </w:r>
          </w:p>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A32536">
              <w:rPr>
                <w:rFonts w:ascii="Times New Roman" w:eastAsia="Calibri" w:hAnsi="Times New Roman" w:cs="Times New Roman"/>
                <w:sz w:val="20"/>
                <w:szCs w:val="24"/>
              </w:rPr>
              <w:t>Общая характеристика монополистической конкуренции.</w:t>
            </w:r>
            <w:r>
              <w:t xml:space="preserve"> </w:t>
            </w:r>
            <w:r w:rsidRPr="00A32536">
              <w:rPr>
                <w:rFonts w:ascii="Times New Roman" w:eastAsia="Calibri" w:hAnsi="Times New Roman" w:cs="Times New Roman"/>
                <w:sz w:val="20"/>
                <w:szCs w:val="24"/>
              </w:rPr>
              <w:t xml:space="preserve">Общая характеристика современной олигополии. Естественные и искусственные препятствия вхождения фирм на </w:t>
            </w:r>
            <w:proofErr w:type="spellStart"/>
            <w:r w:rsidRPr="00A32536">
              <w:rPr>
                <w:rFonts w:ascii="Times New Roman" w:eastAsia="Calibri" w:hAnsi="Times New Roman" w:cs="Times New Roman"/>
                <w:sz w:val="20"/>
                <w:szCs w:val="24"/>
              </w:rPr>
              <w:t>олигопольные</w:t>
            </w:r>
            <w:proofErr w:type="spellEnd"/>
            <w:r w:rsidRPr="00A32536">
              <w:rPr>
                <w:rFonts w:ascii="Times New Roman" w:eastAsia="Calibri" w:hAnsi="Times New Roman" w:cs="Times New Roman"/>
                <w:sz w:val="20"/>
                <w:szCs w:val="24"/>
              </w:rPr>
              <w:t xml:space="preserve"> рынки.</w:t>
            </w:r>
            <w:r>
              <w:t xml:space="preserve"> </w:t>
            </w:r>
            <w:r w:rsidRPr="00A32536">
              <w:rPr>
                <w:rFonts w:ascii="Times New Roman" w:eastAsia="Calibri" w:hAnsi="Times New Roman" w:cs="Times New Roman"/>
                <w:sz w:val="20"/>
                <w:szCs w:val="24"/>
              </w:rPr>
              <w:t>Монополия: сущность, условия возникновения и устойчивость рыночной монополии. Открытая, закрытая и естественная монополия.</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Рынок ресурсов: труд земля, капитал</w:t>
            </w:r>
          </w:p>
        </w:tc>
        <w:tc>
          <w:tcPr>
            <w:tcW w:w="3031" w:type="pct"/>
            <w:shd w:val="clear" w:color="auto" w:fill="auto"/>
          </w:tcPr>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A32536">
              <w:rPr>
                <w:rFonts w:ascii="Times New Roman" w:eastAsia="Calibri" w:hAnsi="Times New Roman" w:cs="Times New Roman"/>
                <w:sz w:val="20"/>
                <w:szCs w:val="24"/>
              </w:rPr>
              <w:t>Факторные рынки и распределение доходов. Земля как фактор производства. Спрос на землю. Предложение земли. Рента и рентные отношения</w:t>
            </w:r>
            <w:r>
              <w:rPr>
                <w:rFonts w:ascii="Times New Roman" w:eastAsia="Calibri" w:hAnsi="Times New Roman" w:cs="Times New Roman"/>
                <w:sz w:val="20"/>
                <w:szCs w:val="24"/>
              </w:rPr>
              <w:t>.</w:t>
            </w:r>
            <w:r>
              <w:t xml:space="preserve"> </w:t>
            </w:r>
            <w:r w:rsidRPr="00A32536">
              <w:rPr>
                <w:rFonts w:ascii="Times New Roman" w:eastAsia="Calibri" w:hAnsi="Times New Roman" w:cs="Times New Roman"/>
                <w:sz w:val="20"/>
                <w:szCs w:val="24"/>
              </w:rPr>
              <w:t>Труд и рабочая сила. Спрос на труд и его предложение в условиях совершенной конкуренции. Рыночное равновесие на рынке труда. Заработная плата в условиях совершенной конкуренции. Формы заработной платы. Номинальная и реальная заработная плата.</w:t>
            </w:r>
            <w:r>
              <w:t xml:space="preserve"> </w:t>
            </w:r>
            <w:r w:rsidRPr="00A32536">
              <w:rPr>
                <w:rFonts w:ascii="Times New Roman" w:eastAsia="Calibri" w:hAnsi="Times New Roman" w:cs="Times New Roman"/>
                <w:sz w:val="20"/>
                <w:szCs w:val="24"/>
              </w:rPr>
              <w:t>Капитал как фактор производства, и его «чистая» производительность. Уровень дохода на капитал. Предельный физический продукт и спрос на капитал. Физический и денежный капитал. Рыночная ставка процента и ее воздействие на инвестиционные решения фирм. Оборот капитала. Основной капитал и оборотный капитал. Физический и моральный износ основного капитала. Амортизация.</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Введение в теорию макроэкономики. Основные макроэкономические показатели</w:t>
            </w:r>
          </w:p>
        </w:tc>
        <w:tc>
          <w:tcPr>
            <w:tcW w:w="3031" w:type="pct"/>
            <w:shd w:val="clear" w:color="auto" w:fill="auto"/>
          </w:tcPr>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A32536">
              <w:rPr>
                <w:rFonts w:ascii="Times New Roman" w:eastAsia="Calibri" w:hAnsi="Times New Roman" w:cs="Times New Roman"/>
                <w:sz w:val="20"/>
                <w:szCs w:val="24"/>
              </w:rPr>
              <w:t>Национальная экономика как система. Отраслевая и секторальная структуры национальной экономики. Межотраслевой баланс. Функциональная структура национальной экономики. Резидентные и нерезидентные институциональные единицы. Агрегированные переменные. Макроэкономические показатели и их использование в анализе эффективности производства. Валовой внутренний продукт (ВВП): производство, распределение, потребление. Валовой национальный продукт (ВНП). Национальный доход. Личный и</w:t>
            </w:r>
            <w:r>
              <w:rPr>
                <w:rFonts w:ascii="Times New Roman" w:eastAsia="Calibri" w:hAnsi="Times New Roman" w:cs="Times New Roman"/>
                <w:sz w:val="20"/>
                <w:szCs w:val="24"/>
              </w:rPr>
              <w:t xml:space="preserve"> </w:t>
            </w:r>
            <w:r w:rsidRPr="00A32536">
              <w:rPr>
                <w:rFonts w:ascii="Times New Roman" w:eastAsia="Calibri" w:hAnsi="Times New Roman" w:cs="Times New Roman"/>
                <w:sz w:val="20"/>
                <w:szCs w:val="24"/>
              </w:rPr>
              <w:t>располагаемый доход.</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Общественное воспроизводство</w:t>
            </w:r>
          </w:p>
        </w:tc>
        <w:tc>
          <w:tcPr>
            <w:tcW w:w="3031" w:type="pct"/>
            <w:shd w:val="clear" w:color="auto" w:fill="auto"/>
          </w:tcPr>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A32536">
              <w:rPr>
                <w:rFonts w:ascii="Times New Roman" w:eastAsia="Calibri" w:hAnsi="Times New Roman" w:cs="Times New Roman"/>
                <w:sz w:val="20"/>
                <w:szCs w:val="24"/>
              </w:rPr>
              <w:t>Общественное воспроизводство как объект макроэкономического анализа. Сущность, фазы и типы общественного воспроизводства. Совокупный общественный продукт и его составные части. Производство, распределение, обмен и потребление</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Совокупный спрос и совокупное предложение</w:t>
            </w:r>
          </w:p>
        </w:tc>
        <w:tc>
          <w:tcPr>
            <w:tcW w:w="3031" w:type="pct"/>
            <w:shd w:val="clear" w:color="auto" w:fill="auto"/>
          </w:tcPr>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A32536">
              <w:rPr>
                <w:rFonts w:ascii="Times New Roman" w:eastAsia="Calibri" w:hAnsi="Times New Roman" w:cs="Times New Roman"/>
                <w:sz w:val="20"/>
                <w:szCs w:val="24"/>
              </w:rPr>
              <w:t>Совокупный спрос и определяющие его факторы. Совокупное предложение. Эндогенные и экзогенные факторы совокупного предложения. Классическая и кейнсианская модели макроэкономического равновесия. Виды равновесия: идеальное и реальное, частичное общее и полное</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Макроэкономическая нестабильность: цикличность развития, инфляция и безработица. Социальная политика государства</w:t>
            </w:r>
          </w:p>
        </w:tc>
        <w:tc>
          <w:tcPr>
            <w:tcW w:w="3031" w:type="pct"/>
            <w:shd w:val="clear" w:color="auto" w:fill="auto"/>
          </w:tcPr>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A32536">
              <w:rPr>
                <w:rFonts w:ascii="Times New Roman" w:eastAsia="Calibri" w:hAnsi="Times New Roman" w:cs="Times New Roman"/>
                <w:sz w:val="20"/>
                <w:szCs w:val="24"/>
              </w:rPr>
              <w:t xml:space="preserve">Безработица, ее сущность, измерение, виды. Определение «полной занятости». Гипотеза естественной нормы безработицы. Регулирование уровня безработицы. Закон </w:t>
            </w:r>
            <w:proofErr w:type="spellStart"/>
            <w:r w:rsidRPr="00A32536">
              <w:rPr>
                <w:rFonts w:ascii="Times New Roman" w:eastAsia="Calibri" w:hAnsi="Times New Roman" w:cs="Times New Roman"/>
                <w:sz w:val="20"/>
                <w:szCs w:val="24"/>
              </w:rPr>
              <w:t>Оукена</w:t>
            </w:r>
            <w:proofErr w:type="spellEnd"/>
            <w:r w:rsidRPr="00A32536">
              <w:rPr>
                <w:rFonts w:ascii="Times New Roman" w:eastAsia="Calibri" w:hAnsi="Times New Roman" w:cs="Times New Roman"/>
                <w:sz w:val="20"/>
                <w:szCs w:val="24"/>
              </w:rPr>
              <w:t>. «Правило 70». Сущность, формы и виды инфляции. Рост общего уровня цен и дефицит как формы проявления инфляции. Инфляция и безработица. Кривая Филипса.</w:t>
            </w:r>
            <w:r>
              <w:t xml:space="preserve"> </w:t>
            </w:r>
            <w:r w:rsidRPr="00A32536">
              <w:rPr>
                <w:rFonts w:ascii="Times New Roman" w:eastAsia="Calibri" w:hAnsi="Times New Roman" w:cs="Times New Roman"/>
                <w:sz w:val="20"/>
                <w:szCs w:val="24"/>
              </w:rPr>
              <w:t>Социальная ориентация переходности: социальная составляющая государственного регулирования, динамика изменения в структуре потребления, отношения труда и капитала.</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Деньги и их функции. Денежно-кредитная политика. Банковская система</w:t>
            </w:r>
          </w:p>
        </w:tc>
        <w:tc>
          <w:tcPr>
            <w:tcW w:w="3031" w:type="pct"/>
            <w:shd w:val="clear" w:color="auto" w:fill="auto"/>
          </w:tcPr>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6909ED">
              <w:rPr>
                <w:rFonts w:ascii="Times New Roman" w:eastAsia="Calibri" w:hAnsi="Times New Roman" w:cs="Times New Roman"/>
                <w:sz w:val="20"/>
                <w:szCs w:val="24"/>
              </w:rPr>
              <w:t>Банковская система - ядро кредитной системы государства. Организация, место и роль банковской системы в рыночной экономике. Структура банковской системы. Создание банками кредитных денег. Кассовая наличность, резервы коммерческих банков. Ставка процента. Номинальный и реальный процент. Мультипликационное расширение банковских депозитов. Прибыль банков. Сущность, место и роль Центрального банка в экономике. Денежно-кредитная политика Центрального банка. Политика дешевых и дорогих денег. Операции на открытом рынке. Регулирование ставки рефинансирования. Нормы обязательных резервов - как инструмент денежно-кредитной политики ЦБ. Особенности проведения денежно-кредитной политики ЦБ в РФ. Коммерческий банк и его операции. Механизм создания денег системой коммерческих банков. Денежный мультипликатор</w:t>
            </w:r>
          </w:p>
        </w:tc>
      </w:tr>
      <w:tr w:rsidR="00E9715D" w:rsidRPr="009119A1" w:rsidTr="000626A8">
        <w:tc>
          <w:tcPr>
            <w:tcW w:w="301" w:type="pct"/>
            <w:shd w:val="clear" w:color="auto" w:fill="auto"/>
          </w:tcPr>
          <w:p w:rsidR="00E9715D" w:rsidRPr="009119A1" w:rsidRDefault="00E9715D" w:rsidP="003B5BF4">
            <w:pPr>
              <w:numPr>
                <w:ilvl w:val="0"/>
                <w:numId w:val="8"/>
              </w:numPr>
              <w:spacing w:after="0" w:line="240" w:lineRule="auto"/>
              <w:rPr>
                <w:rFonts w:ascii="Times New Roman" w:hAnsi="Times New Roman" w:cs="Times New Roman"/>
                <w:sz w:val="20"/>
                <w:szCs w:val="24"/>
              </w:rPr>
            </w:pPr>
          </w:p>
        </w:tc>
        <w:tc>
          <w:tcPr>
            <w:tcW w:w="1668"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Налоговая и финансовая система</w:t>
            </w:r>
          </w:p>
        </w:tc>
        <w:tc>
          <w:tcPr>
            <w:tcW w:w="3031" w:type="pct"/>
            <w:shd w:val="clear" w:color="auto" w:fill="auto"/>
          </w:tcPr>
          <w:p w:rsidR="00E9715D" w:rsidRPr="001B6964" w:rsidRDefault="00E9715D" w:rsidP="00E9715D">
            <w:pPr>
              <w:autoSpaceDE w:val="0"/>
              <w:autoSpaceDN w:val="0"/>
              <w:adjustRightInd w:val="0"/>
              <w:spacing w:after="0" w:line="240" w:lineRule="auto"/>
              <w:jc w:val="both"/>
              <w:rPr>
                <w:rFonts w:ascii="Times New Roman" w:eastAsia="Calibri" w:hAnsi="Times New Roman" w:cs="Times New Roman"/>
                <w:sz w:val="20"/>
                <w:szCs w:val="24"/>
              </w:rPr>
            </w:pPr>
            <w:r w:rsidRPr="006909ED">
              <w:rPr>
                <w:rFonts w:ascii="Times New Roman" w:eastAsia="Calibri" w:hAnsi="Times New Roman" w:cs="Times New Roman"/>
                <w:sz w:val="20"/>
                <w:szCs w:val="24"/>
              </w:rPr>
              <w:t>Сущность и функции налогов. Налоги: типы, эволюция. Налоговая система: объект налога, источник налога, ставка налога. Виды налогов и их ставок. Твердые налоговые ставки. Мультипликатор государственных расходов и налогов. Основные направления совершенствования налоговой системы. Финансы. Функции финансов. Финансовые отношения. Финансы хозяйствующих субъектов. Финансы населения. Финансы местных органов власти. Финансы государства. Принципы построения финансовой системы. Субъекты и звенья финансовой системы. Страхование. Система кредитования. Финансовые потоки субъектов РФ. Финансовая политика. Государственный бюджет как важнейшее звено финансовой системы государства. Бюджетная система России. Консолидированный бюджет. Проблемы согласования бюджетных интересов на федеральном, региональном и местном уровнях. Роль бюджета в распределении и перераспределении национального дохода. Функции бюджета. Дефицит и профицит государственного бюджета.</w:t>
            </w:r>
          </w:p>
        </w:tc>
      </w:tr>
    </w:tbl>
    <w:p w:rsidR="00CC3888" w:rsidRPr="009119A1" w:rsidRDefault="00CC3888"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177"/>
        <w:gridCol w:w="710"/>
        <w:gridCol w:w="4955"/>
      </w:tblGrid>
      <w:tr w:rsidR="00CC3888" w:rsidRPr="009119A1" w:rsidTr="00333F51">
        <w:tc>
          <w:tcPr>
            <w:tcW w:w="269" w:type="pct"/>
            <w:shd w:val="clear" w:color="auto" w:fill="auto"/>
            <w:vAlign w:val="center"/>
          </w:tcPr>
          <w:p w:rsidR="00CC3888" w:rsidRPr="009119A1" w:rsidRDefault="00CC3888"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700" w:type="pct"/>
            <w:shd w:val="clear" w:color="auto" w:fill="auto"/>
            <w:vAlign w:val="center"/>
          </w:tcPr>
          <w:p w:rsidR="00CC3888" w:rsidRPr="009119A1" w:rsidRDefault="00CC3888"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80" w:type="pct"/>
            <w:shd w:val="clear" w:color="auto" w:fill="auto"/>
            <w:vAlign w:val="center"/>
          </w:tcPr>
          <w:p w:rsidR="00CC3888" w:rsidRPr="009119A1" w:rsidRDefault="00CC3888" w:rsidP="00B46890">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Тип</w:t>
            </w:r>
          </w:p>
        </w:tc>
        <w:tc>
          <w:tcPr>
            <w:tcW w:w="2651" w:type="pct"/>
            <w:shd w:val="clear" w:color="auto" w:fill="auto"/>
          </w:tcPr>
          <w:p w:rsidR="00CC3888" w:rsidRPr="009119A1" w:rsidRDefault="00CC3888"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занятий семинарского типа</w:t>
            </w:r>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Предмет и методы экономической теории. Экономические блага и потребности</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Default="00E9715D" w:rsidP="003B5BF4">
            <w:pPr>
              <w:numPr>
                <w:ilvl w:val="0"/>
                <w:numId w:val="82"/>
              </w:numPr>
              <w:spacing w:after="0" w:line="240" w:lineRule="auto"/>
              <w:ind w:left="0" w:firstLine="0"/>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Система производственных социально-экономических отношений. Взаимосвязь экономической теории и экономической политики.</w:t>
            </w:r>
          </w:p>
          <w:p w:rsidR="00E9715D" w:rsidRDefault="00E9715D" w:rsidP="003B5BF4">
            <w:pPr>
              <w:numPr>
                <w:ilvl w:val="0"/>
                <w:numId w:val="82"/>
              </w:numPr>
              <w:spacing w:after="0" w:line="240" w:lineRule="auto"/>
              <w:ind w:left="0" w:firstLine="0"/>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Экономическая стратегия.</w:t>
            </w:r>
          </w:p>
          <w:p w:rsidR="00E9715D" w:rsidRDefault="00E9715D" w:rsidP="003B5BF4">
            <w:pPr>
              <w:numPr>
                <w:ilvl w:val="0"/>
                <w:numId w:val="82"/>
              </w:numPr>
              <w:spacing w:after="0" w:line="240" w:lineRule="auto"/>
              <w:ind w:left="0" w:firstLine="0"/>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Функции экономической теории.</w:t>
            </w:r>
          </w:p>
          <w:p w:rsidR="00E9715D" w:rsidRDefault="00E9715D" w:rsidP="003B5BF4">
            <w:pPr>
              <w:numPr>
                <w:ilvl w:val="0"/>
                <w:numId w:val="82"/>
              </w:numPr>
              <w:spacing w:after="0" w:line="240" w:lineRule="auto"/>
              <w:ind w:left="0" w:firstLine="0"/>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lastRenderedPageBreak/>
              <w:t>Формирование современного экономического мышления.</w:t>
            </w:r>
          </w:p>
          <w:p w:rsidR="00E9715D" w:rsidRPr="00DB6E04" w:rsidRDefault="00E9715D" w:rsidP="003B5BF4">
            <w:pPr>
              <w:numPr>
                <w:ilvl w:val="0"/>
                <w:numId w:val="82"/>
              </w:numPr>
              <w:spacing w:after="0" w:line="240" w:lineRule="auto"/>
              <w:ind w:left="0" w:firstLine="0"/>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Роль экономической теории в формировании современного специалиста.</w:t>
            </w:r>
          </w:p>
          <w:p w:rsidR="00E9715D" w:rsidRPr="00DB6E04" w:rsidRDefault="00E9715D" w:rsidP="003B5BF4">
            <w:pPr>
              <w:numPr>
                <w:ilvl w:val="0"/>
                <w:numId w:val="82"/>
              </w:numPr>
              <w:spacing w:after="0" w:line="240" w:lineRule="auto"/>
              <w:ind w:left="0" w:firstLine="0"/>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Закон возвышения потребностей (безграничность потребностей).</w:t>
            </w:r>
          </w:p>
          <w:p w:rsidR="00E9715D" w:rsidRPr="00DB6E04" w:rsidRDefault="00E9715D" w:rsidP="003B5BF4">
            <w:pPr>
              <w:numPr>
                <w:ilvl w:val="0"/>
                <w:numId w:val="82"/>
              </w:numPr>
              <w:spacing w:after="0" w:line="240" w:lineRule="auto"/>
              <w:ind w:left="0" w:firstLine="0"/>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Кривая производственных возможностей.</w:t>
            </w:r>
          </w:p>
          <w:p w:rsidR="00E9715D" w:rsidRPr="00DB6E04" w:rsidRDefault="00E9715D" w:rsidP="003B5BF4">
            <w:pPr>
              <w:numPr>
                <w:ilvl w:val="0"/>
                <w:numId w:val="82"/>
              </w:numPr>
              <w:spacing w:after="0" w:line="240" w:lineRule="auto"/>
              <w:ind w:left="0" w:firstLine="0"/>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 xml:space="preserve"> Альтернативные издержки и проблемы экономического выбора. </w:t>
            </w:r>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Рынок как форма организации общественного производства</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Pr="00C258A2" w:rsidRDefault="00E9715D" w:rsidP="003B5BF4">
            <w:pPr>
              <w:numPr>
                <w:ilvl w:val="0"/>
                <w:numId w:val="8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Общество и экономическая жизнь. Экономические отношения.</w:t>
            </w:r>
          </w:p>
          <w:p w:rsidR="00E9715D" w:rsidRPr="00C258A2" w:rsidRDefault="00E9715D" w:rsidP="003B5BF4">
            <w:pPr>
              <w:numPr>
                <w:ilvl w:val="0"/>
                <w:numId w:val="8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Провалы в регулировании экономики рынка, координации и государства: асимметрия информации, оппортунистическое поведение.</w:t>
            </w:r>
          </w:p>
          <w:p w:rsidR="00E9715D" w:rsidRDefault="00E9715D" w:rsidP="003B5BF4">
            <w:pPr>
              <w:numPr>
                <w:ilvl w:val="0"/>
                <w:numId w:val="8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Саморегулирование рыночного хозяйства.</w:t>
            </w:r>
          </w:p>
          <w:p w:rsidR="00E9715D" w:rsidRPr="00C258A2" w:rsidRDefault="00E9715D" w:rsidP="003B5BF4">
            <w:pPr>
              <w:numPr>
                <w:ilvl w:val="0"/>
                <w:numId w:val="8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Фундаментальные задачи экономики и их решение в условиях рыночных отношений.</w:t>
            </w:r>
          </w:p>
          <w:p w:rsidR="00E9715D" w:rsidRPr="00DB6E04" w:rsidRDefault="00E9715D" w:rsidP="003B5BF4">
            <w:pPr>
              <w:numPr>
                <w:ilvl w:val="0"/>
                <w:numId w:val="8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Внешние эффекты (</w:t>
            </w:r>
            <w:proofErr w:type="spellStart"/>
            <w:r w:rsidRPr="00C258A2">
              <w:rPr>
                <w:rFonts w:ascii="Times New Roman" w:eastAsia="Calibri" w:hAnsi="Times New Roman" w:cs="Times New Roman"/>
                <w:sz w:val="20"/>
                <w:szCs w:val="24"/>
              </w:rPr>
              <w:t>экстерналии</w:t>
            </w:r>
            <w:proofErr w:type="spellEnd"/>
            <w:r w:rsidRPr="00C258A2">
              <w:rPr>
                <w:rFonts w:ascii="Times New Roman" w:eastAsia="Calibri" w:hAnsi="Times New Roman" w:cs="Times New Roman"/>
                <w:sz w:val="20"/>
                <w:szCs w:val="24"/>
              </w:rPr>
              <w:t>) и несовершенства рыночного механизма</w:t>
            </w:r>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Теория спроса и предложения. Эластичность спроса и предложения</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Pr="00C258A2" w:rsidRDefault="00E9715D" w:rsidP="003B5BF4">
            <w:pPr>
              <w:numPr>
                <w:ilvl w:val="0"/>
                <w:numId w:val="84"/>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Индивидуальный и общий рыночный спрос.</w:t>
            </w:r>
          </w:p>
          <w:p w:rsidR="00E9715D" w:rsidRPr="00C258A2" w:rsidRDefault="00E9715D" w:rsidP="003B5BF4">
            <w:pPr>
              <w:numPr>
                <w:ilvl w:val="0"/>
                <w:numId w:val="84"/>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Ценовые и неценовые факторы, влияющие на величину спроса и предложения.</w:t>
            </w:r>
          </w:p>
          <w:p w:rsidR="00E9715D" w:rsidRDefault="00E9715D" w:rsidP="003B5BF4">
            <w:pPr>
              <w:numPr>
                <w:ilvl w:val="0"/>
                <w:numId w:val="84"/>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Индивидуальное и общее рыночное предложение.</w:t>
            </w:r>
          </w:p>
          <w:p w:rsidR="00E9715D" w:rsidRPr="00C258A2" w:rsidRDefault="00E9715D" w:rsidP="003B5BF4">
            <w:pPr>
              <w:numPr>
                <w:ilvl w:val="0"/>
                <w:numId w:val="84"/>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Соотношение спроса и предложения.</w:t>
            </w:r>
          </w:p>
          <w:p w:rsidR="00E9715D" w:rsidRDefault="00E9715D" w:rsidP="003B5BF4">
            <w:pPr>
              <w:numPr>
                <w:ilvl w:val="0"/>
                <w:numId w:val="84"/>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Факторы эластичности. Дуговая эластичность и эластичность в точке.</w:t>
            </w:r>
          </w:p>
          <w:p w:rsidR="00E9715D" w:rsidRPr="00DB6E04" w:rsidRDefault="00E9715D" w:rsidP="003B5BF4">
            <w:pPr>
              <w:numPr>
                <w:ilvl w:val="0"/>
                <w:numId w:val="84"/>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Практическое применение факторов эластичности спроса и предложения в бизнесе и экономической политике</w:t>
            </w:r>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Теория поведения потребителя</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Pr="00C258A2" w:rsidRDefault="00E9715D" w:rsidP="003B5BF4">
            <w:pPr>
              <w:numPr>
                <w:ilvl w:val="0"/>
                <w:numId w:val="85"/>
              </w:numPr>
              <w:spacing w:after="0" w:line="240" w:lineRule="auto"/>
              <w:ind w:left="0" w:firstLine="0"/>
              <w:jc w:val="both"/>
              <w:rPr>
                <w:rFonts w:ascii="Times New Roman" w:eastAsia="Calibri" w:hAnsi="Times New Roman" w:cs="Times New Roman"/>
                <w:sz w:val="20"/>
                <w:szCs w:val="24"/>
              </w:rPr>
            </w:pPr>
            <w:proofErr w:type="spellStart"/>
            <w:r w:rsidRPr="00C258A2">
              <w:rPr>
                <w:rFonts w:ascii="Times New Roman" w:eastAsia="Calibri" w:hAnsi="Times New Roman" w:cs="Times New Roman"/>
                <w:sz w:val="20"/>
                <w:szCs w:val="24"/>
              </w:rPr>
              <w:t>Кардиналистская</w:t>
            </w:r>
            <w:proofErr w:type="spellEnd"/>
            <w:r w:rsidRPr="00C258A2">
              <w:rPr>
                <w:rFonts w:ascii="Times New Roman" w:eastAsia="Calibri" w:hAnsi="Times New Roman" w:cs="Times New Roman"/>
                <w:sz w:val="20"/>
                <w:szCs w:val="24"/>
              </w:rPr>
              <w:t xml:space="preserve"> и </w:t>
            </w:r>
            <w:proofErr w:type="spellStart"/>
            <w:r w:rsidRPr="00C258A2">
              <w:rPr>
                <w:rFonts w:ascii="Times New Roman" w:eastAsia="Calibri" w:hAnsi="Times New Roman" w:cs="Times New Roman"/>
                <w:sz w:val="20"/>
                <w:szCs w:val="24"/>
              </w:rPr>
              <w:t>ординалистская</w:t>
            </w:r>
            <w:proofErr w:type="spellEnd"/>
            <w:r w:rsidRPr="00C258A2">
              <w:rPr>
                <w:rFonts w:ascii="Times New Roman" w:eastAsia="Calibri" w:hAnsi="Times New Roman" w:cs="Times New Roman"/>
                <w:sz w:val="20"/>
                <w:szCs w:val="24"/>
              </w:rPr>
              <w:t xml:space="preserve"> функции полезности.</w:t>
            </w:r>
          </w:p>
          <w:p w:rsidR="00E9715D" w:rsidRPr="00C258A2" w:rsidRDefault="00E9715D" w:rsidP="003B5BF4">
            <w:pPr>
              <w:numPr>
                <w:ilvl w:val="0"/>
                <w:numId w:val="85"/>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Кривые безразличия и предельная норма замещения одного блага другим.</w:t>
            </w:r>
          </w:p>
          <w:p w:rsidR="00E9715D" w:rsidRDefault="00E9715D" w:rsidP="003B5BF4">
            <w:pPr>
              <w:numPr>
                <w:ilvl w:val="0"/>
                <w:numId w:val="85"/>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Бюджетное ограничение и потребительский выбор.</w:t>
            </w:r>
          </w:p>
          <w:p w:rsidR="00E9715D" w:rsidRPr="00C258A2" w:rsidRDefault="00E9715D" w:rsidP="003B5BF4">
            <w:pPr>
              <w:numPr>
                <w:ilvl w:val="0"/>
                <w:numId w:val="85"/>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Понятие и аналитическое выражение бюджетного ограничения.</w:t>
            </w:r>
          </w:p>
          <w:p w:rsidR="00E9715D" w:rsidRDefault="00E9715D" w:rsidP="003B5BF4">
            <w:pPr>
              <w:numPr>
                <w:ilvl w:val="0"/>
                <w:numId w:val="85"/>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Понятие потребительского излишка. Графическое и аналитическое выражение потребительского излишка.</w:t>
            </w:r>
          </w:p>
          <w:p w:rsidR="00E9715D" w:rsidRDefault="00E9715D" w:rsidP="003B5BF4">
            <w:pPr>
              <w:numPr>
                <w:ilvl w:val="0"/>
                <w:numId w:val="85"/>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Потребительский излишек и кривые безразличия.</w:t>
            </w:r>
          </w:p>
          <w:p w:rsidR="00E9715D" w:rsidRPr="00DB6E04" w:rsidRDefault="00E9715D" w:rsidP="003B5BF4">
            <w:pPr>
              <w:numPr>
                <w:ilvl w:val="0"/>
                <w:numId w:val="85"/>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Эволюция взглядов на значение семьи и домохозяйства в обществе.</w:t>
            </w:r>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Типы рыночных структур: совершенная и несовершенная конкуренция</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Default="00E9715D" w:rsidP="003B5BF4">
            <w:pPr>
              <w:numPr>
                <w:ilvl w:val="0"/>
                <w:numId w:val="86"/>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Равновесие конкурентной фирмы.</w:t>
            </w:r>
          </w:p>
          <w:p w:rsidR="00E9715D" w:rsidRPr="00C258A2" w:rsidRDefault="00E9715D" w:rsidP="003B5BF4">
            <w:pPr>
              <w:numPr>
                <w:ilvl w:val="0"/>
                <w:numId w:val="86"/>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Предельные издержки и предложение фирмы.</w:t>
            </w:r>
          </w:p>
          <w:p w:rsidR="00E9715D" w:rsidRDefault="00E9715D" w:rsidP="003B5BF4">
            <w:pPr>
              <w:numPr>
                <w:ilvl w:val="0"/>
                <w:numId w:val="86"/>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Условия долгосрочного равновесия при совершенной конкуренции: для отрасли, для фирмы.</w:t>
            </w:r>
          </w:p>
          <w:p w:rsidR="00E9715D" w:rsidRPr="00C258A2" w:rsidRDefault="00E9715D" w:rsidP="003B5BF4">
            <w:pPr>
              <w:numPr>
                <w:ilvl w:val="0"/>
                <w:numId w:val="86"/>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Монополистическая конкуренция и потребительский выбор.</w:t>
            </w:r>
          </w:p>
          <w:p w:rsidR="00E9715D" w:rsidRDefault="00E9715D" w:rsidP="003B5BF4">
            <w:pPr>
              <w:numPr>
                <w:ilvl w:val="0"/>
                <w:numId w:val="86"/>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Роль рекламы и инноваций в монопольно-конкурентном секторе</w:t>
            </w:r>
          </w:p>
          <w:p w:rsidR="00E9715D" w:rsidRDefault="00E9715D" w:rsidP="003B5BF4">
            <w:pPr>
              <w:numPr>
                <w:ilvl w:val="0"/>
                <w:numId w:val="86"/>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lastRenderedPageBreak/>
              <w:t xml:space="preserve">Равновесие А. </w:t>
            </w:r>
            <w:proofErr w:type="spellStart"/>
            <w:r w:rsidRPr="00C258A2">
              <w:rPr>
                <w:rFonts w:ascii="Times New Roman" w:eastAsia="Calibri" w:hAnsi="Times New Roman" w:cs="Times New Roman"/>
                <w:sz w:val="20"/>
                <w:szCs w:val="24"/>
              </w:rPr>
              <w:t>Курно</w:t>
            </w:r>
            <w:proofErr w:type="spellEnd"/>
            <w:r w:rsidRPr="00C258A2">
              <w:rPr>
                <w:rFonts w:ascii="Times New Roman" w:eastAsia="Calibri" w:hAnsi="Times New Roman" w:cs="Times New Roman"/>
                <w:sz w:val="20"/>
                <w:szCs w:val="24"/>
              </w:rPr>
              <w:t xml:space="preserve">, А. </w:t>
            </w:r>
            <w:proofErr w:type="spellStart"/>
            <w:r w:rsidRPr="00C258A2">
              <w:rPr>
                <w:rFonts w:ascii="Times New Roman" w:eastAsia="Calibri" w:hAnsi="Times New Roman" w:cs="Times New Roman"/>
                <w:sz w:val="20"/>
                <w:szCs w:val="24"/>
              </w:rPr>
              <w:t>Нэша</w:t>
            </w:r>
            <w:proofErr w:type="spellEnd"/>
            <w:r w:rsidRPr="00C258A2">
              <w:rPr>
                <w:rFonts w:ascii="Times New Roman" w:eastAsia="Calibri" w:hAnsi="Times New Roman" w:cs="Times New Roman"/>
                <w:sz w:val="20"/>
                <w:szCs w:val="24"/>
              </w:rPr>
              <w:t xml:space="preserve">. Модель </w:t>
            </w:r>
            <w:proofErr w:type="spellStart"/>
            <w:r w:rsidRPr="00C258A2">
              <w:rPr>
                <w:rFonts w:ascii="Times New Roman" w:eastAsia="Calibri" w:hAnsi="Times New Roman" w:cs="Times New Roman"/>
                <w:sz w:val="20"/>
                <w:szCs w:val="24"/>
              </w:rPr>
              <w:t>А.Курно</w:t>
            </w:r>
            <w:proofErr w:type="spellEnd"/>
            <w:r w:rsidRPr="00C258A2">
              <w:rPr>
                <w:rFonts w:ascii="Times New Roman" w:eastAsia="Calibri" w:hAnsi="Times New Roman" w:cs="Times New Roman"/>
                <w:sz w:val="20"/>
                <w:szCs w:val="24"/>
              </w:rPr>
              <w:t xml:space="preserve"> и процесс принятия решений олигополиями по поводу объемов производства.</w:t>
            </w:r>
          </w:p>
          <w:p w:rsidR="00E9715D" w:rsidRPr="00C258A2" w:rsidRDefault="00E9715D" w:rsidP="003B5BF4">
            <w:pPr>
              <w:numPr>
                <w:ilvl w:val="0"/>
                <w:numId w:val="86"/>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Графический анализ работы модели дуополии.</w:t>
            </w:r>
          </w:p>
          <w:p w:rsidR="00E9715D" w:rsidRDefault="00E9715D" w:rsidP="003B5BF4">
            <w:pPr>
              <w:numPr>
                <w:ilvl w:val="0"/>
                <w:numId w:val="86"/>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Графический анализ равновесия монопольной фирмы.</w:t>
            </w:r>
          </w:p>
          <w:p w:rsidR="00E9715D" w:rsidRPr="00DB6E04" w:rsidRDefault="00E9715D" w:rsidP="003B5BF4">
            <w:pPr>
              <w:numPr>
                <w:ilvl w:val="0"/>
                <w:numId w:val="86"/>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Взаимосвязь эластичности, предельного и валового доходов в условиях монополии</w:t>
            </w:r>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Рынок ресурсов: труд земля, капитал</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Pr="00C258A2" w:rsidRDefault="00E9715D" w:rsidP="003B5BF4">
            <w:pPr>
              <w:numPr>
                <w:ilvl w:val="0"/>
                <w:numId w:val="87"/>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Теория ренты Маршалла. Дополнительный доход. </w:t>
            </w:r>
            <w:proofErr w:type="spellStart"/>
            <w:r w:rsidRPr="00C258A2">
              <w:rPr>
                <w:rFonts w:ascii="Times New Roman" w:eastAsia="Calibri" w:hAnsi="Times New Roman" w:cs="Times New Roman"/>
                <w:sz w:val="20"/>
                <w:szCs w:val="24"/>
              </w:rPr>
              <w:t>Квазирента</w:t>
            </w:r>
            <w:proofErr w:type="spellEnd"/>
            <w:r w:rsidRPr="00C258A2">
              <w:rPr>
                <w:rFonts w:ascii="Times New Roman" w:eastAsia="Calibri" w:hAnsi="Times New Roman" w:cs="Times New Roman"/>
                <w:sz w:val="20"/>
                <w:szCs w:val="24"/>
              </w:rPr>
              <w:t>.</w:t>
            </w:r>
          </w:p>
          <w:p w:rsidR="00E9715D" w:rsidRPr="00C258A2" w:rsidRDefault="00E9715D" w:rsidP="003B5BF4">
            <w:pPr>
              <w:numPr>
                <w:ilvl w:val="0"/>
                <w:numId w:val="87"/>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Дифференциальная рента I и II. Принципы, условия, источники образования дифференциальной ренты.</w:t>
            </w:r>
          </w:p>
          <w:p w:rsidR="00E9715D" w:rsidRDefault="00E9715D" w:rsidP="003B5BF4">
            <w:pPr>
              <w:numPr>
                <w:ilvl w:val="0"/>
                <w:numId w:val="87"/>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Виды ренты в зависимости от отраслевой принадлежности предприятия</w:t>
            </w:r>
          </w:p>
          <w:p w:rsidR="00E9715D" w:rsidRDefault="00E9715D" w:rsidP="003B5BF4">
            <w:pPr>
              <w:numPr>
                <w:ilvl w:val="0"/>
                <w:numId w:val="87"/>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Функции рынка рабочей силы.</w:t>
            </w:r>
          </w:p>
          <w:p w:rsidR="00E9715D" w:rsidRPr="00C258A2" w:rsidRDefault="00E9715D" w:rsidP="003B5BF4">
            <w:pPr>
              <w:numPr>
                <w:ilvl w:val="0"/>
                <w:numId w:val="87"/>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Несовершенная конкуренция на рынке труда.</w:t>
            </w:r>
          </w:p>
          <w:p w:rsidR="00E9715D" w:rsidRPr="00C258A2" w:rsidRDefault="00E9715D" w:rsidP="003B5BF4">
            <w:pPr>
              <w:numPr>
                <w:ilvl w:val="0"/>
                <w:numId w:val="87"/>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Монопсония и монополия на рынке труда.</w:t>
            </w:r>
          </w:p>
          <w:p w:rsidR="00E9715D" w:rsidRPr="00C258A2" w:rsidRDefault="00E9715D" w:rsidP="003B5BF4">
            <w:pPr>
              <w:numPr>
                <w:ilvl w:val="0"/>
                <w:numId w:val="87"/>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Рынок капитала и дисконтирование.</w:t>
            </w:r>
          </w:p>
          <w:p w:rsidR="00E9715D" w:rsidRDefault="00E9715D" w:rsidP="003B5BF4">
            <w:pPr>
              <w:numPr>
                <w:ilvl w:val="0"/>
                <w:numId w:val="87"/>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Время оборота капитала и его составные части. Кругооборот капитала, приносящего проценты, его особенности.</w:t>
            </w:r>
          </w:p>
          <w:p w:rsidR="00E9715D" w:rsidRDefault="00E9715D" w:rsidP="003B5BF4">
            <w:pPr>
              <w:numPr>
                <w:ilvl w:val="0"/>
                <w:numId w:val="87"/>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Влияние кругооборота и оборота капитала на массу прибыли.</w:t>
            </w:r>
          </w:p>
          <w:p w:rsidR="00E9715D" w:rsidRPr="00DB6E04" w:rsidRDefault="00E9715D" w:rsidP="003B5BF4">
            <w:pPr>
              <w:numPr>
                <w:ilvl w:val="0"/>
                <w:numId w:val="87"/>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Пути ускорения оборота капитала.</w:t>
            </w:r>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Введение в теорию макроэкономики. Основные макроэкономические показатели</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Pr="00C258A2" w:rsidRDefault="00E9715D" w:rsidP="003B5BF4">
            <w:pPr>
              <w:numPr>
                <w:ilvl w:val="0"/>
                <w:numId w:val="88"/>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Потоки и запасы. Проблема измерения результатов функционирования экономики.</w:t>
            </w:r>
          </w:p>
          <w:p w:rsidR="00E9715D" w:rsidRPr="00C258A2" w:rsidRDefault="00E9715D" w:rsidP="003B5BF4">
            <w:pPr>
              <w:numPr>
                <w:ilvl w:val="0"/>
                <w:numId w:val="88"/>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Система национальных счетов и межотраслевой баланс народного хозяйства.</w:t>
            </w:r>
          </w:p>
          <w:p w:rsidR="00E9715D" w:rsidRDefault="00E9715D" w:rsidP="003B5BF4">
            <w:pPr>
              <w:numPr>
                <w:ilvl w:val="0"/>
                <w:numId w:val="88"/>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Методы исчисления ВВП и ВНП. Номинальные и реальные переменные. Дефлятор ВВП.</w:t>
            </w:r>
          </w:p>
          <w:p w:rsidR="00E9715D" w:rsidRPr="00DB6E04" w:rsidRDefault="00E9715D" w:rsidP="003B5BF4">
            <w:pPr>
              <w:numPr>
                <w:ilvl w:val="0"/>
                <w:numId w:val="88"/>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Индексация ВВП, устранение «повторного счета», добавленная стоимость. ВНП и оценка «чистого» - экономического благосостояния </w:t>
            </w:r>
            <w:proofErr w:type="gramStart"/>
            <w:r w:rsidRPr="00C258A2">
              <w:rPr>
                <w:rFonts w:ascii="Times New Roman" w:eastAsia="Calibri" w:hAnsi="Times New Roman" w:cs="Times New Roman"/>
                <w:sz w:val="20"/>
                <w:szCs w:val="24"/>
              </w:rPr>
              <w:t>нации.</w:t>
            </w:r>
            <w:r w:rsidRPr="00DB6E04">
              <w:rPr>
                <w:rFonts w:ascii="Times New Roman" w:eastAsia="Calibri" w:hAnsi="Times New Roman" w:cs="Times New Roman"/>
                <w:sz w:val="20"/>
                <w:szCs w:val="24"/>
              </w:rPr>
              <w:t>.</w:t>
            </w:r>
            <w:proofErr w:type="gramEnd"/>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Общественное воспроизводство</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Pr="00C258A2" w:rsidRDefault="00E9715D" w:rsidP="003B5BF4">
            <w:pPr>
              <w:numPr>
                <w:ilvl w:val="0"/>
                <w:numId w:val="89"/>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Производство и воспроизводство.</w:t>
            </w:r>
          </w:p>
          <w:p w:rsidR="00E9715D" w:rsidRPr="00C258A2" w:rsidRDefault="00E9715D" w:rsidP="003B5BF4">
            <w:pPr>
              <w:numPr>
                <w:ilvl w:val="0"/>
                <w:numId w:val="89"/>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Производственное и личное потребление.</w:t>
            </w:r>
          </w:p>
          <w:p w:rsidR="00E9715D" w:rsidRDefault="00E9715D" w:rsidP="003B5BF4">
            <w:pPr>
              <w:numPr>
                <w:ilvl w:val="0"/>
                <w:numId w:val="89"/>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Экстенсивный и интенсивный типы общественного воспроизводства.</w:t>
            </w:r>
          </w:p>
          <w:p w:rsidR="00E9715D" w:rsidRPr="00C258A2" w:rsidRDefault="00E9715D" w:rsidP="003B5BF4">
            <w:pPr>
              <w:numPr>
                <w:ilvl w:val="0"/>
                <w:numId w:val="89"/>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Концепции, построенные на принципе приоритета отношений производства.</w:t>
            </w:r>
          </w:p>
          <w:p w:rsidR="00E9715D" w:rsidRPr="00DB6E04" w:rsidRDefault="00E9715D" w:rsidP="003B5BF4">
            <w:pPr>
              <w:numPr>
                <w:ilvl w:val="0"/>
                <w:numId w:val="89"/>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Принципы построения межотраслевого баланса.</w:t>
            </w:r>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Совокупный спрос и совокупное предложение</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Default="00E9715D" w:rsidP="003B5BF4">
            <w:pPr>
              <w:numPr>
                <w:ilvl w:val="0"/>
                <w:numId w:val="90"/>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Концепции общественного воспроизводства, построенные на принципе приоритета отношений товарного обращения.</w:t>
            </w:r>
          </w:p>
          <w:p w:rsidR="00E9715D" w:rsidRPr="00C258A2" w:rsidRDefault="00E9715D" w:rsidP="003B5BF4">
            <w:pPr>
              <w:numPr>
                <w:ilvl w:val="0"/>
                <w:numId w:val="90"/>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Модель «совокупный спрос - совокупное предложение» (модель AD-AS): равновесие в координатах уровня цен и дохода.</w:t>
            </w:r>
          </w:p>
          <w:p w:rsidR="00E9715D" w:rsidRDefault="00E9715D" w:rsidP="003B5BF4">
            <w:pPr>
              <w:numPr>
                <w:ilvl w:val="0"/>
                <w:numId w:val="90"/>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Краткосрочное и долгосрочное равновесие в модели АD-АS. Классическая и кейнсианская модели макроэкономического равновесия.</w:t>
            </w:r>
          </w:p>
          <w:p w:rsidR="00E9715D" w:rsidRPr="00DB6E04" w:rsidRDefault="00E9715D" w:rsidP="003B5BF4">
            <w:pPr>
              <w:numPr>
                <w:ilvl w:val="0"/>
                <w:numId w:val="90"/>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Виды равновесия: идеальное и реальное, частичное общее и полное.</w:t>
            </w:r>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Макроэкономическая нестабильность: цикличность развития, инфляция и безработица. Социальная политика государства</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Pr="00C258A2" w:rsidRDefault="00E9715D" w:rsidP="003B5BF4">
            <w:pPr>
              <w:numPr>
                <w:ilvl w:val="0"/>
                <w:numId w:val="91"/>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1.Социально-экономические последствия безработицы. Безработица в России.</w:t>
            </w:r>
          </w:p>
          <w:p w:rsidR="00E9715D" w:rsidRPr="00C258A2" w:rsidRDefault="00E9715D" w:rsidP="003B5BF4">
            <w:pPr>
              <w:numPr>
                <w:ilvl w:val="0"/>
                <w:numId w:val="91"/>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2. Причины и способы решения проблемы безработицы. Сущность, формы и виды инфляции.</w:t>
            </w:r>
          </w:p>
          <w:p w:rsidR="00E9715D" w:rsidRDefault="00E9715D" w:rsidP="003B5BF4">
            <w:pPr>
              <w:numPr>
                <w:ilvl w:val="0"/>
                <w:numId w:val="91"/>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3. Монетарная и воспроизводственная теории инфляции.</w:t>
            </w:r>
          </w:p>
          <w:p w:rsidR="00E9715D" w:rsidRPr="00DB6E04" w:rsidRDefault="00E9715D" w:rsidP="003B5BF4">
            <w:pPr>
              <w:numPr>
                <w:ilvl w:val="0"/>
                <w:numId w:val="91"/>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4. Кратко- и долгосрочные меры борьбы с </w:t>
            </w:r>
            <w:proofErr w:type="gramStart"/>
            <w:r w:rsidRPr="00C258A2">
              <w:rPr>
                <w:rFonts w:ascii="Times New Roman" w:eastAsia="Calibri" w:hAnsi="Times New Roman" w:cs="Times New Roman"/>
                <w:sz w:val="20"/>
                <w:szCs w:val="24"/>
              </w:rPr>
              <w:t>инфляцией..</w:t>
            </w:r>
            <w:proofErr w:type="gramEnd"/>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Деньги и их функции. Денежно-кредитная политика. Банковская система</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Default="00E9715D" w:rsidP="003B5BF4">
            <w:pPr>
              <w:numPr>
                <w:ilvl w:val="0"/>
                <w:numId w:val="92"/>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Кассовая наличность, резервы коммерческих банков.</w:t>
            </w:r>
          </w:p>
          <w:p w:rsidR="00E9715D" w:rsidRDefault="00E9715D" w:rsidP="003B5BF4">
            <w:pPr>
              <w:numPr>
                <w:ilvl w:val="0"/>
                <w:numId w:val="92"/>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Ставка процента. Номинальный и реальный процент.</w:t>
            </w:r>
          </w:p>
          <w:p w:rsidR="00E9715D" w:rsidRDefault="00E9715D" w:rsidP="003B5BF4">
            <w:pPr>
              <w:numPr>
                <w:ilvl w:val="0"/>
                <w:numId w:val="92"/>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Мультипликационное расширение банковских депозитов.</w:t>
            </w:r>
          </w:p>
          <w:p w:rsidR="00E9715D" w:rsidRDefault="00E9715D" w:rsidP="003B5BF4">
            <w:pPr>
              <w:numPr>
                <w:ilvl w:val="0"/>
                <w:numId w:val="92"/>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Механизм создания денег системой коммерческих банков. Денежный мультипликатор.</w:t>
            </w:r>
          </w:p>
          <w:p w:rsidR="00E9715D" w:rsidRPr="00C258A2" w:rsidRDefault="00E9715D" w:rsidP="003B5BF4">
            <w:pPr>
              <w:numPr>
                <w:ilvl w:val="0"/>
                <w:numId w:val="92"/>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Экономический смысл модели LМ.</w:t>
            </w:r>
          </w:p>
          <w:p w:rsidR="00E9715D" w:rsidRDefault="00E9715D" w:rsidP="003B5BF4">
            <w:pPr>
              <w:numPr>
                <w:ilvl w:val="0"/>
                <w:numId w:val="92"/>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Монетаристское воззрение на денежное обращение (М. </w:t>
            </w:r>
            <w:proofErr w:type="spellStart"/>
            <w:r w:rsidRPr="00C258A2">
              <w:rPr>
                <w:rFonts w:ascii="Times New Roman" w:eastAsia="Calibri" w:hAnsi="Times New Roman" w:cs="Times New Roman"/>
                <w:sz w:val="20"/>
                <w:szCs w:val="24"/>
              </w:rPr>
              <w:t>Фридмен</w:t>
            </w:r>
            <w:proofErr w:type="spellEnd"/>
            <w:r w:rsidRPr="00C258A2">
              <w:rPr>
                <w:rFonts w:ascii="Times New Roman" w:eastAsia="Calibri" w:hAnsi="Times New Roman" w:cs="Times New Roman"/>
                <w:sz w:val="20"/>
                <w:szCs w:val="24"/>
              </w:rPr>
              <w:t>).</w:t>
            </w:r>
          </w:p>
          <w:p w:rsidR="00E9715D" w:rsidRDefault="00E9715D" w:rsidP="003B5BF4">
            <w:pPr>
              <w:numPr>
                <w:ilvl w:val="0"/>
                <w:numId w:val="92"/>
              </w:numPr>
              <w:spacing w:after="0" w:line="240" w:lineRule="auto"/>
              <w:ind w:left="0" w:firstLine="0"/>
              <w:jc w:val="both"/>
              <w:rPr>
                <w:rFonts w:ascii="Times New Roman" w:eastAsia="Calibri" w:hAnsi="Times New Roman" w:cs="Times New Roman"/>
                <w:sz w:val="20"/>
                <w:szCs w:val="24"/>
              </w:rPr>
            </w:pPr>
            <w:proofErr w:type="spellStart"/>
            <w:r w:rsidRPr="00C258A2">
              <w:rPr>
                <w:rFonts w:ascii="Times New Roman" w:eastAsia="Calibri" w:hAnsi="Times New Roman" w:cs="Times New Roman"/>
                <w:sz w:val="20"/>
                <w:szCs w:val="24"/>
              </w:rPr>
              <w:t>Сеньораж</w:t>
            </w:r>
            <w:proofErr w:type="spellEnd"/>
            <w:r w:rsidRPr="00C258A2">
              <w:rPr>
                <w:rFonts w:ascii="Times New Roman" w:eastAsia="Calibri" w:hAnsi="Times New Roman" w:cs="Times New Roman"/>
                <w:sz w:val="20"/>
                <w:szCs w:val="24"/>
              </w:rPr>
              <w:t>. Макроэкономическое равновесие и реальная процентная ставка (модель IS-LМ): сравнительный анализ эффективности инструментов макроэкономической политики государства.</w:t>
            </w:r>
          </w:p>
          <w:p w:rsidR="00E9715D" w:rsidRPr="00DB6E04" w:rsidRDefault="00E9715D" w:rsidP="003B5BF4">
            <w:pPr>
              <w:numPr>
                <w:ilvl w:val="0"/>
                <w:numId w:val="92"/>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Эффект Фишера.</w:t>
            </w:r>
          </w:p>
        </w:tc>
      </w:tr>
      <w:tr w:rsidR="00E9715D" w:rsidRPr="009119A1" w:rsidTr="00333F51">
        <w:tc>
          <w:tcPr>
            <w:tcW w:w="269" w:type="pct"/>
            <w:shd w:val="clear" w:color="auto" w:fill="auto"/>
          </w:tcPr>
          <w:p w:rsidR="00E9715D" w:rsidRPr="009119A1" w:rsidRDefault="00E9715D" w:rsidP="003B5BF4">
            <w:pPr>
              <w:numPr>
                <w:ilvl w:val="0"/>
                <w:numId w:val="9"/>
              </w:numPr>
              <w:spacing w:after="0" w:line="240" w:lineRule="auto"/>
              <w:rPr>
                <w:rFonts w:ascii="Times New Roman" w:hAnsi="Times New Roman" w:cs="Times New Roman"/>
                <w:sz w:val="20"/>
                <w:szCs w:val="24"/>
              </w:rPr>
            </w:pPr>
          </w:p>
        </w:tc>
        <w:tc>
          <w:tcPr>
            <w:tcW w:w="1700" w:type="pct"/>
            <w:shd w:val="clear" w:color="auto" w:fill="auto"/>
          </w:tcPr>
          <w:p w:rsidR="00E9715D" w:rsidRPr="006375BB" w:rsidRDefault="00E9715D" w:rsidP="00E9715D">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Налоговая и финансовая система</w:t>
            </w:r>
          </w:p>
        </w:tc>
        <w:tc>
          <w:tcPr>
            <w:tcW w:w="380" w:type="pct"/>
            <w:shd w:val="clear" w:color="auto" w:fill="auto"/>
          </w:tcPr>
          <w:p w:rsidR="00E9715D" w:rsidRPr="009119A1" w:rsidRDefault="00E9715D" w:rsidP="00E9715D">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С</w:t>
            </w:r>
          </w:p>
        </w:tc>
        <w:tc>
          <w:tcPr>
            <w:tcW w:w="2651" w:type="pct"/>
            <w:shd w:val="clear" w:color="auto" w:fill="auto"/>
          </w:tcPr>
          <w:p w:rsidR="00E9715D" w:rsidRPr="00DB6E04" w:rsidRDefault="00E9715D" w:rsidP="00E9715D">
            <w:pPr>
              <w:spacing w:after="0" w:line="240" w:lineRule="auto"/>
              <w:jc w:val="both"/>
              <w:rPr>
                <w:rFonts w:ascii="Times New Roman" w:eastAsia="Calibri" w:hAnsi="Times New Roman" w:cs="Times New Roman"/>
                <w:sz w:val="20"/>
                <w:szCs w:val="24"/>
              </w:rPr>
            </w:pPr>
            <w:r w:rsidRPr="00DB6E04">
              <w:rPr>
                <w:rFonts w:ascii="Times New Roman" w:eastAsia="Calibri" w:hAnsi="Times New Roman" w:cs="Times New Roman"/>
                <w:sz w:val="20"/>
                <w:szCs w:val="24"/>
              </w:rPr>
              <w:t>Проблемы для обсуждения:</w:t>
            </w:r>
          </w:p>
          <w:p w:rsidR="00E9715D" w:rsidRPr="00C258A2" w:rsidRDefault="00E9715D" w:rsidP="003B5BF4">
            <w:pPr>
              <w:numPr>
                <w:ilvl w:val="0"/>
                <w:numId w:val="9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Пропорциональные, прогрессивные, регрессивные ставки налога.</w:t>
            </w:r>
          </w:p>
          <w:p w:rsidR="00E9715D" w:rsidRPr="00C258A2" w:rsidRDefault="00E9715D" w:rsidP="003B5BF4">
            <w:pPr>
              <w:numPr>
                <w:ilvl w:val="0"/>
                <w:numId w:val="9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Прямые и косвенные налоги, чистые налоги.</w:t>
            </w:r>
          </w:p>
          <w:p w:rsidR="00E9715D" w:rsidRDefault="00E9715D" w:rsidP="003B5BF4">
            <w:pPr>
              <w:numPr>
                <w:ilvl w:val="0"/>
                <w:numId w:val="9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Налог на доходы физических лиц. Налогообложение юридических лиц.</w:t>
            </w:r>
          </w:p>
          <w:p w:rsidR="00E9715D" w:rsidRPr="00C258A2" w:rsidRDefault="00E9715D" w:rsidP="003B5BF4">
            <w:pPr>
              <w:numPr>
                <w:ilvl w:val="0"/>
                <w:numId w:val="9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Налог на добавленную стоимость.</w:t>
            </w:r>
          </w:p>
          <w:p w:rsidR="00E9715D" w:rsidRPr="00C258A2" w:rsidRDefault="00E9715D" w:rsidP="003B5BF4">
            <w:pPr>
              <w:numPr>
                <w:ilvl w:val="0"/>
                <w:numId w:val="9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Принцип двойного налогообложения.</w:t>
            </w:r>
          </w:p>
          <w:p w:rsidR="00E9715D" w:rsidRDefault="00E9715D" w:rsidP="003B5BF4">
            <w:pPr>
              <w:numPr>
                <w:ilvl w:val="0"/>
                <w:numId w:val="9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Кривая </w:t>
            </w:r>
            <w:proofErr w:type="spellStart"/>
            <w:r w:rsidRPr="00C258A2">
              <w:rPr>
                <w:rFonts w:ascii="Times New Roman" w:eastAsia="Calibri" w:hAnsi="Times New Roman" w:cs="Times New Roman"/>
                <w:sz w:val="20"/>
                <w:szCs w:val="24"/>
              </w:rPr>
              <w:t>Лаффера</w:t>
            </w:r>
            <w:proofErr w:type="spellEnd"/>
            <w:r w:rsidRPr="00C258A2">
              <w:rPr>
                <w:rFonts w:ascii="Times New Roman" w:eastAsia="Calibri" w:hAnsi="Times New Roman" w:cs="Times New Roman"/>
                <w:sz w:val="20"/>
                <w:szCs w:val="24"/>
              </w:rPr>
              <w:t>.</w:t>
            </w:r>
          </w:p>
          <w:p w:rsidR="00E9715D" w:rsidRPr="00DB6E04" w:rsidRDefault="00E9715D" w:rsidP="003B5BF4">
            <w:pPr>
              <w:numPr>
                <w:ilvl w:val="0"/>
                <w:numId w:val="93"/>
              </w:numPr>
              <w:spacing w:after="0" w:line="240" w:lineRule="auto"/>
              <w:ind w:left="0" w:firstLine="0"/>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 xml:space="preserve"> Госбюджет и внебюджетные фонды. Страхование. Система кредитования. Финансовые потоки субъектов РФ.</w:t>
            </w:r>
          </w:p>
        </w:tc>
      </w:tr>
    </w:tbl>
    <w:p w:rsidR="00CC3888" w:rsidRPr="009119A1" w:rsidRDefault="00CC3888"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CC3888" w:rsidRPr="009119A1" w:rsidTr="006375BB">
        <w:tc>
          <w:tcPr>
            <w:tcW w:w="301" w:type="pct"/>
            <w:shd w:val="clear" w:color="auto" w:fill="auto"/>
            <w:vAlign w:val="center"/>
          </w:tcPr>
          <w:p w:rsidR="00CC3888" w:rsidRPr="009119A1" w:rsidRDefault="00CC3888"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668" w:type="pct"/>
            <w:shd w:val="clear" w:color="auto" w:fill="auto"/>
            <w:vAlign w:val="center"/>
          </w:tcPr>
          <w:p w:rsidR="00CC3888" w:rsidRPr="009119A1" w:rsidRDefault="00CC3888"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vAlign w:val="center"/>
          </w:tcPr>
          <w:p w:rsidR="00CC3888" w:rsidRPr="009119A1" w:rsidRDefault="00CC3888" w:rsidP="006375BB">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самостоятельной работы</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Предмет и методы экономической теории. Экономические блага и потребности</w:t>
            </w:r>
          </w:p>
        </w:tc>
        <w:tc>
          <w:tcPr>
            <w:tcW w:w="3031" w:type="pct"/>
            <w:shd w:val="clear" w:color="auto" w:fill="auto"/>
          </w:tcPr>
          <w:p w:rsidR="006375BB" w:rsidRPr="00C258A2" w:rsidRDefault="006375BB" w:rsidP="006375BB">
            <w:pPr>
              <w:spacing w:after="0" w:line="240" w:lineRule="auto"/>
              <w:jc w:val="both"/>
              <w:rPr>
                <w:rFonts w:ascii="Times New Roman" w:eastAsia="Calibri" w:hAnsi="Times New Roman" w:cs="Times New Roman"/>
                <w:sz w:val="20"/>
                <w:szCs w:val="24"/>
              </w:rPr>
            </w:pPr>
            <w:r w:rsidRPr="00C258A2">
              <w:rPr>
                <w:rFonts w:ascii="Times New Roman" w:eastAsia="Calibri" w:hAnsi="Times New Roman" w:cs="Times New Roman"/>
                <w:sz w:val="20"/>
                <w:szCs w:val="24"/>
              </w:rPr>
              <w:t>Основы экономического анализа. Микроэкономический и макроэкономический уровни анализа экономической системы. Методы познания экономической действительности.</w:t>
            </w:r>
            <w:r>
              <w:t xml:space="preserve"> </w:t>
            </w:r>
            <w:r w:rsidRPr="00C608AB">
              <w:rPr>
                <w:rFonts w:ascii="Times New Roman" w:eastAsia="Calibri" w:hAnsi="Times New Roman" w:cs="Times New Roman"/>
                <w:sz w:val="20"/>
                <w:szCs w:val="24"/>
              </w:rPr>
              <w:t>Безграничность потребностей и ограниченность ресурсов. Мобильность и взаимозаменяемость экономических ресурсов. Эффективность на микро- и макроуровне. Парето-эффективность. Экономическая эффективность в условиях предельного анализа. Показатели эффективности и результативности функционирования хозяйственной системы</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Рынок как форма организации общественного производства</w:t>
            </w:r>
          </w:p>
        </w:tc>
        <w:tc>
          <w:tcPr>
            <w:tcW w:w="3031" w:type="pct"/>
            <w:shd w:val="clear" w:color="auto" w:fill="auto"/>
          </w:tcPr>
          <w:p w:rsidR="006375BB" w:rsidRPr="00C258A2"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Роль конкуренции в механизме функционирования рынка. Основные звенья саморегулирования рыночной экономики. Внешние эффекты (</w:t>
            </w:r>
            <w:proofErr w:type="spellStart"/>
            <w:r w:rsidRPr="00C608AB">
              <w:rPr>
                <w:rFonts w:ascii="Times New Roman" w:eastAsia="Calibri" w:hAnsi="Times New Roman" w:cs="Times New Roman"/>
                <w:sz w:val="20"/>
                <w:szCs w:val="24"/>
              </w:rPr>
              <w:t>экстерналии</w:t>
            </w:r>
            <w:proofErr w:type="spellEnd"/>
            <w:r w:rsidRPr="00C608AB">
              <w:rPr>
                <w:rFonts w:ascii="Times New Roman" w:eastAsia="Calibri" w:hAnsi="Times New Roman" w:cs="Times New Roman"/>
                <w:sz w:val="20"/>
                <w:szCs w:val="24"/>
              </w:rPr>
              <w:t>) и несовершенства рыночного механизма</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Теория спроса и предложения. Эластичность спроса и предложения</w:t>
            </w:r>
          </w:p>
        </w:tc>
        <w:tc>
          <w:tcPr>
            <w:tcW w:w="3031" w:type="pct"/>
            <w:shd w:val="clear" w:color="auto" w:fill="auto"/>
          </w:tcPr>
          <w:p w:rsidR="006375BB" w:rsidRPr="00C258A2"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Факторы эластичности. Эластичность по доходу. Перекрестная эластичность. Эластичность предложения. Типы эластичности, методы определения.</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Теория поведения потребителя</w:t>
            </w:r>
          </w:p>
        </w:tc>
        <w:tc>
          <w:tcPr>
            <w:tcW w:w="3031" w:type="pct"/>
            <w:shd w:val="clear" w:color="auto" w:fill="auto"/>
          </w:tcPr>
          <w:p w:rsidR="006375BB" w:rsidRPr="00C258A2"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 xml:space="preserve">Первый закон Г. </w:t>
            </w:r>
            <w:proofErr w:type="spellStart"/>
            <w:r w:rsidRPr="00C608AB">
              <w:rPr>
                <w:rFonts w:ascii="Times New Roman" w:eastAsia="Calibri" w:hAnsi="Times New Roman" w:cs="Times New Roman"/>
                <w:sz w:val="20"/>
                <w:szCs w:val="24"/>
              </w:rPr>
              <w:t>Госсена</w:t>
            </w:r>
            <w:proofErr w:type="spellEnd"/>
            <w:r w:rsidRPr="00C608AB">
              <w:rPr>
                <w:rFonts w:ascii="Times New Roman" w:eastAsia="Calibri" w:hAnsi="Times New Roman" w:cs="Times New Roman"/>
                <w:sz w:val="20"/>
                <w:szCs w:val="24"/>
              </w:rPr>
              <w:t xml:space="preserve">. Бюджетное пространство. Факторы изменения бюджетного пространства. Влияние изменений цен и дохода. Потребительский выбор. Второй закон </w:t>
            </w:r>
            <w:proofErr w:type="spellStart"/>
            <w:r w:rsidRPr="00C608AB">
              <w:rPr>
                <w:rFonts w:ascii="Times New Roman" w:eastAsia="Calibri" w:hAnsi="Times New Roman" w:cs="Times New Roman"/>
                <w:sz w:val="20"/>
                <w:szCs w:val="24"/>
              </w:rPr>
              <w:t>Г.Госсена</w:t>
            </w:r>
            <w:proofErr w:type="spellEnd"/>
            <w:r w:rsidRPr="00C608AB">
              <w:rPr>
                <w:rFonts w:ascii="Times New Roman" w:eastAsia="Calibri" w:hAnsi="Times New Roman" w:cs="Times New Roman"/>
                <w:sz w:val="20"/>
                <w:szCs w:val="24"/>
              </w:rPr>
              <w:t>. Инвестиции в человеческий капитал. Классификация функций семьи по производству и воспроизводству человеческого капитала. Семейный бюджет. Типологии и стратегии поведения домашних хозяйств. Экономическая стратегия домохозяйства</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Типы рыночных структур: совершенная и несовершенная конкуренция</w:t>
            </w:r>
          </w:p>
        </w:tc>
        <w:tc>
          <w:tcPr>
            <w:tcW w:w="3031" w:type="pct"/>
            <w:shd w:val="clear" w:color="auto" w:fill="auto"/>
          </w:tcPr>
          <w:p w:rsidR="006375BB"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Основные характеристики рынка совершенной конкуренции. Получение положительной экономической прибыли и прогнозирование дальнейшей деятельности фирмы. Изменение технологии, цен факторов производства, налогов и долговременное предложение фирмы.</w:t>
            </w:r>
          </w:p>
          <w:p w:rsidR="006375BB"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Единство конкуренции и рыночной власти. Краткосрочное и долгосрочное равновесие в условиях монополистической конкуренции.</w:t>
            </w:r>
          </w:p>
          <w:p w:rsidR="006375BB"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 xml:space="preserve">Особенности ценообразования на </w:t>
            </w:r>
            <w:proofErr w:type="spellStart"/>
            <w:r w:rsidRPr="00C608AB">
              <w:rPr>
                <w:rFonts w:ascii="Times New Roman" w:eastAsia="Calibri" w:hAnsi="Times New Roman" w:cs="Times New Roman"/>
                <w:sz w:val="20"/>
                <w:szCs w:val="24"/>
              </w:rPr>
              <w:t>олигопольных</w:t>
            </w:r>
            <w:proofErr w:type="spellEnd"/>
            <w:r w:rsidRPr="00C608AB">
              <w:rPr>
                <w:rFonts w:ascii="Times New Roman" w:eastAsia="Calibri" w:hAnsi="Times New Roman" w:cs="Times New Roman"/>
                <w:sz w:val="20"/>
                <w:szCs w:val="24"/>
              </w:rPr>
              <w:t xml:space="preserve"> рынках. Некооперативная игра. Лидерство в ценообразовании. Стабильность цены при изменении спроса на продукцию олигополии</w:t>
            </w:r>
          </w:p>
          <w:p w:rsidR="006375BB" w:rsidRPr="00C258A2"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Источники монопольной власти и методы ее исчисления. Зависимость монопольной власти от эластичности спроса. Рыночный спрос на продукцию всех фирм-монополистов и спрос в представлении отдельной фирмы.</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Рынок ресурсов: труд земля, капитал</w:t>
            </w:r>
          </w:p>
        </w:tc>
        <w:tc>
          <w:tcPr>
            <w:tcW w:w="3031" w:type="pct"/>
            <w:shd w:val="clear" w:color="auto" w:fill="auto"/>
          </w:tcPr>
          <w:p w:rsidR="006375BB"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Монопольная рента. Рента редкости. «Горная рента» или рента в добывающей промышленности. Рента от строительства зданий, сооружений. Экологическая рента</w:t>
            </w:r>
            <w:r>
              <w:rPr>
                <w:rFonts w:ascii="Times New Roman" w:eastAsia="Calibri" w:hAnsi="Times New Roman" w:cs="Times New Roman"/>
                <w:sz w:val="20"/>
                <w:szCs w:val="24"/>
              </w:rPr>
              <w:t>.</w:t>
            </w:r>
          </w:p>
          <w:p w:rsidR="006375BB"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Различия в привлекательности труда. Государственное регулирование рынка труда. Рынок труда в современной российской экономике</w:t>
            </w:r>
          </w:p>
          <w:p w:rsidR="006375BB" w:rsidRPr="00C608AB"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Диверсификация, концентрация и централизация производства. Положительные и отрицательные эффекты роста масштабов производства. Минимальный эффективный размер предприятия. Прибыль фирмы в кратко- и долгосрочном периодах в условиях совершенной и несовершенной конкуренции. Излишек производителя и экономическая рента. Неопределенность, риск и прибыль. Экономическая безопасность.</w:t>
            </w:r>
          </w:p>
          <w:p w:rsidR="006375BB" w:rsidRPr="00C258A2"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Сущность рынка капитала и условия инвестирования в капитал. Капитал и процентный доход.</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Введение в теорию макроэкономики. Основные макроэкономические показатели</w:t>
            </w:r>
          </w:p>
        </w:tc>
        <w:tc>
          <w:tcPr>
            <w:tcW w:w="3031" w:type="pct"/>
            <w:shd w:val="clear" w:color="auto" w:fill="auto"/>
          </w:tcPr>
          <w:p w:rsidR="006375BB" w:rsidRPr="00C258A2"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«Теневая» экономика и искажение реальных показателей экономической деятельности. Конечный и промежуточный продукт. Национальное богатство: содержание, формы, состав, функции в процессе производства. Динамика основных макроэкономических показателей в современной экономике России. Факторы макроэкономической нестабильности. Роль адаптивных и рациональных ожиданий в экономике. Государство и современная макроэкономическая динамика.</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Общественное воспроизводство</w:t>
            </w:r>
          </w:p>
        </w:tc>
        <w:tc>
          <w:tcPr>
            <w:tcW w:w="3031" w:type="pct"/>
            <w:shd w:val="clear" w:color="auto" w:fill="auto"/>
          </w:tcPr>
          <w:p w:rsidR="006375BB" w:rsidRPr="00C258A2"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Схемы простого и расширенного воспроизводства К. Маркса, «затраты-выпуск» В. Леонтьева. Воспроизводство природных ресурсов и среды обитания.</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Совокупный спрос и совокупное предложение</w:t>
            </w:r>
          </w:p>
        </w:tc>
        <w:tc>
          <w:tcPr>
            <w:tcW w:w="3031" w:type="pct"/>
            <w:shd w:val="clear" w:color="auto" w:fill="auto"/>
          </w:tcPr>
          <w:p w:rsidR="006375BB" w:rsidRPr="00C258A2"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t>Мультипликатор автономных расходов. Шоки спроса и предложения. Совокупная производственная мощность. Гистерезис.</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 xml:space="preserve">Макроэкономическая нестабильность: цикличность развития, инфляция и </w:t>
            </w:r>
            <w:r w:rsidRPr="006375BB">
              <w:rPr>
                <w:rFonts w:ascii="Times New Roman" w:hAnsi="Times New Roman" w:cs="Times New Roman"/>
                <w:sz w:val="20"/>
                <w:szCs w:val="20"/>
              </w:rPr>
              <w:lastRenderedPageBreak/>
              <w:t>безработица. Социальная политика государства</w:t>
            </w:r>
          </w:p>
        </w:tc>
        <w:tc>
          <w:tcPr>
            <w:tcW w:w="3031" w:type="pct"/>
            <w:shd w:val="clear" w:color="auto" w:fill="auto"/>
          </w:tcPr>
          <w:p w:rsidR="006375BB" w:rsidRPr="00C258A2" w:rsidRDefault="006375BB" w:rsidP="006375BB">
            <w:pPr>
              <w:spacing w:after="0" w:line="240" w:lineRule="auto"/>
              <w:jc w:val="both"/>
              <w:rPr>
                <w:rFonts w:ascii="Times New Roman" w:eastAsia="Calibri" w:hAnsi="Times New Roman" w:cs="Times New Roman"/>
                <w:sz w:val="20"/>
                <w:szCs w:val="24"/>
              </w:rPr>
            </w:pPr>
            <w:r w:rsidRPr="00C608AB">
              <w:rPr>
                <w:rFonts w:ascii="Times New Roman" w:eastAsia="Calibri" w:hAnsi="Times New Roman" w:cs="Times New Roman"/>
                <w:sz w:val="20"/>
                <w:szCs w:val="24"/>
              </w:rPr>
              <w:lastRenderedPageBreak/>
              <w:t xml:space="preserve">Причинно-следственные связи современного инфляционного процесса. Факторы, причины, механизмы инфляции. Социально-экономические последствия инфляции. Монетарные факторы инфляции. Немонетарные факторы </w:t>
            </w:r>
            <w:r w:rsidRPr="00C608AB">
              <w:rPr>
                <w:rFonts w:ascii="Times New Roman" w:eastAsia="Calibri" w:hAnsi="Times New Roman" w:cs="Times New Roman"/>
                <w:sz w:val="20"/>
                <w:szCs w:val="24"/>
              </w:rPr>
              <w:lastRenderedPageBreak/>
              <w:t>инфляции. Адаптивные и рациональные ожидания. Стратегия обеспечения инфляционной безопасности. Природа и особенности инфляции в экономике России</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Деньги и их функции. Денежно-кредитная политика. Банковская система</w:t>
            </w:r>
          </w:p>
        </w:tc>
        <w:tc>
          <w:tcPr>
            <w:tcW w:w="3031" w:type="pct"/>
            <w:shd w:val="clear" w:color="auto" w:fill="auto"/>
          </w:tcPr>
          <w:p w:rsidR="00E9715D" w:rsidRDefault="006375BB" w:rsidP="006375BB">
            <w:pPr>
              <w:spacing w:after="0" w:line="240" w:lineRule="auto"/>
              <w:jc w:val="both"/>
            </w:pPr>
            <w:r w:rsidRPr="00835ABB">
              <w:rPr>
                <w:rFonts w:ascii="Times New Roman" w:eastAsia="Calibri" w:hAnsi="Times New Roman" w:cs="Times New Roman"/>
                <w:sz w:val="20"/>
                <w:szCs w:val="24"/>
              </w:rPr>
              <w:t>Взаимосвязь национального денежного обращения с мировым валютным рынком. Функции и роль кредита в современной экономике. Формы кредита. Кредитно-денежная политика, её цели, задачи и основные инструменты. Кейнсианская денежная политика.</w:t>
            </w:r>
          </w:p>
          <w:p w:rsidR="006375BB" w:rsidRPr="00C258A2" w:rsidRDefault="006375BB" w:rsidP="006375BB">
            <w:pPr>
              <w:spacing w:after="0" w:line="240" w:lineRule="auto"/>
              <w:jc w:val="both"/>
              <w:rPr>
                <w:rFonts w:ascii="Times New Roman" w:eastAsia="Calibri" w:hAnsi="Times New Roman" w:cs="Times New Roman"/>
                <w:sz w:val="20"/>
                <w:szCs w:val="24"/>
              </w:rPr>
            </w:pPr>
            <w:r w:rsidRPr="00835ABB">
              <w:rPr>
                <w:rFonts w:ascii="Times New Roman" w:eastAsia="Calibri" w:hAnsi="Times New Roman" w:cs="Times New Roman"/>
                <w:sz w:val="20"/>
                <w:szCs w:val="24"/>
              </w:rPr>
              <w:t>Денежно-кредитная политика Центрального банка. Политика дешевых и дорогих денег. Операции на открытом рынке. Регулирование ставки рефинансирования. Нормы обязательных резервов - как инструмент денежно-кредитной политики ЦБ. Особенности проведения денежно-кредитной политики ЦБ в РФ. Коммерческий банк и его операции.</w:t>
            </w:r>
          </w:p>
        </w:tc>
      </w:tr>
      <w:tr w:rsidR="006375BB" w:rsidRPr="009119A1" w:rsidTr="000626A8">
        <w:tc>
          <w:tcPr>
            <w:tcW w:w="301" w:type="pct"/>
            <w:shd w:val="clear" w:color="auto" w:fill="auto"/>
          </w:tcPr>
          <w:p w:rsidR="006375BB" w:rsidRPr="009119A1" w:rsidRDefault="006375BB" w:rsidP="003B5BF4">
            <w:pPr>
              <w:numPr>
                <w:ilvl w:val="0"/>
                <w:numId w:val="10"/>
              </w:numPr>
              <w:spacing w:after="0" w:line="240" w:lineRule="auto"/>
              <w:rPr>
                <w:rFonts w:ascii="Times New Roman" w:hAnsi="Times New Roman" w:cs="Times New Roman"/>
                <w:sz w:val="20"/>
                <w:szCs w:val="24"/>
              </w:rPr>
            </w:pPr>
          </w:p>
        </w:tc>
        <w:tc>
          <w:tcPr>
            <w:tcW w:w="1668" w:type="pct"/>
            <w:shd w:val="clear" w:color="auto" w:fill="auto"/>
          </w:tcPr>
          <w:p w:rsidR="006375BB" w:rsidRPr="006375BB" w:rsidRDefault="006375BB" w:rsidP="006375BB">
            <w:pPr>
              <w:spacing w:after="0" w:line="240" w:lineRule="auto"/>
              <w:jc w:val="both"/>
              <w:rPr>
                <w:rFonts w:ascii="Times New Roman" w:hAnsi="Times New Roman" w:cs="Times New Roman"/>
                <w:sz w:val="20"/>
                <w:szCs w:val="20"/>
              </w:rPr>
            </w:pPr>
            <w:r w:rsidRPr="006375BB">
              <w:rPr>
                <w:rFonts w:ascii="Times New Roman" w:hAnsi="Times New Roman" w:cs="Times New Roman"/>
                <w:sz w:val="20"/>
                <w:szCs w:val="20"/>
              </w:rPr>
              <w:t>Налоговая и финансовая система</w:t>
            </w:r>
          </w:p>
        </w:tc>
        <w:tc>
          <w:tcPr>
            <w:tcW w:w="3031" w:type="pct"/>
            <w:shd w:val="clear" w:color="auto" w:fill="auto"/>
          </w:tcPr>
          <w:p w:rsidR="006375BB" w:rsidRPr="00835ABB" w:rsidRDefault="006375BB" w:rsidP="006375BB">
            <w:pPr>
              <w:spacing w:after="0" w:line="240" w:lineRule="auto"/>
              <w:jc w:val="both"/>
              <w:rPr>
                <w:rFonts w:ascii="Times New Roman" w:eastAsia="Calibri" w:hAnsi="Times New Roman" w:cs="Times New Roman"/>
                <w:sz w:val="20"/>
                <w:szCs w:val="24"/>
              </w:rPr>
            </w:pPr>
            <w:r w:rsidRPr="00835ABB">
              <w:rPr>
                <w:rFonts w:ascii="Times New Roman" w:eastAsia="Calibri" w:hAnsi="Times New Roman" w:cs="Times New Roman"/>
                <w:sz w:val="20"/>
                <w:szCs w:val="24"/>
              </w:rPr>
              <w:t>Финансовая политика. Государственный бюджет как важнейшее звено финансовой системы государства. Бюджетная система России. Консолидированный бюджет. Проблемы согласования бюджетных интересов на федеральном, региональном и местном уровнях. Роль бюджета в распределении и перераспределении национального дохода. Функции бюджета. Дефицит и профицит государственного бюджета. Причины дефицита государственного бюджета. Циклический дефицит. Государственные займы. Государственный долг. Внутренний и внешний долг, капитальный и текущий долг. Методы управления и обслуживания государственного долга. Конверсия. Система бюджетных расходов. Финансирование материального и нематериального производства, социальной сферы. Государственный бюджет в качестве систем жизнеобеспечения общества. Фискальная политика. Механизм реализации фискальной политики. Дискреционная и автоматическая фискальная политика.</w:t>
            </w:r>
          </w:p>
          <w:p w:rsidR="006375BB" w:rsidRPr="00C258A2" w:rsidRDefault="006375BB" w:rsidP="006375BB">
            <w:pPr>
              <w:spacing w:after="0" w:line="240" w:lineRule="auto"/>
              <w:jc w:val="both"/>
              <w:rPr>
                <w:rFonts w:ascii="Times New Roman" w:eastAsia="Calibri" w:hAnsi="Times New Roman" w:cs="Times New Roman"/>
                <w:sz w:val="20"/>
                <w:szCs w:val="24"/>
              </w:rPr>
            </w:pPr>
            <w:r w:rsidRPr="00835ABB">
              <w:rPr>
                <w:rFonts w:ascii="Times New Roman" w:eastAsia="Calibri" w:hAnsi="Times New Roman" w:cs="Times New Roman"/>
                <w:sz w:val="20"/>
                <w:szCs w:val="24"/>
              </w:rPr>
              <w:t>Сущность и функции налогов. Налоги: типы, эволюция. Налоговая система РФ.</w:t>
            </w:r>
          </w:p>
        </w:tc>
      </w:tr>
    </w:tbl>
    <w:p w:rsidR="00CC3888" w:rsidRPr="009119A1" w:rsidRDefault="00CC3888" w:rsidP="000C7FC6">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3. Оценочные материалы для проведения текущего контроля успеваемости и промежуточной аттестации обучающихся по дисциплине (модулю)</w:t>
      </w:r>
    </w:p>
    <w:p w:rsidR="00CC3888" w:rsidRPr="009119A1" w:rsidRDefault="00CC3888" w:rsidP="000C7FC6">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По дисциплине (модулю) предусмотрены следующие виды контроля качества освоения:</w:t>
      </w:r>
    </w:p>
    <w:p w:rsidR="00CC3888" w:rsidRPr="009119A1" w:rsidRDefault="00CC3888" w:rsidP="003B5BF4">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текущий контроль успеваемости;</w:t>
      </w:r>
    </w:p>
    <w:p w:rsidR="00CC3888" w:rsidRPr="009119A1" w:rsidRDefault="00CC3888" w:rsidP="003B5BF4">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промежуточная аттестация обучающихся по дисциплине (модулю).</w:t>
      </w:r>
    </w:p>
    <w:p w:rsidR="00CC3888" w:rsidRPr="009119A1" w:rsidRDefault="00CC3888"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3.1. 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63"/>
        <w:gridCol w:w="5132"/>
        <w:gridCol w:w="3650"/>
      </w:tblGrid>
      <w:tr w:rsidR="00CC3888" w:rsidRPr="009119A1" w:rsidTr="000626A8">
        <w:tc>
          <w:tcPr>
            <w:tcW w:w="301" w:type="pct"/>
          </w:tcPr>
          <w:p w:rsidR="00CC3888" w:rsidRPr="009119A1" w:rsidRDefault="00CC3888" w:rsidP="000626A8">
            <w:pPr>
              <w:widowControl w:val="0"/>
              <w:autoSpaceDE w:val="0"/>
              <w:autoSpaceDN w:val="0"/>
              <w:adjustRightInd w:val="0"/>
              <w:contextualSpacing/>
              <w:jc w:val="center"/>
              <w:rPr>
                <w:b/>
                <w:szCs w:val="24"/>
              </w:rPr>
            </w:pPr>
            <w:r w:rsidRPr="009119A1">
              <w:rPr>
                <w:b/>
                <w:szCs w:val="24"/>
              </w:rPr>
              <w:t>№ п/п</w:t>
            </w:r>
          </w:p>
        </w:tc>
        <w:tc>
          <w:tcPr>
            <w:tcW w:w="2746" w:type="pct"/>
          </w:tcPr>
          <w:p w:rsidR="00CC3888" w:rsidRPr="009119A1" w:rsidRDefault="00CC3888" w:rsidP="000626A8">
            <w:pPr>
              <w:widowControl w:val="0"/>
              <w:autoSpaceDE w:val="0"/>
              <w:autoSpaceDN w:val="0"/>
              <w:adjustRightInd w:val="0"/>
              <w:contextualSpacing/>
              <w:jc w:val="both"/>
              <w:rPr>
                <w:b/>
                <w:szCs w:val="24"/>
              </w:rPr>
            </w:pPr>
            <w:r w:rsidRPr="009119A1">
              <w:rPr>
                <w:b/>
                <w:szCs w:val="24"/>
              </w:rPr>
              <w:t>Контролируемые темы (разделы)</w:t>
            </w:r>
          </w:p>
        </w:tc>
        <w:tc>
          <w:tcPr>
            <w:tcW w:w="1953" w:type="pct"/>
          </w:tcPr>
          <w:p w:rsidR="00CC3888" w:rsidRPr="009119A1" w:rsidRDefault="00CC3888" w:rsidP="000626A8">
            <w:pPr>
              <w:widowControl w:val="0"/>
              <w:autoSpaceDE w:val="0"/>
              <w:autoSpaceDN w:val="0"/>
              <w:adjustRightInd w:val="0"/>
              <w:contextualSpacing/>
              <w:jc w:val="both"/>
              <w:rPr>
                <w:b/>
                <w:szCs w:val="24"/>
              </w:rPr>
            </w:pPr>
            <w:r w:rsidRPr="009119A1">
              <w:rPr>
                <w:b/>
                <w:szCs w:val="24"/>
              </w:rPr>
              <w:t>Наименование оценочного средства</w:t>
            </w:r>
          </w:p>
        </w:tc>
      </w:tr>
      <w:tr w:rsidR="006375BB" w:rsidRPr="009119A1" w:rsidTr="000626A8">
        <w:tc>
          <w:tcPr>
            <w:tcW w:w="301" w:type="pct"/>
          </w:tcPr>
          <w:p w:rsidR="006375BB" w:rsidRPr="009119A1" w:rsidRDefault="006375BB" w:rsidP="003B5BF4">
            <w:pPr>
              <w:numPr>
                <w:ilvl w:val="0"/>
                <w:numId w:val="5"/>
              </w:numPr>
              <w:rPr>
                <w:rFonts w:eastAsiaTheme="minorHAnsi"/>
                <w:szCs w:val="24"/>
                <w:lang w:eastAsia="en-US"/>
              </w:rPr>
            </w:pPr>
          </w:p>
        </w:tc>
        <w:tc>
          <w:tcPr>
            <w:tcW w:w="2746" w:type="pct"/>
          </w:tcPr>
          <w:p w:rsidR="006375BB" w:rsidRPr="00D51466" w:rsidRDefault="006375BB" w:rsidP="006375BB">
            <w:pPr>
              <w:jc w:val="both"/>
              <w:rPr>
                <w:rFonts w:eastAsia="Calibri"/>
              </w:rPr>
            </w:pPr>
            <w:r w:rsidRPr="00D51466">
              <w:rPr>
                <w:rFonts w:eastAsia="Calibri"/>
              </w:rPr>
              <w:t>Предмет и методы экономической теории.</w:t>
            </w:r>
            <w:r>
              <w:t xml:space="preserve"> </w:t>
            </w:r>
            <w:r w:rsidRPr="00D51466">
              <w:rPr>
                <w:rFonts w:eastAsia="Calibri"/>
              </w:rPr>
              <w:t>Экономические блага и потребности</w:t>
            </w:r>
          </w:p>
        </w:tc>
        <w:tc>
          <w:tcPr>
            <w:tcW w:w="1953" w:type="pct"/>
          </w:tcPr>
          <w:p w:rsidR="006375BB" w:rsidRPr="00651822" w:rsidRDefault="006375BB" w:rsidP="006375BB">
            <w:pPr>
              <w:widowControl w:val="0"/>
              <w:autoSpaceDE w:val="0"/>
              <w:autoSpaceDN w:val="0"/>
              <w:adjustRightInd w:val="0"/>
              <w:contextualSpacing/>
              <w:jc w:val="both"/>
              <w:rPr>
                <w:szCs w:val="24"/>
              </w:rPr>
            </w:pPr>
            <w:r w:rsidRPr="00651822">
              <w:rPr>
                <w:szCs w:val="24"/>
              </w:rPr>
              <w:t>Устный опрос, эссе, тест</w:t>
            </w:r>
            <w:r>
              <w:rPr>
                <w:szCs w:val="24"/>
              </w:rPr>
              <w:t>,</w:t>
            </w:r>
            <w:r>
              <w:t xml:space="preserve"> </w:t>
            </w:r>
            <w:r w:rsidRPr="00096AE3">
              <w:rPr>
                <w:szCs w:val="24"/>
              </w:rPr>
              <w:t>кейсы</w:t>
            </w:r>
          </w:p>
        </w:tc>
      </w:tr>
      <w:tr w:rsidR="006375BB" w:rsidRPr="009119A1" w:rsidTr="000626A8">
        <w:tc>
          <w:tcPr>
            <w:tcW w:w="301" w:type="pct"/>
          </w:tcPr>
          <w:p w:rsidR="006375BB" w:rsidRPr="009119A1" w:rsidRDefault="006375BB" w:rsidP="003B5BF4">
            <w:pPr>
              <w:numPr>
                <w:ilvl w:val="0"/>
                <w:numId w:val="5"/>
              </w:numPr>
              <w:rPr>
                <w:szCs w:val="24"/>
              </w:rPr>
            </w:pPr>
          </w:p>
        </w:tc>
        <w:tc>
          <w:tcPr>
            <w:tcW w:w="2746" w:type="pct"/>
          </w:tcPr>
          <w:p w:rsidR="006375BB" w:rsidRPr="00D51466" w:rsidRDefault="006375BB" w:rsidP="006375BB">
            <w:pPr>
              <w:jc w:val="both"/>
              <w:rPr>
                <w:rFonts w:eastAsia="Calibri"/>
              </w:rPr>
            </w:pPr>
            <w:r w:rsidRPr="00861E02">
              <w:rPr>
                <w:rFonts w:eastAsia="Calibri"/>
              </w:rPr>
              <w:t>Рынок как форма организ</w:t>
            </w:r>
            <w:r>
              <w:rPr>
                <w:rFonts w:eastAsia="Calibri"/>
              </w:rPr>
              <w:t>ации общественного производства</w:t>
            </w:r>
          </w:p>
        </w:tc>
        <w:tc>
          <w:tcPr>
            <w:tcW w:w="1953" w:type="pct"/>
          </w:tcPr>
          <w:p w:rsidR="006375BB" w:rsidRPr="00651822" w:rsidRDefault="006375BB" w:rsidP="006375BB">
            <w:r>
              <w:t>Устный опрос, эссе, тест</w:t>
            </w:r>
          </w:p>
        </w:tc>
      </w:tr>
      <w:tr w:rsidR="006375BB" w:rsidRPr="009119A1" w:rsidTr="000626A8">
        <w:tc>
          <w:tcPr>
            <w:tcW w:w="301" w:type="pct"/>
          </w:tcPr>
          <w:p w:rsidR="006375BB" w:rsidRPr="009119A1" w:rsidRDefault="006375BB" w:rsidP="003B5BF4">
            <w:pPr>
              <w:numPr>
                <w:ilvl w:val="0"/>
                <w:numId w:val="5"/>
              </w:numPr>
              <w:rPr>
                <w:szCs w:val="24"/>
              </w:rPr>
            </w:pPr>
          </w:p>
        </w:tc>
        <w:tc>
          <w:tcPr>
            <w:tcW w:w="2746" w:type="pct"/>
          </w:tcPr>
          <w:p w:rsidR="006375BB" w:rsidRPr="00D51466" w:rsidRDefault="006375BB" w:rsidP="006375BB">
            <w:pPr>
              <w:jc w:val="both"/>
              <w:rPr>
                <w:rFonts w:eastAsia="Calibri"/>
              </w:rPr>
            </w:pPr>
            <w:r w:rsidRPr="00861E02">
              <w:rPr>
                <w:rFonts w:eastAsia="Calibri"/>
              </w:rPr>
              <w:t>Теория спроса и предложения. Эластичность спроса и предложения</w:t>
            </w:r>
          </w:p>
        </w:tc>
        <w:tc>
          <w:tcPr>
            <w:tcW w:w="1953" w:type="pct"/>
          </w:tcPr>
          <w:p w:rsidR="006375BB" w:rsidRPr="00651822" w:rsidRDefault="006375BB" w:rsidP="006375BB">
            <w:r w:rsidRPr="00651822">
              <w:t>Устный опрос, эссе, тест</w:t>
            </w:r>
            <w:r>
              <w:t xml:space="preserve">, </w:t>
            </w:r>
            <w:r w:rsidRPr="00096AE3">
              <w:t>кейсы</w:t>
            </w:r>
          </w:p>
        </w:tc>
      </w:tr>
      <w:tr w:rsidR="006375BB" w:rsidRPr="009119A1" w:rsidTr="000626A8">
        <w:tc>
          <w:tcPr>
            <w:tcW w:w="301" w:type="pct"/>
          </w:tcPr>
          <w:p w:rsidR="006375BB" w:rsidRPr="009119A1" w:rsidRDefault="006375BB" w:rsidP="003B5BF4">
            <w:pPr>
              <w:numPr>
                <w:ilvl w:val="0"/>
                <w:numId w:val="5"/>
              </w:numPr>
              <w:rPr>
                <w:szCs w:val="24"/>
              </w:rPr>
            </w:pPr>
          </w:p>
        </w:tc>
        <w:tc>
          <w:tcPr>
            <w:tcW w:w="2746" w:type="pct"/>
          </w:tcPr>
          <w:p w:rsidR="006375BB" w:rsidRPr="00D51466" w:rsidRDefault="006375BB" w:rsidP="006375BB">
            <w:pPr>
              <w:jc w:val="both"/>
              <w:rPr>
                <w:rFonts w:eastAsia="Calibri"/>
              </w:rPr>
            </w:pPr>
            <w:r w:rsidRPr="00861E02">
              <w:rPr>
                <w:rFonts w:eastAsia="Calibri"/>
              </w:rPr>
              <w:t>Теория поведения потребителя</w:t>
            </w:r>
          </w:p>
        </w:tc>
        <w:tc>
          <w:tcPr>
            <w:tcW w:w="1953" w:type="pct"/>
          </w:tcPr>
          <w:p w:rsidR="006375BB" w:rsidRPr="00651822" w:rsidRDefault="006375BB" w:rsidP="006375BB">
            <w:r w:rsidRPr="00651822">
              <w:t>Устный опрос, эссе, тест</w:t>
            </w:r>
            <w:r>
              <w:t xml:space="preserve">, </w:t>
            </w:r>
            <w:r w:rsidRPr="00096AE3">
              <w:t>кейсы</w:t>
            </w:r>
          </w:p>
        </w:tc>
      </w:tr>
      <w:tr w:rsidR="006375BB" w:rsidRPr="009119A1" w:rsidTr="000626A8">
        <w:tc>
          <w:tcPr>
            <w:tcW w:w="301" w:type="pct"/>
          </w:tcPr>
          <w:p w:rsidR="006375BB" w:rsidRPr="009119A1" w:rsidRDefault="006375BB" w:rsidP="003B5BF4">
            <w:pPr>
              <w:numPr>
                <w:ilvl w:val="0"/>
                <w:numId w:val="5"/>
              </w:numPr>
              <w:rPr>
                <w:szCs w:val="24"/>
              </w:rPr>
            </w:pPr>
          </w:p>
        </w:tc>
        <w:tc>
          <w:tcPr>
            <w:tcW w:w="2746" w:type="pct"/>
          </w:tcPr>
          <w:p w:rsidR="006375BB" w:rsidRPr="00D51466" w:rsidRDefault="006375BB" w:rsidP="006375BB">
            <w:pPr>
              <w:jc w:val="both"/>
              <w:rPr>
                <w:rFonts w:eastAsia="Calibri"/>
              </w:rPr>
            </w:pPr>
            <w:r w:rsidRPr="00861E02">
              <w:rPr>
                <w:rFonts w:eastAsia="Calibri"/>
              </w:rPr>
              <w:t>Типы рыночных структур: совершенная и несовершенная конкуренция</w:t>
            </w:r>
          </w:p>
        </w:tc>
        <w:tc>
          <w:tcPr>
            <w:tcW w:w="1953" w:type="pct"/>
          </w:tcPr>
          <w:p w:rsidR="006375BB" w:rsidRPr="00651822" w:rsidRDefault="006375BB" w:rsidP="006375BB">
            <w:r>
              <w:t>Устный опрос, эссе, тест</w:t>
            </w:r>
          </w:p>
        </w:tc>
      </w:tr>
      <w:tr w:rsidR="006375BB" w:rsidRPr="009119A1" w:rsidTr="000626A8">
        <w:tc>
          <w:tcPr>
            <w:tcW w:w="301" w:type="pct"/>
          </w:tcPr>
          <w:p w:rsidR="006375BB" w:rsidRPr="009119A1" w:rsidRDefault="006375BB" w:rsidP="003B5BF4">
            <w:pPr>
              <w:numPr>
                <w:ilvl w:val="0"/>
                <w:numId w:val="5"/>
              </w:numPr>
              <w:rPr>
                <w:szCs w:val="24"/>
              </w:rPr>
            </w:pPr>
          </w:p>
        </w:tc>
        <w:tc>
          <w:tcPr>
            <w:tcW w:w="2746" w:type="pct"/>
          </w:tcPr>
          <w:p w:rsidR="006375BB" w:rsidRPr="00D51466" w:rsidRDefault="006375BB" w:rsidP="006375BB">
            <w:pPr>
              <w:jc w:val="both"/>
              <w:rPr>
                <w:rFonts w:eastAsia="Calibri"/>
              </w:rPr>
            </w:pPr>
            <w:r>
              <w:rPr>
                <w:rFonts w:eastAsia="Calibri"/>
              </w:rPr>
              <w:t>Рынок ресурсов: труд земля, капитал</w:t>
            </w:r>
          </w:p>
        </w:tc>
        <w:tc>
          <w:tcPr>
            <w:tcW w:w="1953" w:type="pct"/>
          </w:tcPr>
          <w:p w:rsidR="006375BB" w:rsidRPr="00651822" w:rsidRDefault="006375BB" w:rsidP="006375BB">
            <w:r>
              <w:t>Устный опрос, эссе, тест</w:t>
            </w:r>
          </w:p>
        </w:tc>
      </w:tr>
      <w:tr w:rsidR="006375BB" w:rsidRPr="009119A1" w:rsidTr="000626A8">
        <w:tc>
          <w:tcPr>
            <w:tcW w:w="301" w:type="pct"/>
          </w:tcPr>
          <w:p w:rsidR="006375BB" w:rsidRPr="009119A1" w:rsidRDefault="006375BB" w:rsidP="003B5BF4">
            <w:pPr>
              <w:numPr>
                <w:ilvl w:val="0"/>
                <w:numId w:val="5"/>
              </w:numPr>
              <w:rPr>
                <w:szCs w:val="24"/>
              </w:rPr>
            </w:pPr>
          </w:p>
        </w:tc>
        <w:tc>
          <w:tcPr>
            <w:tcW w:w="2746" w:type="pct"/>
          </w:tcPr>
          <w:p w:rsidR="006375BB" w:rsidRPr="00D51466" w:rsidRDefault="006375BB" w:rsidP="006375BB">
            <w:pPr>
              <w:jc w:val="both"/>
              <w:rPr>
                <w:rFonts w:eastAsia="Calibri"/>
              </w:rPr>
            </w:pPr>
            <w:r w:rsidRPr="00861E02">
              <w:rPr>
                <w:rFonts w:eastAsia="Calibri"/>
              </w:rPr>
              <w:t>Введение в теорию макроэкономики.</w:t>
            </w:r>
            <w:r>
              <w:rPr>
                <w:rFonts w:eastAsia="Calibri"/>
              </w:rPr>
              <w:t xml:space="preserve"> Основные макроэкономические показатели</w:t>
            </w:r>
          </w:p>
        </w:tc>
        <w:tc>
          <w:tcPr>
            <w:tcW w:w="1953" w:type="pct"/>
          </w:tcPr>
          <w:p w:rsidR="006375BB" w:rsidRPr="00651822" w:rsidRDefault="006375BB" w:rsidP="006375BB">
            <w:r w:rsidRPr="00651822">
              <w:t>Устный опрос, эссе, тест</w:t>
            </w:r>
            <w:r>
              <w:t>, кейсы</w:t>
            </w:r>
          </w:p>
        </w:tc>
      </w:tr>
      <w:tr w:rsidR="006375BB" w:rsidRPr="009119A1" w:rsidTr="000626A8">
        <w:tc>
          <w:tcPr>
            <w:tcW w:w="301" w:type="pct"/>
          </w:tcPr>
          <w:p w:rsidR="006375BB" w:rsidRPr="009119A1" w:rsidRDefault="006375BB" w:rsidP="003B5BF4">
            <w:pPr>
              <w:numPr>
                <w:ilvl w:val="0"/>
                <w:numId w:val="5"/>
              </w:numPr>
              <w:rPr>
                <w:szCs w:val="24"/>
              </w:rPr>
            </w:pPr>
          </w:p>
        </w:tc>
        <w:tc>
          <w:tcPr>
            <w:tcW w:w="2746" w:type="pct"/>
          </w:tcPr>
          <w:p w:rsidR="006375BB" w:rsidRPr="00D51466" w:rsidRDefault="006375BB" w:rsidP="006375BB">
            <w:pPr>
              <w:jc w:val="both"/>
              <w:rPr>
                <w:rFonts w:eastAsia="Calibri"/>
              </w:rPr>
            </w:pPr>
            <w:r>
              <w:rPr>
                <w:rFonts w:eastAsia="Calibri"/>
              </w:rPr>
              <w:t>Общественное воспроизводство</w:t>
            </w:r>
          </w:p>
        </w:tc>
        <w:tc>
          <w:tcPr>
            <w:tcW w:w="1953" w:type="pct"/>
          </w:tcPr>
          <w:p w:rsidR="006375BB" w:rsidRPr="00651822" w:rsidRDefault="006375BB" w:rsidP="006375BB">
            <w:r w:rsidRPr="00651822">
              <w:t>Устный опрос, эссе, тест</w:t>
            </w:r>
          </w:p>
        </w:tc>
      </w:tr>
      <w:tr w:rsidR="006375BB" w:rsidRPr="009119A1" w:rsidTr="000626A8">
        <w:tc>
          <w:tcPr>
            <w:tcW w:w="301" w:type="pct"/>
          </w:tcPr>
          <w:p w:rsidR="006375BB" w:rsidRPr="009119A1" w:rsidRDefault="006375BB" w:rsidP="003B5BF4">
            <w:pPr>
              <w:numPr>
                <w:ilvl w:val="0"/>
                <w:numId w:val="5"/>
              </w:numPr>
              <w:rPr>
                <w:szCs w:val="24"/>
              </w:rPr>
            </w:pPr>
          </w:p>
        </w:tc>
        <w:tc>
          <w:tcPr>
            <w:tcW w:w="2746" w:type="pct"/>
          </w:tcPr>
          <w:p w:rsidR="006375BB" w:rsidRPr="00D51466" w:rsidRDefault="006375BB" w:rsidP="006375BB">
            <w:pPr>
              <w:jc w:val="both"/>
              <w:rPr>
                <w:rFonts w:eastAsia="Calibri"/>
              </w:rPr>
            </w:pPr>
            <w:r w:rsidRPr="00861E02">
              <w:rPr>
                <w:rFonts w:eastAsia="Calibri"/>
              </w:rPr>
              <w:t>Совокупный спрос и совокупное предложение</w:t>
            </w:r>
          </w:p>
        </w:tc>
        <w:tc>
          <w:tcPr>
            <w:tcW w:w="1953" w:type="pct"/>
          </w:tcPr>
          <w:p w:rsidR="006375BB" w:rsidRPr="00651822" w:rsidRDefault="006375BB" w:rsidP="006375BB">
            <w:r w:rsidRPr="00651822">
              <w:t>Устный опрос, эссе, тест</w:t>
            </w:r>
            <w:r>
              <w:t>, кейсы</w:t>
            </w:r>
          </w:p>
        </w:tc>
      </w:tr>
      <w:tr w:rsidR="006375BB" w:rsidRPr="009119A1" w:rsidTr="000626A8">
        <w:tc>
          <w:tcPr>
            <w:tcW w:w="301" w:type="pct"/>
          </w:tcPr>
          <w:p w:rsidR="006375BB" w:rsidRPr="009119A1" w:rsidRDefault="006375BB" w:rsidP="003B5BF4">
            <w:pPr>
              <w:numPr>
                <w:ilvl w:val="0"/>
                <w:numId w:val="5"/>
              </w:numPr>
              <w:rPr>
                <w:szCs w:val="24"/>
              </w:rPr>
            </w:pPr>
          </w:p>
        </w:tc>
        <w:tc>
          <w:tcPr>
            <w:tcW w:w="2746" w:type="pct"/>
          </w:tcPr>
          <w:p w:rsidR="006375BB" w:rsidRPr="00D51466" w:rsidRDefault="006375BB" w:rsidP="006375BB">
            <w:pPr>
              <w:jc w:val="both"/>
              <w:rPr>
                <w:rFonts w:eastAsia="Calibri"/>
              </w:rPr>
            </w:pPr>
            <w:r w:rsidRPr="00861E02">
              <w:rPr>
                <w:rFonts w:eastAsia="Calibri"/>
              </w:rPr>
              <w:t>Макроэкономическая нестабильность: цикличность развития, инфляция и безработица. Социальная политика государства</w:t>
            </w:r>
          </w:p>
        </w:tc>
        <w:tc>
          <w:tcPr>
            <w:tcW w:w="1953" w:type="pct"/>
          </w:tcPr>
          <w:p w:rsidR="006375BB" w:rsidRPr="00651822" w:rsidRDefault="006375BB" w:rsidP="006375BB">
            <w:r w:rsidRPr="00651822">
              <w:t>Устный опрос, эссе, тест</w:t>
            </w:r>
            <w:r>
              <w:t>, кейсы</w:t>
            </w:r>
          </w:p>
        </w:tc>
      </w:tr>
      <w:tr w:rsidR="006375BB" w:rsidRPr="009119A1" w:rsidTr="000626A8">
        <w:tc>
          <w:tcPr>
            <w:tcW w:w="301" w:type="pct"/>
          </w:tcPr>
          <w:p w:rsidR="006375BB" w:rsidRPr="009119A1" w:rsidRDefault="006375BB" w:rsidP="003B5BF4">
            <w:pPr>
              <w:numPr>
                <w:ilvl w:val="0"/>
                <w:numId w:val="5"/>
              </w:numPr>
              <w:rPr>
                <w:szCs w:val="24"/>
              </w:rPr>
            </w:pPr>
          </w:p>
        </w:tc>
        <w:tc>
          <w:tcPr>
            <w:tcW w:w="2746" w:type="pct"/>
          </w:tcPr>
          <w:p w:rsidR="006375BB" w:rsidRPr="00D51466" w:rsidRDefault="006375BB" w:rsidP="006375BB">
            <w:pPr>
              <w:jc w:val="both"/>
              <w:rPr>
                <w:rFonts w:eastAsia="Calibri"/>
              </w:rPr>
            </w:pPr>
            <w:r w:rsidRPr="001B6964">
              <w:rPr>
                <w:rFonts w:eastAsia="Calibri"/>
              </w:rPr>
              <w:t>Деньги и их функции. Денежно-</w:t>
            </w:r>
            <w:r>
              <w:rPr>
                <w:rFonts w:eastAsia="Calibri"/>
              </w:rPr>
              <w:t xml:space="preserve">кредитная политика. Банковская </w:t>
            </w:r>
            <w:r w:rsidRPr="001B6964">
              <w:rPr>
                <w:rFonts w:eastAsia="Calibri"/>
              </w:rPr>
              <w:t>система</w:t>
            </w:r>
          </w:p>
        </w:tc>
        <w:tc>
          <w:tcPr>
            <w:tcW w:w="1953" w:type="pct"/>
          </w:tcPr>
          <w:p w:rsidR="006375BB" w:rsidRPr="00651822" w:rsidRDefault="006375BB" w:rsidP="006375BB">
            <w:r w:rsidRPr="00651822">
              <w:t>Устный опрос, эссе, тест</w:t>
            </w:r>
            <w:r>
              <w:t>, кейсы</w:t>
            </w:r>
          </w:p>
        </w:tc>
      </w:tr>
      <w:tr w:rsidR="006375BB" w:rsidRPr="009119A1" w:rsidTr="000626A8">
        <w:tc>
          <w:tcPr>
            <w:tcW w:w="301" w:type="pct"/>
          </w:tcPr>
          <w:p w:rsidR="006375BB" w:rsidRPr="009119A1" w:rsidRDefault="006375BB" w:rsidP="003B5BF4">
            <w:pPr>
              <w:numPr>
                <w:ilvl w:val="0"/>
                <w:numId w:val="5"/>
              </w:numPr>
              <w:rPr>
                <w:szCs w:val="24"/>
              </w:rPr>
            </w:pPr>
          </w:p>
        </w:tc>
        <w:tc>
          <w:tcPr>
            <w:tcW w:w="2746" w:type="pct"/>
          </w:tcPr>
          <w:p w:rsidR="006375BB" w:rsidRPr="00D51466" w:rsidRDefault="006375BB" w:rsidP="006375BB">
            <w:pPr>
              <w:jc w:val="both"/>
              <w:rPr>
                <w:rFonts w:eastAsia="Calibri"/>
              </w:rPr>
            </w:pPr>
            <w:r>
              <w:rPr>
                <w:rFonts w:eastAsia="Calibri"/>
              </w:rPr>
              <w:t>Налоговая и финансовая система</w:t>
            </w:r>
          </w:p>
        </w:tc>
        <w:tc>
          <w:tcPr>
            <w:tcW w:w="1953" w:type="pct"/>
          </w:tcPr>
          <w:p w:rsidR="006375BB" w:rsidRPr="00651822" w:rsidRDefault="006375BB" w:rsidP="006375BB">
            <w:r w:rsidRPr="00651822">
              <w:t>Устный опрос, эссе, тест</w:t>
            </w:r>
          </w:p>
        </w:tc>
      </w:tr>
    </w:tbl>
    <w:p w:rsidR="00CC3888" w:rsidRPr="009119A1" w:rsidRDefault="00CC3888"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3.1.1 Типовые контрольные задания или иные материалы, необходимые для оценки знаний, умений, навыков и (или) опыта деятельности в процессе текущего контроля успеваемости</w:t>
      </w:r>
    </w:p>
    <w:p w:rsidR="00CC3888" w:rsidRPr="009119A1" w:rsidRDefault="00CC388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опрос</w:t>
      </w:r>
    </w:p>
    <w:tbl>
      <w:tblPr>
        <w:tblStyle w:val="611"/>
        <w:tblW w:w="5000" w:type="pct"/>
        <w:tblLook w:val="04A0" w:firstRow="1" w:lastRow="0" w:firstColumn="1" w:lastColumn="0" w:noHBand="0" w:noVBand="1"/>
      </w:tblPr>
      <w:tblGrid>
        <w:gridCol w:w="562"/>
        <w:gridCol w:w="3557"/>
        <w:gridCol w:w="5226"/>
      </w:tblGrid>
      <w:tr w:rsidR="006375BB" w:rsidRPr="0054162E" w:rsidTr="006375BB">
        <w:tc>
          <w:tcPr>
            <w:tcW w:w="301" w:type="pct"/>
          </w:tcPr>
          <w:p w:rsidR="006375BB" w:rsidRPr="0054162E" w:rsidRDefault="006375BB" w:rsidP="006375BB">
            <w:pPr>
              <w:widowControl w:val="0"/>
              <w:autoSpaceDE w:val="0"/>
              <w:autoSpaceDN w:val="0"/>
              <w:adjustRightInd w:val="0"/>
              <w:spacing w:after="160" w:line="259" w:lineRule="auto"/>
              <w:contextualSpacing/>
              <w:jc w:val="center"/>
              <w:rPr>
                <w:rFonts w:eastAsia="Calibri"/>
                <w:b/>
                <w:lang w:eastAsia="en-US"/>
              </w:rPr>
            </w:pPr>
            <w:r w:rsidRPr="0054162E">
              <w:rPr>
                <w:rFonts w:eastAsia="Calibri"/>
                <w:b/>
                <w:lang w:eastAsia="en-US"/>
              </w:rPr>
              <w:t>№ п/п</w:t>
            </w:r>
          </w:p>
        </w:tc>
        <w:tc>
          <w:tcPr>
            <w:tcW w:w="1903" w:type="pct"/>
          </w:tcPr>
          <w:p w:rsidR="006375BB" w:rsidRPr="0054162E" w:rsidRDefault="006375BB" w:rsidP="006375BB">
            <w:pPr>
              <w:widowControl w:val="0"/>
              <w:autoSpaceDE w:val="0"/>
              <w:autoSpaceDN w:val="0"/>
              <w:adjustRightInd w:val="0"/>
              <w:spacing w:after="160" w:line="259" w:lineRule="auto"/>
              <w:contextualSpacing/>
              <w:jc w:val="center"/>
              <w:rPr>
                <w:rFonts w:eastAsia="Calibri"/>
                <w:b/>
                <w:lang w:eastAsia="en-US"/>
              </w:rPr>
            </w:pPr>
            <w:r w:rsidRPr="0054162E">
              <w:rPr>
                <w:rFonts w:eastAsia="Calibri"/>
                <w:b/>
                <w:lang w:eastAsia="en-US"/>
              </w:rPr>
              <w:t>Контролируемые темы (разделы)</w:t>
            </w:r>
          </w:p>
        </w:tc>
        <w:tc>
          <w:tcPr>
            <w:tcW w:w="2796" w:type="pct"/>
          </w:tcPr>
          <w:p w:rsidR="006375BB" w:rsidRPr="0054162E" w:rsidRDefault="006375BB" w:rsidP="006375BB">
            <w:pPr>
              <w:widowControl w:val="0"/>
              <w:autoSpaceDE w:val="0"/>
              <w:autoSpaceDN w:val="0"/>
              <w:adjustRightInd w:val="0"/>
              <w:spacing w:after="160" w:line="259" w:lineRule="auto"/>
              <w:contextualSpacing/>
              <w:jc w:val="center"/>
              <w:rPr>
                <w:rFonts w:eastAsia="Calibri"/>
                <w:b/>
                <w:lang w:eastAsia="en-US"/>
              </w:rPr>
            </w:pPr>
            <w:r w:rsidRPr="0054162E">
              <w:rPr>
                <w:rFonts w:eastAsia="Calibri"/>
                <w:b/>
                <w:lang w:eastAsia="en-US"/>
              </w:rPr>
              <w:t>Вопросы к опросу</w:t>
            </w:r>
          </w:p>
        </w:tc>
      </w:tr>
      <w:tr w:rsidR="006375BB" w:rsidRPr="0054162E" w:rsidTr="006375BB">
        <w:tc>
          <w:tcPr>
            <w:tcW w:w="301" w:type="pct"/>
          </w:tcPr>
          <w:p w:rsidR="006375BB" w:rsidRPr="0054162E" w:rsidRDefault="006375BB" w:rsidP="006375BB">
            <w:pPr>
              <w:spacing w:after="160" w:line="259" w:lineRule="auto"/>
              <w:ind w:left="142"/>
              <w:rPr>
                <w:rFonts w:eastAsia="Calibri"/>
                <w:lang w:eastAsia="en-US"/>
              </w:rPr>
            </w:pPr>
            <w:r>
              <w:rPr>
                <w:rFonts w:eastAsia="Calibri"/>
                <w:lang w:eastAsia="en-US"/>
              </w:rPr>
              <w:t>1.</w:t>
            </w:r>
          </w:p>
        </w:tc>
        <w:tc>
          <w:tcPr>
            <w:tcW w:w="1903" w:type="pct"/>
          </w:tcPr>
          <w:p w:rsidR="006375BB" w:rsidRPr="00D51466" w:rsidRDefault="006375BB" w:rsidP="006375BB">
            <w:pPr>
              <w:jc w:val="both"/>
              <w:rPr>
                <w:rFonts w:eastAsia="Calibri"/>
              </w:rPr>
            </w:pPr>
            <w:r w:rsidRPr="00D51466">
              <w:rPr>
                <w:rFonts w:eastAsia="Calibri"/>
              </w:rPr>
              <w:t>Предмет и методы экономической теории.</w:t>
            </w:r>
            <w:r>
              <w:t xml:space="preserve"> </w:t>
            </w:r>
            <w:r w:rsidRPr="00D51466">
              <w:rPr>
                <w:rFonts w:eastAsia="Calibri"/>
              </w:rPr>
              <w:t>Экономические блага и потребности</w:t>
            </w:r>
          </w:p>
        </w:tc>
        <w:tc>
          <w:tcPr>
            <w:tcW w:w="2796" w:type="pct"/>
          </w:tcPr>
          <w:p w:rsidR="006375BB" w:rsidRPr="0054162E" w:rsidRDefault="006375BB" w:rsidP="003B5BF4">
            <w:pPr>
              <w:pStyle w:val="a3"/>
              <w:widowControl w:val="0"/>
              <w:numPr>
                <w:ilvl w:val="0"/>
                <w:numId w:val="34"/>
              </w:numPr>
              <w:autoSpaceDE w:val="0"/>
              <w:autoSpaceDN w:val="0"/>
              <w:adjustRightInd w:val="0"/>
              <w:contextualSpacing w:val="0"/>
              <w:jc w:val="both"/>
              <w:rPr>
                <w:rFonts w:eastAsia="Calibri"/>
                <w:lang w:eastAsia="en-US"/>
              </w:rPr>
            </w:pPr>
            <w:proofErr w:type="gramStart"/>
            <w:r w:rsidRPr="0054162E">
              <w:rPr>
                <w:rFonts w:eastAsia="Calibri"/>
                <w:lang w:eastAsia="en-US"/>
              </w:rPr>
              <w:t>.Экономическая</w:t>
            </w:r>
            <w:proofErr w:type="gramEnd"/>
            <w:r w:rsidRPr="0054162E">
              <w:rPr>
                <w:rFonts w:eastAsia="Calibri"/>
                <w:lang w:eastAsia="en-US"/>
              </w:rPr>
              <w:t xml:space="preserve"> теория - теоретическая и методологическая основа экономических дисциплин. Явления и процессы общественной жизни, связанные с производством благ, как предмет экономической теории</w:t>
            </w:r>
          </w:p>
          <w:p w:rsidR="00E9715D" w:rsidRDefault="006375BB" w:rsidP="003B5BF4">
            <w:pPr>
              <w:pStyle w:val="a3"/>
              <w:widowControl w:val="0"/>
              <w:numPr>
                <w:ilvl w:val="0"/>
                <w:numId w:val="34"/>
              </w:numPr>
              <w:autoSpaceDE w:val="0"/>
              <w:autoSpaceDN w:val="0"/>
              <w:adjustRightInd w:val="0"/>
              <w:contextualSpacing w:val="0"/>
              <w:jc w:val="both"/>
              <w:rPr>
                <w:rFonts w:eastAsia="Calibri"/>
                <w:lang w:eastAsia="en-US"/>
              </w:rPr>
            </w:pPr>
            <w:r w:rsidRPr="0054162E">
              <w:rPr>
                <w:rFonts w:eastAsia="Calibri"/>
                <w:lang w:eastAsia="en-US"/>
              </w:rPr>
              <w:t xml:space="preserve"> Поведенческий аспект экономической деятельности людей. Система производственных социально-экономических отношений.</w:t>
            </w:r>
          </w:p>
          <w:p w:rsidR="00E9715D" w:rsidRDefault="006375BB" w:rsidP="003B5BF4">
            <w:pPr>
              <w:pStyle w:val="a3"/>
              <w:widowControl w:val="0"/>
              <w:numPr>
                <w:ilvl w:val="0"/>
                <w:numId w:val="34"/>
              </w:numPr>
              <w:autoSpaceDE w:val="0"/>
              <w:autoSpaceDN w:val="0"/>
              <w:adjustRightInd w:val="0"/>
              <w:contextualSpacing w:val="0"/>
              <w:jc w:val="both"/>
              <w:rPr>
                <w:rFonts w:eastAsia="Calibri"/>
                <w:lang w:eastAsia="en-US"/>
              </w:rPr>
            </w:pPr>
            <w:r w:rsidRPr="0054162E">
              <w:rPr>
                <w:rFonts w:eastAsia="Calibri"/>
                <w:lang w:eastAsia="en-US"/>
              </w:rPr>
              <w:t>Экономическая стратегия. Функции экономической теории.</w:t>
            </w:r>
          </w:p>
          <w:p w:rsidR="00E9715D" w:rsidRDefault="006375BB" w:rsidP="003B5BF4">
            <w:pPr>
              <w:pStyle w:val="a3"/>
              <w:widowControl w:val="0"/>
              <w:numPr>
                <w:ilvl w:val="0"/>
                <w:numId w:val="34"/>
              </w:numPr>
              <w:autoSpaceDE w:val="0"/>
              <w:autoSpaceDN w:val="0"/>
              <w:adjustRightInd w:val="0"/>
              <w:contextualSpacing w:val="0"/>
              <w:jc w:val="both"/>
              <w:rPr>
                <w:rFonts w:eastAsia="Calibri"/>
                <w:lang w:eastAsia="en-US"/>
              </w:rPr>
            </w:pPr>
            <w:r w:rsidRPr="0054162E">
              <w:rPr>
                <w:rFonts w:eastAsia="Calibri"/>
                <w:lang w:eastAsia="en-US"/>
              </w:rPr>
              <w:t>Роль экономической теории в формировании современного специалиста. Понятие экономического закона.</w:t>
            </w:r>
          </w:p>
          <w:p w:rsidR="00E9715D" w:rsidRDefault="006375BB" w:rsidP="003B5BF4">
            <w:pPr>
              <w:pStyle w:val="a3"/>
              <w:widowControl w:val="0"/>
              <w:numPr>
                <w:ilvl w:val="0"/>
                <w:numId w:val="34"/>
              </w:numPr>
              <w:autoSpaceDE w:val="0"/>
              <w:autoSpaceDN w:val="0"/>
              <w:adjustRightInd w:val="0"/>
              <w:contextualSpacing w:val="0"/>
              <w:jc w:val="both"/>
              <w:rPr>
                <w:rFonts w:eastAsia="Calibri"/>
                <w:lang w:eastAsia="en-US"/>
              </w:rPr>
            </w:pPr>
            <w:r w:rsidRPr="0054162E">
              <w:rPr>
                <w:rFonts w:eastAsia="Calibri"/>
                <w:lang w:eastAsia="en-US"/>
              </w:rPr>
              <w:t>Микроэкономический и макроэкономический уровни анализа экономической системы.</w:t>
            </w:r>
          </w:p>
          <w:p w:rsidR="00E9715D" w:rsidRDefault="006375BB" w:rsidP="003B5BF4">
            <w:pPr>
              <w:pStyle w:val="a3"/>
              <w:widowControl w:val="0"/>
              <w:numPr>
                <w:ilvl w:val="0"/>
                <w:numId w:val="34"/>
              </w:numPr>
              <w:autoSpaceDE w:val="0"/>
              <w:autoSpaceDN w:val="0"/>
              <w:adjustRightInd w:val="0"/>
              <w:contextualSpacing w:val="0"/>
              <w:jc w:val="both"/>
              <w:rPr>
                <w:rFonts w:eastAsia="Calibri"/>
                <w:lang w:eastAsia="en-US"/>
              </w:rPr>
            </w:pPr>
            <w:r w:rsidRPr="0054162E">
              <w:rPr>
                <w:rFonts w:eastAsia="Calibri"/>
                <w:lang w:eastAsia="en-US"/>
              </w:rPr>
              <w:t xml:space="preserve">Экономические блага и их классификация. Полные и частичные блага. </w:t>
            </w:r>
            <w:proofErr w:type="spellStart"/>
            <w:r w:rsidRPr="0054162E">
              <w:rPr>
                <w:rFonts w:eastAsia="Calibri"/>
                <w:lang w:eastAsia="en-US"/>
              </w:rPr>
              <w:t>Взаимодополняемость</w:t>
            </w:r>
            <w:proofErr w:type="spellEnd"/>
            <w:r w:rsidRPr="0054162E">
              <w:rPr>
                <w:rFonts w:eastAsia="Calibri"/>
                <w:lang w:eastAsia="en-US"/>
              </w:rPr>
              <w:t xml:space="preserve"> и </w:t>
            </w:r>
            <w:proofErr w:type="spellStart"/>
            <w:r w:rsidRPr="0054162E">
              <w:rPr>
                <w:rFonts w:eastAsia="Calibri"/>
                <w:lang w:eastAsia="en-US"/>
              </w:rPr>
              <w:t>взаимозамещение</w:t>
            </w:r>
            <w:proofErr w:type="spellEnd"/>
            <w:r w:rsidRPr="0054162E">
              <w:rPr>
                <w:rFonts w:eastAsia="Calibri"/>
                <w:lang w:eastAsia="en-US"/>
              </w:rPr>
              <w:t xml:space="preserve"> благ.</w:t>
            </w:r>
          </w:p>
          <w:p w:rsidR="00E9715D" w:rsidRDefault="006375BB" w:rsidP="003B5BF4">
            <w:pPr>
              <w:pStyle w:val="a3"/>
              <w:widowControl w:val="0"/>
              <w:numPr>
                <w:ilvl w:val="0"/>
                <w:numId w:val="34"/>
              </w:numPr>
              <w:autoSpaceDE w:val="0"/>
              <w:autoSpaceDN w:val="0"/>
              <w:adjustRightInd w:val="0"/>
              <w:contextualSpacing w:val="0"/>
              <w:jc w:val="both"/>
              <w:rPr>
                <w:rFonts w:eastAsia="Calibri"/>
                <w:lang w:eastAsia="en-US"/>
              </w:rPr>
            </w:pPr>
            <w:r w:rsidRPr="0054162E">
              <w:rPr>
                <w:rFonts w:eastAsia="Calibri"/>
                <w:lang w:eastAsia="en-US"/>
              </w:rPr>
              <w:t>Экономическое благо как товар. Ценность блага. Блага и потребности. Сущность потребностей. Виды потребностей и их иерархия.</w:t>
            </w:r>
          </w:p>
          <w:p w:rsidR="006375BB" w:rsidRDefault="006375BB" w:rsidP="003B5BF4">
            <w:pPr>
              <w:pStyle w:val="a3"/>
              <w:widowControl w:val="0"/>
              <w:numPr>
                <w:ilvl w:val="0"/>
                <w:numId w:val="34"/>
              </w:numPr>
              <w:autoSpaceDE w:val="0"/>
              <w:autoSpaceDN w:val="0"/>
              <w:adjustRightInd w:val="0"/>
              <w:contextualSpacing w:val="0"/>
              <w:jc w:val="both"/>
              <w:rPr>
                <w:rFonts w:eastAsia="Calibri"/>
                <w:lang w:eastAsia="en-US"/>
              </w:rPr>
            </w:pPr>
            <w:r w:rsidRPr="0054162E">
              <w:rPr>
                <w:rFonts w:eastAsia="Calibri"/>
                <w:lang w:eastAsia="en-US"/>
              </w:rPr>
              <w:t>Закон возвышения потребностей (безграничность потребностей). Безграничность потребностей и ограниченность экономических благ.</w:t>
            </w:r>
          </w:p>
          <w:p w:rsidR="00E9715D" w:rsidRDefault="006375BB" w:rsidP="003B5BF4">
            <w:pPr>
              <w:pStyle w:val="a3"/>
              <w:widowControl w:val="0"/>
              <w:numPr>
                <w:ilvl w:val="0"/>
                <w:numId w:val="34"/>
              </w:numPr>
              <w:autoSpaceDE w:val="0"/>
              <w:autoSpaceDN w:val="0"/>
              <w:adjustRightInd w:val="0"/>
              <w:contextualSpacing w:val="0"/>
              <w:jc w:val="both"/>
              <w:rPr>
                <w:rFonts w:eastAsia="Calibri"/>
                <w:lang w:eastAsia="en-US"/>
              </w:rPr>
            </w:pPr>
            <w:r w:rsidRPr="0054162E">
              <w:rPr>
                <w:rFonts w:eastAsia="Calibri"/>
                <w:lang w:eastAsia="en-US"/>
              </w:rPr>
              <w:t>Понятие экономических ресурсов. Виды экономических ресурсов.</w:t>
            </w:r>
          </w:p>
          <w:p w:rsidR="006375BB" w:rsidRPr="0054162E" w:rsidRDefault="006375BB" w:rsidP="003B5BF4">
            <w:pPr>
              <w:pStyle w:val="a3"/>
              <w:widowControl w:val="0"/>
              <w:numPr>
                <w:ilvl w:val="0"/>
                <w:numId w:val="34"/>
              </w:numPr>
              <w:autoSpaceDE w:val="0"/>
              <w:autoSpaceDN w:val="0"/>
              <w:adjustRightInd w:val="0"/>
              <w:contextualSpacing w:val="0"/>
              <w:jc w:val="both"/>
              <w:rPr>
                <w:rFonts w:eastAsia="Calibri"/>
                <w:lang w:eastAsia="en-US"/>
              </w:rPr>
            </w:pPr>
            <w:r w:rsidRPr="0054162E">
              <w:rPr>
                <w:rFonts w:eastAsia="Calibri"/>
                <w:lang w:eastAsia="en-US"/>
              </w:rPr>
              <w:t>Производственные возможности. Кривая производственных возможностей. Альтернативные издержки и проблемы экономического выбора</w:t>
            </w:r>
          </w:p>
        </w:tc>
      </w:tr>
      <w:tr w:rsidR="006375BB" w:rsidRPr="0054162E" w:rsidTr="006375BB">
        <w:tc>
          <w:tcPr>
            <w:tcW w:w="301" w:type="pct"/>
          </w:tcPr>
          <w:p w:rsidR="006375BB" w:rsidRPr="0054162E" w:rsidRDefault="006375BB" w:rsidP="003B5BF4">
            <w:pPr>
              <w:pStyle w:val="a3"/>
              <w:numPr>
                <w:ilvl w:val="0"/>
                <w:numId w:val="12"/>
              </w:numPr>
              <w:rPr>
                <w:rFonts w:eastAsia="Calibri"/>
                <w:lang w:eastAsia="en-US"/>
              </w:rPr>
            </w:pPr>
          </w:p>
        </w:tc>
        <w:tc>
          <w:tcPr>
            <w:tcW w:w="1903" w:type="pct"/>
          </w:tcPr>
          <w:p w:rsidR="006375BB" w:rsidRPr="00D51466" w:rsidRDefault="006375BB" w:rsidP="006375BB">
            <w:pPr>
              <w:jc w:val="both"/>
              <w:rPr>
                <w:rFonts w:eastAsia="Calibri"/>
              </w:rPr>
            </w:pPr>
            <w:r w:rsidRPr="00861E02">
              <w:rPr>
                <w:rFonts w:eastAsia="Calibri"/>
              </w:rPr>
              <w:t>Рынок как форма организ</w:t>
            </w:r>
            <w:r>
              <w:rPr>
                <w:rFonts w:eastAsia="Calibri"/>
              </w:rPr>
              <w:t>ации общественного производства</w:t>
            </w:r>
          </w:p>
        </w:tc>
        <w:tc>
          <w:tcPr>
            <w:tcW w:w="2796" w:type="pct"/>
          </w:tcPr>
          <w:p w:rsidR="00E9715D" w:rsidRDefault="006375BB" w:rsidP="006375BB">
            <w:pPr>
              <w:widowControl w:val="0"/>
              <w:autoSpaceDE w:val="0"/>
              <w:autoSpaceDN w:val="0"/>
              <w:adjustRightInd w:val="0"/>
              <w:jc w:val="both"/>
              <w:rPr>
                <w:rFonts w:eastAsia="Calibri"/>
                <w:noProof/>
                <w:lang w:eastAsia="en-US"/>
              </w:rPr>
            </w:pPr>
            <w:r w:rsidRPr="0054162E">
              <w:rPr>
                <w:rFonts w:eastAsia="Calibri"/>
                <w:noProof/>
                <w:lang w:eastAsia="en-US"/>
              </w:rPr>
              <w:t xml:space="preserve"> 1.</w:t>
            </w:r>
            <w:r>
              <w:rPr>
                <w:rFonts w:eastAsia="Calibri"/>
                <w:noProof/>
                <w:lang w:eastAsia="en-US"/>
              </w:rPr>
              <w:t xml:space="preserve"> </w:t>
            </w:r>
            <w:r w:rsidRPr="0054162E">
              <w:rPr>
                <w:rFonts w:eastAsia="Calibri"/>
                <w:noProof/>
                <w:lang w:eastAsia="en-US"/>
              </w:rPr>
              <w:t>Общество и экономическая жизнь. Экономические отношения. Рынок как форма организации общественного производства. Причины возникновения, сущность и функции рынка. Субъекты и объекты рынка.</w:t>
            </w:r>
          </w:p>
          <w:p w:rsidR="00E9715D" w:rsidRDefault="006375BB" w:rsidP="006375BB">
            <w:pPr>
              <w:widowControl w:val="0"/>
              <w:autoSpaceDE w:val="0"/>
              <w:autoSpaceDN w:val="0"/>
              <w:adjustRightInd w:val="0"/>
              <w:jc w:val="both"/>
              <w:rPr>
                <w:rFonts w:eastAsia="Calibri"/>
                <w:noProof/>
                <w:lang w:eastAsia="en-US"/>
              </w:rPr>
            </w:pPr>
            <w:r w:rsidRPr="0054162E">
              <w:rPr>
                <w:rFonts w:eastAsia="Calibri"/>
                <w:noProof/>
                <w:lang w:eastAsia="en-US"/>
              </w:rPr>
              <w:t>2.</w:t>
            </w:r>
            <w:r>
              <w:rPr>
                <w:rFonts w:eastAsia="Calibri"/>
                <w:noProof/>
                <w:lang w:eastAsia="en-US"/>
              </w:rPr>
              <w:t xml:space="preserve"> </w:t>
            </w:r>
            <w:r w:rsidRPr="0054162E">
              <w:rPr>
                <w:rFonts w:eastAsia="Calibri"/>
                <w:noProof/>
                <w:lang w:eastAsia="en-US"/>
              </w:rPr>
              <w:t>Виды рынков. Инфраструктура рынка. Черты свободного рынка. Преимущества и недостатки рынка.</w:t>
            </w:r>
          </w:p>
          <w:p w:rsidR="006375BB" w:rsidRPr="0054162E" w:rsidRDefault="006375BB" w:rsidP="006375BB">
            <w:pPr>
              <w:widowControl w:val="0"/>
              <w:autoSpaceDE w:val="0"/>
              <w:autoSpaceDN w:val="0"/>
              <w:adjustRightInd w:val="0"/>
              <w:jc w:val="both"/>
              <w:rPr>
                <w:rFonts w:eastAsia="Calibri"/>
                <w:noProof/>
                <w:lang w:eastAsia="en-US"/>
              </w:rPr>
            </w:pPr>
            <w:r w:rsidRPr="0054162E">
              <w:rPr>
                <w:rFonts w:eastAsia="Calibri"/>
                <w:noProof/>
                <w:lang w:eastAsia="en-US"/>
              </w:rPr>
              <w:t>3.</w:t>
            </w:r>
            <w:r>
              <w:rPr>
                <w:rFonts w:eastAsia="Calibri"/>
                <w:noProof/>
                <w:lang w:eastAsia="en-US"/>
              </w:rPr>
              <w:t xml:space="preserve"> </w:t>
            </w:r>
            <w:r w:rsidRPr="0054162E">
              <w:rPr>
                <w:rFonts w:eastAsia="Calibri"/>
                <w:noProof/>
                <w:lang w:eastAsia="en-US"/>
              </w:rPr>
              <w:t>Необходимость вмешательства государства в рыночную экономику. Провалы в регулировании экономики рынка, координации и государства: асимметрия информации, оппортунистическое поведение.</w:t>
            </w:r>
          </w:p>
          <w:p w:rsidR="006375BB" w:rsidRPr="0054162E" w:rsidRDefault="006375BB" w:rsidP="006375BB">
            <w:pPr>
              <w:widowControl w:val="0"/>
              <w:autoSpaceDE w:val="0"/>
              <w:autoSpaceDN w:val="0"/>
              <w:adjustRightInd w:val="0"/>
              <w:jc w:val="both"/>
              <w:rPr>
                <w:rFonts w:eastAsia="Calibri"/>
                <w:noProof/>
                <w:lang w:eastAsia="en-US"/>
              </w:rPr>
            </w:pPr>
            <w:r w:rsidRPr="0054162E">
              <w:rPr>
                <w:rFonts w:eastAsia="Calibri"/>
                <w:noProof/>
                <w:lang w:eastAsia="en-US"/>
              </w:rPr>
              <w:t xml:space="preserve">4. Саморегулирование рыночного хозяйства. </w:t>
            </w:r>
            <w:r w:rsidRPr="0054162E">
              <w:rPr>
                <w:rFonts w:eastAsia="Calibri"/>
                <w:noProof/>
                <w:lang w:eastAsia="en-US"/>
              </w:rPr>
              <w:lastRenderedPageBreak/>
              <w:t>Фундаментальные задачи экономики и их решение в условиях рыночных отношений.</w:t>
            </w:r>
          </w:p>
          <w:p w:rsidR="006375BB" w:rsidRPr="0054162E" w:rsidRDefault="006375BB" w:rsidP="006375BB">
            <w:pPr>
              <w:widowControl w:val="0"/>
              <w:autoSpaceDE w:val="0"/>
              <w:autoSpaceDN w:val="0"/>
              <w:adjustRightInd w:val="0"/>
              <w:jc w:val="both"/>
              <w:rPr>
                <w:rFonts w:eastAsia="Calibri"/>
                <w:lang w:eastAsia="en-US"/>
              </w:rPr>
            </w:pPr>
            <w:r w:rsidRPr="0054162E">
              <w:rPr>
                <w:rFonts w:eastAsia="Calibri"/>
                <w:noProof/>
                <w:lang w:eastAsia="en-US"/>
              </w:rPr>
              <w:t xml:space="preserve"> 5.</w:t>
            </w:r>
            <w:r>
              <w:rPr>
                <w:rFonts w:eastAsia="Calibri"/>
                <w:noProof/>
                <w:lang w:eastAsia="en-US"/>
              </w:rPr>
              <w:t xml:space="preserve"> </w:t>
            </w:r>
            <w:r w:rsidRPr="0054162E">
              <w:rPr>
                <w:rFonts w:eastAsia="Calibri"/>
                <w:noProof/>
                <w:lang w:eastAsia="en-US"/>
              </w:rPr>
              <w:t>Спрос как исходное звено в механизме саморегулирования рыночной экономики.</w:t>
            </w:r>
          </w:p>
        </w:tc>
      </w:tr>
      <w:tr w:rsidR="006375BB" w:rsidRPr="0054162E" w:rsidTr="006375BB">
        <w:tc>
          <w:tcPr>
            <w:tcW w:w="301" w:type="pct"/>
          </w:tcPr>
          <w:p w:rsidR="006375BB" w:rsidRPr="0054162E" w:rsidRDefault="006375BB" w:rsidP="003B5BF4">
            <w:pPr>
              <w:numPr>
                <w:ilvl w:val="0"/>
                <w:numId w:val="12"/>
              </w:numPr>
              <w:spacing w:after="160" w:line="259" w:lineRule="auto"/>
              <w:rPr>
                <w:rFonts w:eastAsia="Calibri"/>
                <w:lang w:eastAsia="en-US"/>
              </w:rPr>
            </w:pPr>
          </w:p>
        </w:tc>
        <w:tc>
          <w:tcPr>
            <w:tcW w:w="1903" w:type="pct"/>
          </w:tcPr>
          <w:p w:rsidR="006375BB" w:rsidRPr="00D51466" w:rsidRDefault="006375BB" w:rsidP="006375BB">
            <w:pPr>
              <w:jc w:val="both"/>
              <w:rPr>
                <w:rFonts w:eastAsia="Calibri"/>
              </w:rPr>
            </w:pPr>
            <w:r w:rsidRPr="00861E02">
              <w:rPr>
                <w:rFonts w:eastAsia="Calibri"/>
              </w:rPr>
              <w:t>Теория спроса и предложения. Эластичность спроса и предложения</w:t>
            </w:r>
          </w:p>
        </w:tc>
        <w:tc>
          <w:tcPr>
            <w:tcW w:w="2796" w:type="pct"/>
          </w:tcPr>
          <w:p w:rsidR="006375BB" w:rsidRPr="0054162E" w:rsidRDefault="006375BB" w:rsidP="006375BB">
            <w:pPr>
              <w:jc w:val="both"/>
              <w:rPr>
                <w:rFonts w:eastAsia="Calibri"/>
                <w:noProof/>
                <w:lang w:eastAsia="en-US"/>
              </w:rPr>
            </w:pPr>
            <w:r w:rsidRPr="0054162E">
              <w:rPr>
                <w:rFonts w:eastAsia="Calibri"/>
                <w:noProof/>
                <w:lang w:eastAsia="en-US"/>
              </w:rPr>
              <w:t>1.Рынок. Спрос и предложение. Спрос и его зависимость от цены. Кривая спроса. Закон спроса. Неценовые факторы, определяющие величину спроса. Изменение спроса. 2.Индивидуальный и общий рыночный спрос. Предложение и его зависимость от цены. Кривая предложения. Закон предложения. Неценовые факторы, определяющие величину предложения. Изменение предложения.</w:t>
            </w:r>
          </w:p>
          <w:p w:rsidR="006375BB" w:rsidRPr="0054162E" w:rsidRDefault="006375BB" w:rsidP="006375BB">
            <w:pPr>
              <w:jc w:val="both"/>
              <w:rPr>
                <w:rFonts w:eastAsia="Calibri"/>
                <w:noProof/>
                <w:lang w:eastAsia="en-US"/>
              </w:rPr>
            </w:pPr>
            <w:r w:rsidRPr="0054162E">
              <w:rPr>
                <w:rFonts w:eastAsia="Calibri"/>
                <w:noProof/>
                <w:lang w:eastAsia="en-US"/>
              </w:rPr>
              <w:t xml:space="preserve"> 3.Индивидуальное и общее рыночное предложение. Соотношение спроса и предложения. Равенство спроса и предложения. Равновесная цена.</w:t>
            </w:r>
          </w:p>
          <w:p w:rsidR="00E9715D" w:rsidRDefault="006375BB" w:rsidP="006375BB">
            <w:pPr>
              <w:jc w:val="both"/>
              <w:rPr>
                <w:rFonts w:eastAsia="Calibri"/>
                <w:noProof/>
                <w:lang w:eastAsia="en-US"/>
              </w:rPr>
            </w:pPr>
            <w:r w:rsidRPr="0054162E">
              <w:rPr>
                <w:rFonts w:eastAsia="Calibri"/>
                <w:noProof/>
                <w:lang w:eastAsia="en-US"/>
              </w:rPr>
              <w:t>4. Механизм установления параметров рыночного равновесия. Дефицит и избыток продукта.</w:t>
            </w:r>
          </w:p>
          <w:p w:rsidR="006375BB" w:rsidRPr="0054162E" w:rsidRDefault="006375BB" w:rsidP="006375BB">
            <w:pPr>
              <w:jc w:val="both"/>
              <w:rPr>
                <w:rFonts w:eastAsia="Calibri"/>
                <w:noProof/>
                <w:lang w:eastAsia="en-US"/>
              </w:rPr>
            </w:pPr>
            <w:r w:rsidRPr="0054162E">
              <w:rPr>
                <w:rFonts w:eastAsia="Calibri"/>
                <w:noProof/>
                <w:lang w:eastAsia="en-US"/>
              </w:rPr>
              <w:t>5.Спрос и предложение в кратчайшем, мгновенном, краткосрочном, долгосрочном периодах. Эластичность спроса, виды и типы.</w:t>
            </w:r>
          </w:p>
          <w:p w:rsidR="006375BB" w:rsidRPr="0054162E" w:rsidRDefault="006375BB" w:rsidP="006375BB">
            <w:pPr>
              <w:jc w:val="both"/>
              <w:rPr>
                <w:rFonts w:eastAsia="Calibri"/>
                <w:noProof/>
                <w:lang w:eastAsia="en-US"/>
              </w:rPr>
            </w:pPr>
            <w:r w:rsidRPr="0054162E">
              <w:rPr>
                <w:rFonts w:eastAsia="Calibri"/>
                <w:noProof/>
                <w:lang w:eastAsia="en-US"/>
              </w:rPr>
              <w:t xml:space="preserve">6. Методы определения типа эластичности спроса по цене. </w:t>
            </w:r>
          </w:p>
        </w:tc>
      </w:tr>
      <w:tr w:rsidR="006375BB" w:rsidRPr="0054162E" w:rsidTr="006375BB">
        <w:trPr>
          <w:trHeight w:val="3251"/>
        </w:trPr>
        <w:tc>
          <w:tcPr>
            <w:tcW w:w="301" w:type="pct"/>
          </w:tcPr>
          <w:p w:rsidR="006375BB" w:rsidRPr="0054162E" w:rsidRDefault="006375BB" w:rsidP="003B5BF4">
            <w:pPr>
              <w:numPr>
                <w:ilvl w:val="0"/>
                <w:numId w:val="12"/>
              </w:numPr>
              <w:spacing w:after="160" w:line="259" w:lineRule="auto"/>
              <w:rPr>
                <w:rFonts w:eastAsia="Calibri"/>
                <w:lang w:eastAsia="en-US"/>
              </w:rPr>
            </w:pPr>
          </w:p>
        </w:tc>
        <w:tc>
          <w:tcPr>
            <w:tcW w:w="1903" w:type="pct"/>
          </w:tcPr>
          <w:p w:rsidR="006375BB" w:rsidRPr="00D51466" w:rsidRDefault="006375BB" w:rsidP="006375BB">
            <w:pPr>
              <w:jc w:val="both"/>
              <w:rPr>
                <w:rFonts w:eastAsia="Calibri"/>
              </w:rPr>
            </w:pPr>
            <w:r w:rsidRPr="00861E02">
              <w:rPr>
                <w:rFonts w:eastAsia="Calibri"/>
              </w:rPr>
              <w:t>Теория поведения потребителя</w:t>
            </w:r>
          </w:p>
        </w:tc>
        <w:tc>
          <w:tcPr>
            <w:tcW w:w="2796" w:type="pct"/>
          </w:tcPr>
          <w:p w:rsidR="00E9715D" w:rsidRDefault="006375BB" w:rsidP="006375BB">
            <w:pPr>
              <w:jc w:val="both"/>
              <w:rPr>
                <w:rFonts w:eastAsia="Calibri"/>
                <w:noProof/>
                <w:lang w:eastAsia="en-US"/>
              </w:rPr>
            </w:pPr>
            <w:r w:rsidRPr="0054162E">
              <w:rPr>
                <w:rFonts w:eastAsia="Calibri"/>
                <w:noProof/>
                <w:lang w:eastAsia="en-US"/>
              </w:rPr>
              <w:t>1.Полезность, потребности и потребительские предпочтения. Проблема измерения полезности.</w:t>
            </w:r>
          </w:p>
          <w:p w:rsidR="006375BB" w:rsidRPr="0054162E" w:rsidRDefault="006375BB" w:rsidP="006375BB">
            <w:pPr>
              <w:jc w:val="both"/>
              <w:rPr>
                <w:rFonts w:eastAsia="Calibri"/>
                <w:noProof/>
                <w:lang w:eastAsia="en-US"/>
              </w:rPr>
            </w:pPr>
            <w:r w:rsidRPr="0054162E">
              <w:rPr>
                <w:rFonts w:eastAsia="Calibri"/>
                <w:noProof/>
                <w:lang w:eastAsia="en-US"/>
              </w:rPr>
              <w:t>2.Блага и наборы благ. Аксиомы теории потребительского выбора. Кардиналистская и ординалистская функции полезности. Общая и предельная полезность.</w:t>
            </w:r>
          </w:p>
          <w:p w:rsidR="006375BB" w:rsidRPr="0054162E" w:rsidRDefault="006375BB" w:rsidP="006375BB">
            <w:pPr>
              <w:jc w:val="both"/>
              <w:rPr>
                <w:rFonts w:eastAsia="Calibri"/>
                <w:noProof/>
                <w:lang w:eastAsia="en-US"/>
              </w:rPr>
            </w:pPr>
            <w:r w:rsidRPr="0054162E">
              <w:rPr>
                <w:rFonts w:eastAsia="Calibri"/>
                <w:noProof/>
                <w:lang w:eastAsia="en-US"/>
              </w:rPr>
              <w:t>3.Первый закон Г. Госсена. Кривые безразличия и предельная норма замещения одного блага другим. Потребительский выбор.</w:t>
            </w:r>
          </w:p>
          <w:p w:rsidR="00E9715D" w:rsidRDefault="006375BB" w:rsidP="006375BB">
            <w:pPr>
              <w:jc w:val="both"/>
              <w:rPr>
                <w:rFonts w:eastAsia="Calibri"/>
                <w:noProof/>
                <w:lang w:eastAsia="en-US"/>
              </w:rPr>
            </w:pPr>
            <w:r w:rsidRPr="0054162E">
              <w:rPr>
                <w:rFonts w:eastAsia="Calibri"/>
                <w:noProof/>
                <w:lang w:eastAsia="en-US"/>
              </w:rPr>
              <w:t>4. Второй закон Г.Госсена. Графическое выражение решения основной проблемы потребления. Алгоритм оптимизации. Различные виды оптимальных решений.</w:t>
            </w:r>
          </w:p>
          <w:p w:rsidR="006375BB" w:rsidRPr="0054162E" w:rsidRDefault="006375BB" w:rsidP="006375BB">
            <w:pPr>
              <w:jc w:val="both"/>
              <w:rPr>
                <w:rFonts w:eastAsia="Calibri"/>
                <w:noProof/>
                <w:lang w:eastAsia="en-US"/>
              </w:rPr>
            </w:pPr>
            <w:r w:rsidRPr="0054162E">
              <w:rPr>
                <w:rFonts w:eastAsia="Calibri"/>
                <w:noProof/>
                <w:lang w:eastAsia="en-US"/>
              </w:rPr>
              <w:t>5.Благосостояние потребителя и его оценка. Рента потребителя. Понятие потребительского излишка. Графическое и аналитическое выражение потребительского излишка.</w:t>
            </w:r>
          </w:p>
          <w:p w:rsidR="006375BB" w:rsidRPr="0054162E" w:rsidRDefault="006375BB" w:rsidP="006375BB">
            <w:pPr>
              <w:jc w:val="both"/>
              <w:rPr>
                <w:rFonts w:eastAsia="Calibri"/>
                <w:noProof/>
                <w:lang w:eastAsia="en-US"/>
              </w:rPr>
            </w:pPr>
            <w:r w:rsidRPr="0054162E">
              <w:rPr>
                <w:rFonts w:eastAsia="Calibri"/>
                <w:noProof/>
                <w:lang w:eastAsia="en-US"/>
              </w:rPr>
              <w:t>6. Потребительский излишек и кривые безразличия.</w:t>
            </w:r>
          </w:p>
        </w:tc>
      </w:tr>
      <w:tr w:rsidR="006375BB" w:rsidRPr="0054162E" w:rsidTr="006375BB">
        <w:tc>
          <w:tcPr>
            <w:tcW w:w="301" w:type="pct"/>
          </w:tcPr>
          <w:p w:rsidR="006375BB" w:rsidRPr="0054162E" w:rsidRDefault="006375BB" w:rsidP="003B5BF4">
            <w:pPr>
              <w:numPr>
                <w:ilvl w:val="0"/>
                <w:numId w:val="12"/>
              </w:numPr>
              <w:spacing w:after="160" w:line="259" w:lineRule="auto"/>
              <w:rPr>
                <w:rFonts w:eastAsia="Calibri"/>
                <w:lang w:eastAsia="en-US"/>
              </w:rPr>
            </w:pPr>
          </w:p>
        </w:tc>
        <w:tc>
          <w:tcPr>
            <w:tcW w:w="1903" w:type="pct"/>
          </w:tcPr>
          <w:p w:rsidR="006375BB" w:rsidRPr="00D51466" w:rsidRDefault="006375BB" w:rsidP="006375BB">
            <w:pPr>
              <w:jc w:val="both"/>
              <w:rPr>
                <w:rFonts w:eastAsia="Calibri"/>
              </w:rPr>
            </w:pPr>
            <w:r w:rsidRPr="00861E02">
              <w:rPr>
                <w:rFonts w:eastAsia="Calibri"/>
              </w:rPr>
              <w:t>Типы рыночных структур: совершенная и несовершенная конкуренция</w:t>
            </w:r>
          </w:p>
        </w:tc>
        <w:tc>
          <w:tcPr>
            <w:tcW w:w="2796" w:type="pct"/>
          </w:tcPr>
          <w:p w:rsidR="00E9715D"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t>.Конкуренция. Сущность и значение для рыночной экономики. Основные функции конкуренции.</w:t>
            </w:r>
          </w:p>
          <w:p w:rsidR="00E9715D"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t>Виды конкуренции. Барьеры входа и выхода (в отрасли).</w:t>
            </w:r>
          </w:p>
          <w:p w:rsidR="006375BB" w:rsidRPr="0054162E"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t>Основные характеристики рынка совершенной конкуренции. Понятие валового и предельного дохода (выручки). Предельная выручка и спрос на продукцию индивидуального производителя.</w:t>
            </w:r>
          </w:p>
          <w:p w:rsidR="006375BB" w:rsidRPr="0054162E"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t>Условие максимизации прибыли в условиях совершенной конкуренции. Определение оптимального объема выпуска фирмы.</w:t>
            </w:r>
          </w:p>
          <w:p w:rsidR="00E9715D"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t>Черты несовершенной конкуренции. Предпосылки несовершенной конкуренции. Критерии несовершенной конкуренции.</w:t>
            </w:r>
          </w:p>
          <w:p w:rsidR="006375BB" w:rsidRPr="0054162E"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t>Ценообразование при несовершенной конкуренции.</w:t>
            </w:r>
          </w:p>
          <w:p w:rsidR="006375BB" w:rsidRPr="0054162E"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t>Общая характеристика монополистической конкуренции. Единство конкуренции и рыночной власти.</w:t>
            </w:r>
          </w:p>
          <w:p w:rsidR="006375BB" w:rsidRPr="0054162E"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lastRenderedPageBreak/>
              <w:t>Общая характеристика современной олигополии. Естественные и искусственные препятствия вхождения фирм на олигопольные рынки.</w:t>
            </w:r>
          </w:p>
          <w:p w:rsidR="006375BB" w:rsidRPr="0054162E"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t>Равновесие А. Курно, А. Нэша. Модель А.Курно и процесс принятия решений олигополиями по поводу объемов производства.</w:t>
            </w:r>
          </w:p>
          <w:p w:rsidR="00E9715D"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t>Монополия: сущность, условия возникновения и устойчивость рыночной монополии.</w:t>
            </w:r>
          </w:p>
          <w:p w:rsidR="006375BB" w:rsidRPr="0054162E"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t>Открытая, закрытая и естественная монополия.</w:t>
            </w:r>
          </w:p>
          <w:p w:rsidR="006375BB" w:rsidRPr="0054162E" w:rsidRDefault="006375BB" w:rsidP="003B5BF4">
            <w:pPr>
              <w:pStyle w:val="a3"/>
              <w:numPr>
                <w:ilvl w:val="0"/>
                <w:numId w:val="35"/>
              </w:numPr>
              <w:contextualSpacing w:val="0"/>
              <w:jc w:val="both"/>
              <w:rPr>
                <w:rFonts w:eastAsia="Calibri"/>
                <w:noProof/>
                <w:lang w:eastAsia="en-US"/>
              </w:rPr>
            </w:pPr>
            <w:r w:rsidRPr="0054162E">
              <w:rPr>
                <w:rFonts w:eastAsia="Calibri"/>
                <w:noProof/>
                <w:lang w:eastAsia="en-US"/>
              </w:rPr>
              <w:t>Варианты получения прибыли фирмой-монополистом. Источники монопольной власти и методы ее исчисления. Коэффициент А. Лернера. Индекс рыночной концентрации Херфиндаля-Хиршмана.</w:t>
            </w:r>
          </w:p>
        </w:tc>
      </w:tr>
      <w:tr w:rsidR="006375BB" w:rsidRPr="0054162E" w:rsidTr="006375BB">
        <w:tc>
          <w:tcPr>
            <w:tcW w:w="301" w:type="pct"/>
          </w:tcPr>
          <w:p w:rsidR="006375BB" w:rsidRPr="0054162E" w:rsidRDefault="006375BB" w:rsidP="003B5BF4">
            <w:pPr>
              <w:numPr>
                <w:ilvl w:val="0"/>
                <w:numId w:val="12"/>
              </w:numPr>
              <w:spacing w:after="160" w:line="259" w:lineRule="auto"/>
              <w:rPr>
                <w:rFonts w:eastAsia="Calibri"/>
                <w:lang w:eastAsia="en-US"/>
              </w:rPr>
            </w:pPr>
          </w:p>
        </w:tc>
        <w:tc>
          <w:tcPr>
            <w:tcW w:w="1903" w:type="pct"/>
          </w:tcPr>
          <w:p w:rsidR="006375BB" w:rsidRPr="00D51466" w:rsidRDefault="006375BB" w:rsidP="006375BB">
            <w:pPr>
              <w:jc w:val="both"/>
              <w:rPr>
                <w:rFonts w:eastAsia="Calibri"/>
              </w:rPr>
            </w:pPr>
            <w:r>
              <w:rPr>
                <w:rFonts w:eastAsia="Calibri"/>
              </w:rPr>
              <w:t>Рынок ресурсов: труд земля, капитал</w:t>
            </w:r>
          </w:p>
        </w:tc>
        <w:tc>
          <w:tcPr>
            <w:tcW w:w="2796" w:type="pct"/>
          </w:tcPr>
          <w:p w:rsidR="00E9715D" w:rsidRDefault="006375BB" w:rsidP="003B5BF4">
            <w:pPr>
              <w:pStyle w:val="a3"/>
              <w:widowControl w:val="0"/>
              <w:numPr>
                <w:ilvl w:val="0"/>
                <w:numId w:val="36"/>
              </w:numPr>
              <w:autoSpaceDE w:val="0"/>
              <w:autoSpaceDN w:val="0"/>
              <w:adjustRightInd w:val="0"/>
              <w:contextualSpacing w:val="0"/>
              <w:jc w:val="both"/>
              <w:rPr>
                <w:rFonts w:eastAsia="Calibri"/>
                <w:lang w:eastAsia="en-US"/>
              </w:rPr>
            </w:pPr>
            <w:r w:rsidRPr="0054162E">
              <w:rPr>
                <w:rFonts w:eastAsia="Calibri"/>
                <w:lang w:eastAsia="en-US"/>
              </w:rPr>
              <w:t>Факторные рынки и распределение доходов. Земля как фактор производства. Спрос на землю. Предложение земли. Рента и рентные отношения.</w:t>
            </w:r>
          </w:p>
          <w:p w:rsidR="006375BB" w:rsidRPr="0054162E" w:rsidRDefault="006375BB" w:rsidP="003B5BF4">
            <w:pPr>
              <w:pStyle w:val="a3"/>
              <w:widowControl w:val="0"/>
              <w:numPr>
                <w:ilvl w:val="0"/>
                <w:numId w:val="36"/>
              </w:numPr>
              <w:autoSpaceDE w:val="0"/>
              <w:autoSpaceDN w:val="0"/>
              <w:adjustRightInd w:val="0"/>
              <w:contextualSpacing w:val="0"/>
              <w:jc w:val="both"/>
              <w:rPr>
                <w:rFonts w:eastAsia="Calibri"/>
                <w:lang w:eastAsia="en-US"/>
              </w:rPr>
            </w:pPr>
            <w:r w:rsidRPr="0054162E">
              <w:rPr>
                <w:rFonts w:eastAsia="Calibri"/>
                <w:lang w:eastAsia="en-US"/>
              </w:rPr>
              <w:t xml:space="preserve">Неоклассическая теория экономической ренты. Теория ренты Маршалла. Дополнительный доход. </w:t>
            </w:r>
            <w:proofErr w:type="spellStart"/>
            <w:r w:rsidRPr="0054162E">
              <w:rPr>
                <w:rFonts w:eastAsia="Calibri"/>
                <w:lang w:eastAsia="en-US"/>
              </w:rPr>
              <w:t>Квазирента</w:t>
            </w:r>
            <w:proofErr w:type="spellEnd"/>
            <w:r w:rsidRPr="0054162E">
              <w:rPr>
                <w:rFonts w:eastAsia="Calibri"/>
                <w:lang w:eastAsia="en-US"/>
              </w:rPr>
              <w:t>.</w:t>
            </w:r>
          </w:p>
          <w:p w:rsidR="00E9715D" w:rsidRDefault="006375BB" w:rsidP="003B5BF4">
            <w:pPr>
              <w:pStyle w:val="a3"/>
              <w:widowControl w:val="0"/>
              <w:numPr>
                <w:ilvl w:val="0"/>
                <w:numId w:val="36"/>
              </w:numPr>
              <w:autoSpaceDE w:val="0"/>
              <w:autoSpaceDN w:val="0"/>
              <w:adjustRightInd w:val="0"/>
              <w:contextualSpacing w:val="0"/>
              <w:jc w:val="both"/>
              <w:rPr>
                <w:rFonts w:eastAsia="Calibri"/>
                <w:lang w:eastAsia="en-US"/>
              </w:rPr>
            </w:pPr>
            <w:r w:rsidRPr="0054162E">
              <w:rPr>
                <w:rFonts w:eastAsia="Calibri"/>
                <w:lang w:eastAsia="en-US"/>
              </w:rPr>
              <w:t>Труд и рабочая сила. Спрос на труд и его предложение в условиях совершенной конкуренции. Рыночное равновесие на рынке труда.</w:t>
            </w:r>
          </w:p>
          <w:p w:rsidR="00E9715D" w:rsidRDefault="006375BB" w:rsidP="003B5BF4">
            <w:pPr>
              <w:pStyle w:val="a3"/>
              <w:widowControl w:val="0"/>
              <w:numPr>
                <w:ilvl w:val="0"/>
                <w:numId w:val="36"/>
              </w:numPr>
              <w:autoSpaceDE w:val="0"/>
              <w:autoSpaceDN w:val="0"/>
              <w:adjustRightInd w:val="0"/>
              <w:contextualSpacing w:val="0"/>
              <w:jc w:val="both"/>
              <w:rPr>
                <w:rFonts w:eastAsia="Calibri"/>
                <w:lang w:eastAsia="en-US"/>
              </w:rPr>
            </w:pPr>
            <w:r w:rsidRPr="0054162E">
              <w:rPr>
                <w:rFonts w:eastAsia="Calibri"/>
                <w:lang w:eastAsia="en-US"/>
              </w:rPr>
              <w:t>Заработная плата в условиях совершенной конкуренции. Формы заработной платы. Номинальная и реальная заработная плата. Минимум заработной платы.</w:t>
            </w:r>
          </w:p>
          <w:p w:rsidR="006375BB" w:rsidRPr="0054162E" w:rsidRDefault="006375BB" w:rsidP="003B5BF4">
            <w:pPr>
              <w:pStyle w:val="a3"/>
              <w:widowControl w:val="0"/>
              <w:numPr>
                <w:ilvl w:val="0"/>
                <w:numId w:val="36"/>
              </w:numPr>
              <w:autoSpaceDE w:val="0"/>
              <w:autoSpaceDN w:val="0"/>
              <w:adjustRightInd w:val="0"/>
              <w:contextualSpacing w:val="0"/>
              <w:jc w:val="both"/>
              <w:rPr>
                <w:rFonts w:eastAsia="Calibri"/>
                <w:lang w:eastAsia="en-US"/>
              </w:rPr>
            </w:pPr>
            <w:r w:rsidRPr="0054162E">
              <w:rPr>
                <w:rFonts w:eastAsia="Calibri"/>
                <w:lang w:eastAsia="en-US"/>
              </w:rPr>
              <w:t>Несовершенная конкуренция на рынке труда. Монопсония и монополия на рынке труда. Спрос на труд и его предложение в условиях монополии.</w:t>
            </w:r>
          </w:p>
          <w:p w:rsidR="00E9715D" w:rsidRDefault="006375BB" w:rsidP="003B5BF4">
            <w:pPr>
              <w:pStyle w:val="a3"/>
              <w:widowControl w:val="0"/>
              <w:numPr>
                <w:ilvl w:val="0"/>
                <w:numId w:val="36"/>
              </w:numPr>
              <w:autoSpaceDE w:val="0"/>
              <w:autoSpaceDN w:val="0"/>
              <w:adjustRightInd w:val="0"/>
              <w:contextualSpacing w:val="0"/>
              <w:jc w:val="both"/>
              <w:rPr>
                <w:rFonts w:eastAsia="Calibri"/>
                <w:lang w:eastAsia="en-US"/>
              </w:rPr>
            </w:pPr>
            <w:r w:rsidRPr="0054162E">
              <w:rPr>
                <w:rFonts w:eastAsia="Calibri"/>
                <w:lang w:eastAsia="en-US"/>
              </w:rPr>
              <w:t>Капитал как фактор производства, и его «чистая» производительность. Уровень дохода на капитал. Предельный физический продукт и спрос на капитал.</w:t>
            </w:r>
          </w:p>
          <w:p w:rsidR="00E9715D" w:rsidRDefault="006375BB" w:rsidP="003B5BF4">
            <w:pPr>
              <w:pStyle w:val="a3"/>
              <w:widowControl w:val="0"/>
              <w:numPr>
                <w:ilvl w:val="0"/>
                <w:numId w:val="36"/>
              </w:numPr>
              <w:autoSpaceDE w:val="0"/>
              <w:autoSpaceDN w:val="0"/>
              <w:adjustRightInd w:val="0"/>
              <w:contextualSpacing w:val="0"/>
              <w:jc w:val="both"/>
              <w:rPr>
                <w:rFonts w:eastAsia="Calibri"/>
                <w:lang w:eastAsia="en-US"/>
              </w:rPr>
            </w:pPr>
            <w:r w:rsidRPr="0054162E">
              <w:rPr>
                <w:rFonts w:eastAsia="Calibri"/>
                <w:lang w:eastAsia="en-US"/>
              </w:rPr>
              <w:t>Физический и денежный капитал. Сущность рынка капитала и условия инвестирования в капитал. Капитал и процентный доход.</w:t>
            </w:r>
          </w:p>
          <w:p w:rsidR="00E9715D" w:rsidRDefault="006375BB" w:rsidP="003B5BF4">
            <w:pPr>
              <w:pStyle w:val="a3"/>
              <w:widowControl w:val="0"/>
              <w:numPr>
                <w:ilvl w:val="0"/>
                <w:numId w:val="36"/>
              </w:numPr>
              <w:autoSpaceDE w:val="0"/>
              <w:autoSpaceDN w:val="0"/>
              <w:adjustRightInd w:val="0"/>
              <w:contextualSpacing w:val="0"/>
              <w:jc w:val="both"/>
              <w:rPr>
                <w:rFonts w:eastAsia="Calibri"/>
                <w:lang w:eastAsia="en-US"/>
              </w:rPr>
            </w:pPr>
            <w:r w:rsidRPr="0054162E">
              <w:rPr>
                <w:rFonts w:eastAsia="Calibri"/>
                <w:lang w:eastAsia="en-US"/>
              </w:rPr>
              <w:t>Рыночная ставка процента и ее воздействие на инвестиционные решения фирм. Рынок капитала и дисконтирование. Оборот капитала.</w:t>
            </w:r>
          </w:p>
          <w:p w:rsidR="006375BB" w:rsidRPr="0054162E" w:rsidRDefault="006375BB" w:rsidP="003B5BF4">
            <w:pPr>
              <w:pStyle w:val="a3"/>
              <w:widowControl w:val="0"/>
              <w:numPr>
                <w:ilvl w:val="0"/>
                <w:numId w:val="36"/>
              </w:numPr>
              <w:autoSpaceDE w:val="0"/>
              <w:autoSpaceDN w:val="0"/>
              <w:adjustRightInd w:val="0"/>
              <w:contextualSpacing w:val="0"/>
              <w:jc w:val="both"/>
              <w:rPr>
                <w:rFonts w:eastAsia="Calibri"/>
                <w:lang w:eastAsia="en-US"/>
              </w:rPr>
            </w:pPr>
            <w:r w:rsidRPr="0054162E">
              <w:rPr>
                <w:rFonts w:eastAsia="Calibri"/>
                <w:lang w:eastAsia="en-US"/>
              </w:rPr>
              <w:t>Основной капитал и оборотный капитал. Физический и моральный износ основного капитала. Амортизация. Время оборота капитала и его составные части.</w:t>
            </w:r>
          </w:p>
        </w:tc>
      </w:tr>
      <w:tr w:rsidR="006375BB" w:rsidRPr="0054162E" w:rsidTr="006375BB">
        <w:tc>
          <w:tcPr>
            <w:tcW w:w="301" w:type="pct"/>
          </w:tcPr>
          <w:p w:rsidR="006375BB" w:rsidRPr="003B3579" w:rsidRDefault="006375BB" w:rsidP="003B5BF4">
            <w:pPr>
              <w:pStyle w:val="a3"/>
              <w:numPr>
                <w:ilvl w:val="0"/>
                <w:numId w:val="12"/>
              </w:numPr>
              <w:rPr>
                <w:rFonts w:eastAsia="Calibri"/>
                <w:lang w:eastAsia="en-US"/>
              </w:rPr>
            </w:pPr>
          </w:p>
        </w:tc>
        <w:tc>
          <w:tcPr>
            <w:tcW w:w="1903" w:type="pct"/>
          </w:tcPr>
          <w:p w:rsidR="006375BB" w:rsidRPr="00D51466" w:rsidRDefault="006375BB" w:rsidP="006375BB">
            <w:pPr>
              <w:jc w:val="both"/>
              <w:rPr>
                <w:rFonts w:eastAsia="Calibri"/>
              </w:rPr>
            </w:pPr>
            <w:r w:rsidRPr="00861E02">
              <w:rPr>
                <w:rFonts w:eastAsia="Calibri"/>
              </w:rPr>
              <w:t>Введение в теорию макроэкономики.</w:t>
            </w:r>
            <w:r>
              <w:rPr>
                <w:rFonts w:eastAsia="Calibri"/>
              </w:rPr>
              <w:t xml:space="preserve"> Основные макроэкономические показатели</w:t>
            </w:r>
          </w:p>
        </w:tc>
        <w:tc>
          <w:tcPr>
            <w:tcW w:w="2796" w:type="pct"/>
          </w:tcPr>
          <w:p w:rsidR="006375BB" w:rsidRPr="003B3579" w:rsidRDefault="006375BB" w:rsidP="006375BB">
            <w:pPr>
              <w:jc w:val="both"/>
              <w:rPr>
                <w:rFonts w:eastAsia="Calibri"/>
                <w:noProof/>
                <w:lang w:eastAsia="en-US"/>
              </w:rPr>
            </w:pPr>
            <w:r w:rsidRPr="0054162E">
              <w:rPr>
                <w:rFonts w:eastAsia="Calibri"/>
                <w:noProof/>
                <w:lang w:eastAsia="en-US"/>
              </w:rPr>
              <w:t xml:space="preserve"> </w:t>
            </w:r>
            <w:r w:rsidRPr="003B3579">
              <w:rPr>
                <w:rFonts w:eastAsia="Calibri"/>
                <w:noProof/>
                <w:lang w:eastAsia="en-US"/>
              </w:rPr>
              <w:t>1.Национальная экономика как система. Отраслевая и секторальная структуры национальной экономики. Межотраслевой баланс. Функциональная структура национальной экономики.</w:t>
            </w:r>
          </w:p>
          <w:p w:rsidR="006375BB" w:rsidRPr="003B3579" w:rsidRDefault="006375BB" w:rsidP="006375BB">
            <w:pPr>
              <w:jc w:val="both"/>
              <w:rPr>
                <w:rFonts w:eastAsia="Calibri"/>
                <w:noProof/>
                <w:lang w:eastAsia="en-US"/>
              </w:rPr>
            </w:pPr>
            <w:r w:rsidRPr="003B3579">
              <w:rPr>
                <w:rFonts w:eastAsia="Calibri"/>
                <w:noProof/>
                <w:lang w:eastAsia="en-US"/>
              </w:rPr>
              <w:t>2.Резидентные и нерезидентные институциональные единицы. Агрегированные переменные. Потоки и запасы. Проблема измерения результатов функционирования экономики.</w:t>
            </w:r>
          </w:p>
          <w:p w:rsidR="006375BB" w:rsidRPr="003B3579" w:rsidRDefault="006375BB" w:rsidP="006375BB">
            <w:pPr>
              <w:jc w:val="both"/>
              <w:rPr>
                <w:rFonts w:eastAsia="Calibri"/>
                <w:noProof/>
                <w:lang w:eastAsia="en-US"/>
              </w:rPr>
            </w:pPr>
            <w:r w:rsidRPr="003B3579">
              <w:rPr>
                <w:rFonts w:eastAsia="Calibri"/>
                <w:noProof/>
                <w:lang w:eastAsia="en-US"/>
              </w:rPr>
              <w:t>3.Система национальных счетов и межотраслевой баланс народного хозяйства.</w:t>
            </w:r>
          </w:p>
          <w:p w:rsidR="006375BB" w:rsidRPr="003B3579" w:rsidRDefault="006375BB" w:rsidP="006375BB">
            <w:pPr>
              <w:jc w:val="both"/>
              <w:rPr>
                <w:rFonts w:eastAsia="Calibri"/>
                <w:noProof/>
                <w:lang w:eastAsia="en-US"/>
              </w:rPr>
            </w:pPr>
            <w:r w:rsidRPr="003B3579">
              <w:rPr>
                <w:rFonts w:eastAsia="Calibri"/>
                <w:noProof/>
                <w:lang w:eastAsia="en-US"/>
              </w:rPr>
              <w:t xml:space="preserve">4.Макроэкономические показатели и их использование в анализе эффективности производства. Валовой внутренний продукт (ВВП): производство, распределение, потребление. Валовой национальный продукт (ВНП). Методы исчисления ВВП и ВНП. Номинальные и </w:t>
            </w:r>
            <w:r w:rsidRPr="003B3579">
              <w:rPr>
                <w:rFonts w:eastAsia="Calibri"/>
                <w:noProof/>
                <w:lang w:eastAsia="en-US"/>
              </w:rPr>
              <w:lastRenderedPageBreak/>
              <w:t>реальные переменные. Дефлятор ВВП. Индексация ВВП, устранение «повторного счета», добавленная стоимость.</w:t>
            </w:r>
          </w:p>
          <w:p w:rsidR="006375BB" w:rsidRPr="003B3579" w:rsidRDefault="006375BB" w:rsidP="006375BB">
            <w:pPr>
              <w:jc w:val="both"/>
              <w:rPr>
                <w:rFonts w:eastAsia="Calibri"/>
                <w:noProof/>
                <w:lang w:eastAsia="en-US"/>
              </w:rPr>
            </w:pPr>
            <w:r w:rsidRPr="003B3579">
              <w:rPr>
                <w:rFonts w:eastAsia="Calibri"/>
                <w:noProof/>
                <w:lang w:eastAsia="en-US"/>
              </w:rPr>
              <w:t>5.Соотношение между основными макроэкономическими переменными. ВНП и оценка «чистого» - экономического благосостояния нации. ВВП на душу населения.</w:t>
            </w:r>
          </w:p>
          <w:p w:rsidR="006375BB" w:rsidRPr="003B3579" w:rsidRDefault="006375BB" w:rsidP="006375BB">
            <w:pPr>
              <w:jc w:val="both"/>
              <w:rPr>
                <w:rFonts w:eastAsia="Calibri"/>
                <w:noProof/>
                <w:lang w:eastAsia="en-US"/>
              </w:rPr>
            </w:pPr>
            <w:r w:rsidRPr="003B3579">
              <w:rPr>
                <w:rFonts w:eastAsia="Calibri"/>
                <w:noProof/>
                <w:lang w:eastAsia="en-US"/>
              </w:rPr>
              <w:t>6.Национальный доход. Личный располагаемый доход. «Теневая» экономика и искажение реальных показателей экономической деятельности.</w:t>
            </w:r>
          </w:p>
          <w:p w:rsidR="006375BB" w:rsidRPr="003B3579" w:rsidRDefault="006375BB" w:rsidP="006375BB">
            <w:pPr>
              <w:jc w:val="both"/>
              <w:rPr>
                <w:rFonts w:eastAsia="Calibri"/>
                <w:noProof/>
                <w:lang w:eastAsia="en-US"/>
              </w:rPr>
            </w:pPr>
            <w:r w:rsidRPr="003B3579">
              <w:rPr>
                <w:rFonts w:eastAsia="Calibri"/>
                <w:noProof/>
                <w:lang w:eastAsia="en-US"/>
              </w:rPr>
              <w:t>7. Конечный и промежуточный продукт. Национальное богатство: содержание, формы, состав, функции в процессе производства.</w:t>
            </w:r>
          </w:p>
          <w:p w:rsidR="006375BB" w:rsidRPr="003B3579" w:rsidRDefault="006375BB" w:rsidP="006375BB">
            <w:pPr>
              <w:jc w:val="both"/>
              <w:rPr>
                <w:rFonts w:eastAsia="Calibri"/>
                <w:noProof/>
                <w:lang w:eastAsia="en-US"/>
              </w:rPr>
            </w:pPr>
            <w:r w:rsidRPr="003B3579">
              <w:rPr>
                <w:rFonts w:eastAsia="Calibri"/>
                <w:noProof/>
                <w:lang w:eastAsia="en-US"/>
              </w:rPr>
              <w:t>8.Динамика основных макроэкономических показателей в современной экономике России.</w:t>
            </w:r>
          </w:p>
          <w:p w:rsidR="006375BB" w:rsidRPr="0054162E" w:rsidRDefault="006375BB" w:rsidP="006375BB">
            <w:pPr>
              <w:jc w:val="both"/>
              <w:rPr>
                <w:rFonts w:eastAsia="Calibri"/>
                <w:noProof/>
                <w:lang w:eastAsia="en-US"/>
              </w:rPr>
            </w:pPr>
            <w:r w:rsidRPr="003B3579">
              <w:rPr>
                <w:rFonts w:eastAsia="Calibri"/>
                <w:noProof/>
                <w:lang w:eastAsia="en-US"/>
              </w:rPr>
              <w:t>9. Факторы макроэкономической нестабильности. Роль адаптивных и рациональных ожиданий в экономике. Государство и современная макроэкономическая динамика.</w:t>
            </w:r>
          </w:p>
        </w:tc>
      </w:tr>
      <w:tr w:rsidR="006375BB" w:rsidRPr="0054162E" w:rsidTr="006375BB">
        <w:tc>
          <w:tcPr>
            <w:tcW w:w="301" w:type="pct"/>
          </w:tcPr>
          <w:p w:rsidR="006375BB" w:rsidRPr="0054162E" w:rsidRDefault="006375BB" w:rsidP="003B5BF4">
            <w:pPr>
              <w:numPr>
                <w:ilvl w:val="0"/>
                <w:numId w:val="12"/>
              </w:numPr>
              <w:spacing w:after="160" w:line="259" w:lineRule="auto"/>
              <w:rPr>
                <w:rFonts w:eastAsia="Calibri"/>
                <w:lang w:eastAsia="en-US"/>
              </w:rPr>
            </w:pPr>
          </w:p>
        </w:tc>
        <w:tc>
          <w:tcPr>
            <w:tcW w:w="1903" w:type="pct"/>
          </w:tcPr>
          <w:p w:rsidR="006375BB" w:rsidRPr="00D51466" w:rsidRDefault="006375BB" w:rsidP="006375BB">
            <w:pPr>
              <w:jc w:val="both"/>
              <w:rPr>
                <w:rFonts w:eastAsia="Calibri"/>
              </w:rPr>
            </w:pPr>
            <w:r>
              <w:rPr>
                <w:rFonts w:eastAsia="Calibri"/>
              </w:rPr>
              <w:t>Общественное воспроизводство</w:t>
            </w:r>
          </w:p>
        </w:tc>
        <w:tc>
          <w:tcPr>
            <w:tcW w:w="2796" w:type="pct"/>
          </w:tcPr>
          <w:p w:rsidR="006375BB" w:rsidRPr="003B3579" w:rsidRDefault="006375BB" w:rsidP="006375BB">
            <w:pPr>
              <w:jc w:val="both"/>
              <w:rPr>
                <w:rFonts w:eastAsia="Calibri"/>
                <w:noProof/>
                <w:lang w:eastAsia="en-US"/>
              </w:rPr>
            </w:pPr>
            <w:r w:rsidRPr="003B3579">
              <w:rPr>
                <w:rFonts w:eastAsia="Calibri"/>
                <w:noProof/>
                <w:lang w:eastAsia="en-US"/>
              </w:rPr>
              <w:t>1.Производство и воспроизводство. Общественное воспроизводство как объект макроэкономического анализа. Сущность, фазы и типы общественного воспроизводства.</w:t>
            </w:r>
          </w:p>
          <w:p w:rsidR="006375BB" w:rsidRPr="003B3579" w:rsidRDefault="006375BB" w:rsidP="006375BB">
            <w:pPr>
              <w:jc w:val="both"/>
              <w:rPr>
                <w:rFonts w:eastAsia="Calibri"/>
                <w:noProof/>
                <w:lang w:eastAsia="en-US"/>
              </w:rPr>
            </w:pPr>
            <w:r w:rsidRPr="003B3579">
              <w:rPr>
                <w:rFonts w:eastAsia="Calibri"/>
                <w:noProof/>
                <w:lang w:eastAsia="en-US"/>
              </w:rPr>
              <w:t>2.Совокупный общественный продукт и его составные части. Производство, распределение, обмен и потребление. Производственное и личное потребление.</w:t>
            </w:r>
          </w:p>
          <w:p w:rsidR="006375BB" w:rsidRPr="0054162E" w:rsidRDefault="006375BB" w:rsidP="006375BB">
            <w:pPr>
              <w:jc w:val="both"/>
              <w:rPr>
                <w:rFonts w:eastAsia="Calibri"/>
                <w:noProof/>
                <w:lang w:eastAsia="en-US"/>
              </w:rPr>
            </w:pPr>
            <w:r w:rsidRPr="003B3579">
              <w:rPr>
                <w:rFonts w:eastAsia="Calibri"/>
                <w:noProof/>
                <w:lang w:eastAsia="en-US"/>
              </w:rPr>
              <w:t>3.Экстенсивный и интенсивный типы общественного воспроизводства. Концепции, построенные на принципе приоритета отношений производства: схемы простого и расширенного воспроизводства К. Маркса, «затраты-выпуск» В. Леонтьева</w:t>
            </w:r>
          </w:p>
        </w:tc>
      </w:tr>
      <w:tr w:rsidR="006375BB" w:rsidRPr="0054162E" w:rsidTr="006375BB">
        <w:tc>
          <w:tcPr>
            <w:tcW w:w="301" w:type="pct"/>
          </w:tcPr>
          <w:p w:rsidR="006375BB" w:rsidRPr="0054162E" w:rsidRDefault="006375BB" w:rsidP="003B5BF4">
            <w:pPr>
              <w:numPr>
                <w:ilvl w:val="0"/>
                <w:numId w:val="12"/>
              </w:numPr>
              <w:spacing w:after="160" w:line="259" w:lineRule="auto"/>
              <w:rPr>
                <w:rFonts w:eastAsia="Calibri"/>
                <w:lang w:eastAsia="en-US"/>
              </w:rPr>
            </w:pPr>
          </w:p>
        </w:tc>
        <w:tc>
          <w:tcPr>
            <w:tcW w:w="1903" w:type="pct"/>
          </w:tcPr>
          <w:p w:rsidR="006375BB" w:rsidRPr="00D51466" w:rsidRDefault="006375BB" w:rsidP="006375BB">
            <w:pPr>
              <w:jc w:val="both"/>
              <w:rPr>
                <w:rFonts w:eastAsia="Calibri"/>
              </w:rPr>
            </w:pPr>
            <w:r w:rsidRPr="00861E02">
              <w:rPr>
                <w:rFonts w:eastAsia="Calibri"/>
              </w:rPr>
              <w:t>Совокупный спрос и совокупное предложение</w:t>
            </w:r>
          </w:p>
        </w:tc>
        <w:tc>
          <w:tcPr>
            <w:tcW w:w="2796" w:type="pct"/>
          </w:tcPr>
          <w:p w:rsidR="006375BB" w:rsidRPr="003B3579" w:rsidRDefault="006375BB" w:rsidP="006375BB">
            <w:pPr>
              <w:jc w:val="both"/>
              <w:rPr>
                <w:rFonts w:eastAsia="Calibri"/>
                <w:noProof/>
                <w:lang w:eastAsia="en-US"/>
              </w:rPr>
            </w:pPr>
            <w:r w:rsidRPr="0054162E">
              <w:rPr>
                <w:rFonts w:eastAsia="Calibri"/>
                <w:noProof/>
                <w:lang w:eastAsia="en-US"/>
              </w:rPr>
              <w:t xml:space="preserve"> </w:t>
            </w:r>
            <w:r w:rsidRPr="003B3579">
              <w:rPr>
                <w:rFonts w:eastAsia="Calibri"/>
                <w:noProof/>
                <w:lang w:eastAsia="en-US"/>
              </w:rPr>
              <w:t>1.Совокупный спрос и определяющие его факторы. Совокупное предложение. Эндогенные и экзогенные факторы совокупного предложения.</w:t>
            </w:r>
          </w:p>
          <w:p w:rsidR="006375BB" w:rsidRPr="003B3579" w:rsidRDefault="006375BB" w:rsidP="006375BB">
            <w:pPr>
              <w:jc w:val="both"/>
              <w:rPr>
                <w:rFonts w:eastAsia="Calibri"/>
                <w:noProof/>
                <w:lang w:eastAsia="en-US"/>
              </w:rPr>
            </w:pPr>
            <w:r w:rsidRPr="003B3579">
              <w:rPr>
                <w:rFonts w:eastAsia="Calibri"/>
                <w:noProof/>
                <w:lang w:eastAsia="en-US"/>
              </w:rPr>
              <w:t>2. Концепции общественного воспроизводства, построенные на принципе приоритета отношений товарного обращения.</w:t>
            </w:r>
          </w:p>
          <w:p w:rsidR="006375BB" w:rsidRPr="003B3579" w:rsidRDefault="006375BB" w:rsidP="006375BB">
            <w:pPr>
              <w:jc w:val="both"/>
              <w:rPr>
                <w:rFonts w:eastAsia="Calibri"/>
                <w:noProof/>
                <w:lang w:eastAsia="en-US"/>
              </w:rPr>
            </w:pPr>
            <w:r w:rsidRPr="003B3579">
              <w:rPr>
                <w:rFonts w:eastAsia="Calibri"/>
                <w:noProof/>
                <w:lang w:eastAsia="en-US"/>
              </w:rPr>
              <w:t>3. Модель «совокупный спрос - совокупное предложение» (модель AD-AS): равновесие в координатах уровня цен и дохода. Краткосрочное и долгосрочное равновесие в модели АD-АS.</w:t>
            </w:r>
          </w:p>
          <w:p w:rsidR="006375BB" w:rsidRPr="003B3579" w:rsidRDefault="006375BB" w:rsidP="006375BB">
            <w:pPr>
              <w:jc w:val="both"/>
              <w:rPr>
                <w:rFonts w:eastAsia="Calibri"/>
                <w:noProof/>
                <w:lang w:eastAsia="en-US"/>
              </w:rPr>
            </w:pPr>
            <w:r w:rsidRPr="003B3579">
              <w:rPr>
                <w:rFonts w:eastAsia="Calibri"/>
                <w:noProof/>
                <w:lang w:eastAsia="en-US"/>
              </w:rPr>
              <w:t>4.Классическая и кейнсианская модели макроэкономического равновесия. Виды равновесия: идеальное и реальное, частичное общее и полное.</w:t>
            </w:r>
          </w:p>
          <w:p w:rsidR="006375BB" w:rsidRPr="0054162E" w:rsidRDefault="006375BB" w:rsidP="006375BB">
            <w:pPr>
              <w:jc w:val="both"/>
              <w:rPr>
                <w:rFonts w:eastAsia="Calibri"/>
                <w:noProof/>
                <w:lang w:eastAsia="en-US"/>
              </w:rPr>
            </w:pPr>
            <w:r w:rsidRPr="003B3579">
              <w:rPr>
                <w:rFonts w:eastAsia="Calibri"/>
                <w:noProof/>
                <w:lang w:eastAsia="en-US"/>
              </w:rPr>
              <w:t>5.Мультипликатор автономных расходов. Шоки спроса и предложения. Совокупная производственная мощность</w:t>
            </w:r>
          </w:p>
        </w:tc>
      </w:tr>
      <w:tr w:rsidR="006375BB" w:rsidRPr="0054162E" w:rsidTr="006375BB">
        <w:tc>
          <w:tcPr>
            <w:tcW w:w="301" w:type="pct"/>
          </w:tcPr>
          <w:p w:rsidR="006375BB" w:rsidRPr="0054162E" w:rsidRDefault="006375BB" w:rsidP="003B5BF4">
            <w:pPr>
              <w:numPr>
                <w:ilvl w:val="0"/>
                <w:numId w:val="12"/>
              </w:numPr>
              <w:spacing w:after="160" w:line="259" w:lineRule="auto"/>
              <w:rPr>
                <w:rFonts w:eastAsia="Calibri"/>
                <w:lang w:eastAsia="en-US"/>
              </w:rPr>
            </w:pPr>
          </w:p>
        </w:tc>
        <w:tc>
          <w:tcPr>
            <w:tcW w:w="1903" w:type="pct"/>
          </w:tcPr>
          <w:p w:rsidR="006375BB" w:rsidRPr="00D51466" w:rsidRDefault="006375BB" w:rsidP="006375BB">
            <w:pPr>
              <w:jc w:val="both"/>
              <w:rPr>
                <w:rFonts w:eastAsia="Calibri"/>
              </w:rPr>
            </w:pPr>
            <w:r w:rsidRPr="00861E02">
              <w:rPr>
                <w:rFonts w:eastAsia="Calibri"/>
              </w:rPr>
              <w:t>Макроэкономическая нестабильность: цикличность развития, инфляция и безработица. Социальная политика государства</w:t>
            </w:r>
          </w:p>
        </w:tc>
        <w:tc>
          <w:tcPr>
            <w:tcW w:w="2796" w:type="pct"/>
          </w:tcPr>
          <w:p w:rsidR="006375BB" w:rsidRPr="003B3579" w:rsidRDefault="006375BB" w:rsidP="006375BB">
            <w:pPr>
              <w:jc w:val="both"/>
              <w:rPr>
                <w:rFonts w:eastAsia="Calibri"/>
                <w:noProof/>
                <w:lang w:eastAsia="en-US"/>
              </w:rPr>
            </w:pPr>
            <w:r w:rsidRPr="003B3579">
              <w:rPr>
                <w:rFonts w:eastAsia="Calibri"/>
                <w:noProof/>
                <w:lang w:eastAsia="en-US"/>
              </w:rPr>
              <w:t>1.Безработица, ее сущность, измерение, виды. Определение «полной занятости». Гипотеза естественной нормы безработицы. Регулирование уровня безработицы.</w:t>
            </w:r>
          </w:p>
          <w:p w:rsidR="006375BB" w:rsidRPr="003B3579" w:rsidRDefault="006375BB" w:rsidP="006375BB">
            <w:pPr>
              <w:jc w:val="both"/>
              <w:rPr>
                <w:rFonts w:eastAsia="Calibri"/>
                <w:noProof/>
                <w:lang w:eastAsia="en-US"/>
              </w:rPr>
            </w:pPr>
            <w:r w:rsidRPr="003B3579">
              <w:rPr>
                <w:rFonts w:eastAsia="Calibri"/>
                <w:noProof/>
                <w:lang w:eastAsia="en-US"/>
              </w:rPr>
              <w:t>2. Закон Оукена. «Правило 70». Социально-экономические последствия безработицы. Безработица в России. Причины и способы решения проблемы безработицы.</w:t>
            </w:r>
          </w:p>
          <w:p w:rsidR="006375BB" w:rsidRPr="003B3579" w:rsidRDefault="006375BB" w:rsidP="006375BB">
            <w:pPr>
              <w:jc w:val="both"/>
              <w:rPr>
                <w:rFonts w:eastAsia="Calibri"/>
                <w:noProof/>
                <w:lang w:eastAsia="en-US"/>
              </w:rPr>
            </w:pPr>
            <w:r w:rsidRPr="003B3579">
              <w:rPr>
                <w:rFonts w:eastAsia="Calibri"/>
                <w:noProof/>
                <w:lang w:eastAsia="en-US"/>
              </w:rPr>
              <w:t>3.Сущность, формы и виды инфляции. Монетарная и воспроизводственная теории инфляции.</w:t>
            </w:r>
          </w:p>
          <w:p w:rsidR="006375BB" w:rsidRPr="003B3579" w:rsidRDefault="006375BB" w:rsidP="006375BB">
            <w:pPr>
              <w:jc w:val="both"/>
              <w:rPr>
                <w:rFonts w:eastAsia="Calibri"/>
                <w:noProof/>
                <w:lang w:eastAsia="en-US"/>
              </w:rPr>
            </w:pPr>
            <w:r w:rsidRPr="003B3579">
              <w:rPr>
                <w:rFonts w:eastAsia="Calibri"/>
                <w:noProof/>
                <w:lang w:eastAsia="en-US"/>
              </w:rPr>
              <w:t>4.Рост общего уровня цен и дефицит как формы проявления инфляции. Причинно-следственные связи современного инфляционного процесса. Факторы, причины, механизмы инфляции.</w:t>
            </w:r>
          </w:p>
          <w:p w:rsidR="006375BB" w:rsidRPr="003B3579" w:rsidRDefault="006375BB" w:rsidP="006375BB">
            <w:pPr>
              <w:jc w:val="both"/>
              <w:rPr>
                <w:rFonts w:eastAsia="Calibri"/>
                <w:noProof/>
                <w:lang w:eastAsia="en-US"/>
              </w:rPr>
            </w:pPr>
            <w:r w:rsidRPr="003B3579">
              <w:rPr>
                <w:rFonts w:eastAsia="Calibri"/>
                <w:noProof/>
                <w:lang w:eastAsia="en-US"/>
              </w:rPr>
              <w:lastRenderedPageBreak/>
              <w:t>5.Социально-экономические последствия инфляции. Монетарные факторы инфляции. Немонетарные факторы инфляции.</w:t>
            </w:r>
          </w:p>
          <w:p w:rsidR="006375BB" w:rsidRPr="003B3579" w:rsidRDefault="006375BB" w:rsidP="006375BB">
            <w:pPr>
              <w:jc w:val="both"/>
              <w:rPr>
                <w:rFonts w:eastAsia="Calibri"/>
                <w:noProof/>
                <w:lang w:eastAsia="en-US"/>
              </w:rPr>
            </w:pPr>
            <w:r w:rsidRPr="003B3579">
              <w:rPr>
                <w:rFonts w:eastAsia="Calibri"/>
                <w:noProof/>
                <w:lang w:eastAsia="en-US"/>
              </w:rPr>
              <w:t>6.Адаптивные и рациональные ожидания. Инфляция и безработица. Кривая Филипса. Кратко- и долгосрочные меры борьбы с инфляцией.</w:t>
            </w:r>
          </w:p>
          <w:p w:rsidR="006375BB" w:rsidRPr="0054162E" w:rsidRDefault="006375BB" w:rsidP="006375BB">
            <w:pPr>
              <w:jc w:val="both"/>
              <w:rPr>
                <w:rFonts w:eastAsia="Calibri"/>
                <w:noProof/>
                <w:lang w:eastAsia="en-US"/>
              </w:rPr>
            </w:pPr>
            <w:r w:rsidRPr="003B3579">
              <w:rPr>
                <w:rFonts w:eastAsia="Calibri"/>
                <w:noProof/>
                <w:lang w:eastAsia="en-US"/>
              </w:rPr>
              <w:t>7.Стратегия обеспечения инфляционной безопасности. Природа и особенности инфляции в экономике России.</w:t>
            </w:r>
          </w:p>
        </w:tc>
      </w:tr>
      <w:tr w:rsidR="006375BB" w:rsidRPr="0054162E" w:rsidTr="006375BB">
        <w:tc>
          <w:tcPr>
            <w:tcW w:w="301" w:type="pct"/>
          </w:tcPr>
          <w:p w:rsidR="006375BB" w:rsidRPr="0054162E" w:rsidRDefault="006375BB" w:rsidP="003B5BF4">
            <w:pPr>
              <w:numPr>
                <w:ilvl w:val="0"/>
                <w:numId w:val="12"/>
              </w:numPr>
              <w:spacing w:after="160" w:line="259" w:lineRule="auto"/>
              <w:rPr>
                <w:rFonts w:eastAsia="Calibri"/>
                <w:lang w:eastAsia="en-US"/>
              </w:rPr>
            </w:pPr>
          </w:p>
        </w:tc>
        <w:tc>
          <w:tcPr>
            <w:tcW w:w="1903" w:type="pct"/>
          </w:tcPr>
          <w:p w:rsidR="006375BB" w:rsidRPr="00D51466" w:rsidRDefault="006375BB" w:rsidP="006375BB">
            <w:pPr>
              <w:jc w:val="both"/>
              <w:rPr>
                <w:rFonts w:eastAsia="Calibri"/>
              </w:rPr>
            </w:pPr>
            <w:r w:rsidRPr="001B6964">
              <w:rPr>
                <w:rFonts w:eastAsia="Calibri"/>
              </w:rPr>
              <w:t>Деньги и их функции. Денежно-</w:t>
            </w:r>
            <w:r>
              <w:rPr>
                <w:rFonts w:eastAsia="Calibri"/>
              </w:rPr>
              <w:t xml:space="preserve">кредитная политика. Банковская </w:t>
            </w:r>
            <w:r w:rsidRPr="001B6964">
              <w:rPr>
                <w:rFonts w:eastAsia="Calibri"/>
              </w:rPr>
              <w:t>система</w:t>
            </w:r>
          </w:p>
        </w:tc>
        <w:tc>
          <w:tcPr>
            <w:tcW w:w="2796" w:type="pct"/>
          </w:tcPr>
          <w:p w:rsidR="006375BB" w:rsidRPr="003B3579" w:rsidRDefault="006375BB" w:rsidP="003B5BF4">
            <w:pPr>
              <w:pStyle w:val="a3"/>
              <w:numPr>
                <w:ilvl w:val="0"/>
                <w:numId w:val="37"/>
              </w:numPr>
              <w:contextualSpacing w:val="0"/>
              <w:jc w:val="both"/>
              <w:rPr>
                <w:rFonts w:eastAsia="Calibri"/>
                <w:noProof/>
                <w:lang w:eastAsia="en-US"/>
              </w:rPr>
            </w:pPr>
            <w:r>
              <w:rPr>
                <w:rFonts w:eastAsia="Calibri"/>
                <w:noProof/>
                <w:lang w:eastAsia="en-US"/>
              </w:rPr>
              <w:t>1</w:t>
            </w:r>
            <w:r w:rsidRPr="003B3579">
              <w:rPr>
                <w:rFonts w:eastAsia="Calibri"/>
                <w:noProof/>
                <w:lang w:eastAsia="en-US"/>
              </w:rPr>
              <w:t>Понятие и типы денежных систем. Предложение денег и спрос на деньги. Спрос на деньги в кейнсианской модели. Операционный и спекулятивный спрос на деньги.</w:t>
            </w:r>
          </w:p>
          <w:p w:rsidR="006375BB" w:rsidRPr="003B3579" w:rsidRDefault="006375BB" w:rsidP="003B5BF4">
            <w:pPr>
              <w:pStyle w:val="a3"/>
              <w:numPr>
                <w:ilvl w:val="0"/>
                <w:numId w:val="37"/>
              </w:numPr>
              <w:contextualSpacing w:val="0"/>
              <w:jc w:val="both"/>
              <w:rPr>
                <w:rFonts w:eastAsia="Calibri"/>
                <w:noProof/>
                <w:lang w:eastAsia="en-US"/>
              </w:rPr>
            </w:pPr>
            <w:r w:rsidRPr="003B3579">
              <w:rPr>
                <w:rFonts w:eastAsia="Calibri"/>
                <w:noProof/>
                <w:lang w:eastAsia="en-US"/>
              </w:rPr>
              <w:t>Количественная теория денег. Классическая дихотомия.</w:t>
            </w:r>
          </w:p>
          <w:p w:rsidR="006375BB" w:rsidRPr="003B3579" w:rsidRDefault="006375BB" w:rsidP="003B5BF4">
            <w:pPr>
              <w:pStyle w:val="a3"/>
              <w:numPr>
                <w:ilvl w:val="0"/>
                <w:numId w:val="37"/>
              </w:numPr>
              <w:contextualSpacing w:val="0"/>
              <w:jc w:val="both"/>
              <w:rPr>
                <w:rFonts w:eastAsia="Calibri"/>
                <w:noProof/>
                <w:lang w:eastAsia="en-US"/>
              </w:rPr>
            </w:pPr>
            <w:r w:rsidRPr="003B3579">
              <w:rPr>
                <w:rFonts w:eastAsia="Calibri"/>
                <w:noProof/>
                <w:lang w:eastAsia="en-US"/>
              </w:rPr>
              <w:t>Макроэкономическое равновесие на денежном рынке. Экономический смысл модели LМ. Монетаристское воззрение на денежное обращение (М. Фридмен). Сеньораж. Макроэкономическое равновесие и реальная процентная ставка (модель IS-LМ): сравнительный анализ эффективности инструментов макроэкономической политики государства.</w:t>
            </w:r>
          </w:p>
          <w:p w:rsidR="006375BB" w:rsidRPr="003B3579" w:rsidRDefault="006375BB" w:rsidP="003B5BF4">
            <w:pPr>
              <w:pStyle w:val="a3"/>
              <w:numPr>
                <w:ilvl w:val="0"/>
                <w:numId w:val="37"/>
              </w:numPr>
              <w:contextualSpacing w:val="0"/>
              <w:jc w:val="both"/>
              <w:rPr>
                <w:rFonts w:eastAsia="Calibri"/>
                <w:noProof/>
                <w:lang w:eastAsia="en-US"/>
              </w:rPr>
            </w:pPr>
            <w:r w:rsidRPr="003B3579">
              <w:rPr>
                <w:rFonts w:eastAsia="Calibri"/>
                <w:noProof/>
                <w:lang w:eastAsia="en-US"/>
              </w:rPr>
              <w:t>Взаимосвязь национального денежного обращения с мировым валютным рынком. Функции и роль кредита в современной экономике.</w:t>
            </w:r>
          </w:p>
          <w:p w:rsidR="006375BB" w:rsidRPr="003B3579" w:rsidRDefault="006375BB" w:rsidP="003B5BF4">
            <w:pPr>
              <w:pStyle w:val="a3"/>
              <w:numPr>
                <w:ilvl w:val="0"/>
                <w:numId w:val="37"/>
              </w:numPr>
              <w:contextualSpacing w:val="0"/>
              <w:jc w:val="both"/>
              <w:rPr>
                <w:rFonts w:eastAsia="Calibri"/>
                <w:noProof/>
                <w:lang w:eastAsia="en-US"/>
              </w:rPr>
            </w:pPr>
            <w:r w:rsidRPr="003B3579">
              <w:rPr>
                <w:rFonts w:eastAsia="Calibri"/>
                <w:noProof/>
                <w:lang w:eastAsia="en-US"/>
              </w:rPr>
              <w:t>Формы кредита. Кредитно-денежная политика, её цели, задачи и основные инструменты.</w:t>
            </w:r>
          </w:p>
          <w:p w:rsidR="006375BB" w:rsidRDefault="006375BB" w:rsidP="003B5BF4">
            <w:pPr>
              <w:pStyle w:val="a3"/>
              <w:numPr>
                <w:ilvl w:val="0"/>
                <w:numId w:val="37"/>
              </w:numPr>
              <w:contextualSpacing w:val="0"/>
              <w:jc w:val="both"/>
              <w:rPr>
                <w:rFonts w:eastAsia="Calibri"/>
                <w:noProof/>
                <w:lang w:eastAsia="en-US"/>
              </w:rPr>
            </w:pPr>
            <w:r w:rsidRPr="003B3579">
              <w:rPr>
                <w:rFonts w:eastAsia="Calibri"/>
                <w:noProof/>
                <w:lang w:eastAsia="en-US"/>
              </w:rPr>
              <w:t>Кейнсианская денежная политика. Эффект вытеснения, долгосрочная денежная политика. Эффект Фишера.</w:t>
            </w:r>
          </w:p>
          <w:p w:rsidR="006375BB" w:rsidRPr="003B3579" w:rsidRDefault="006375BB" w:rsidP="003B5BF4">
            <w:pPr>
              <w:pStyle w:val="a3"/>
              <w:numPr>
                <w:ilvl w:val="0"/>
                <w:numId w:val="37"/>
              </w:numPr>
              <w:contextualSpacing w:val="0"/>
              <w:jc w:val="both"/>
              <w:rPr>
                <w:rFonts w:eastAsia="Calibri"/>
                <w:noProof/>
                <w:lang w:eastAsia="en-US"/>
              </w:rPr>
            </w:pPr>
            <w:r w:rsidRPr="003B3579">
              <w:rPr>
                <w:rFonts w:eastAsia="Calibri"/>
                <w:noProof/>
                <w:lang w:eastAsia="en-US"/>
              </w:rPr>
              <w:t>Банковская система - ядро кредитной системы государства. Организация, место и роль банковской системы в рыночной экономике. Структура банковской системы. Создание банками кредитных денег.</w:t>
            </w:r>
          </w:p>
          <w:p w:rsidR="006375BB" w:rsidRPr="003B3579" w:rsidRDefault="006375BB" w:rsidP="003B5BF4">
            <w:pPr>
              <w:pStyle w:val="a3"/>
              <w:numPr>
                <w:ilvl w:val="0"/>
                <w:numId w:val="37"/>
              </w:numPr>
              <w:contextualSpacing w:val="0"/>
              <w:jc w:val="both"/>
              <w:rPr>
                <w:rFonts w:eastAsia="Calibri"/>
                <w:noProof/>
                <w:lang w:eastAsia="en-US"/>
              </w:rPr>
            </w:pPr>
            <w:r w:rsidRPr="003B3579">
              <w:rPr>
                <w:rFonts w:eastAsia="Calibri"/>
                <w:noProof/>
                <w:lang w:eastAsia="en-US"/>
              </w:rPr>
              <w:t>Кассовая наличность, резервы коммерческих банков. Ставка процента. Номинальный и реальный процент. Мультипликационное расширение банковских депозитов. .Прибыль банков.</w:t>
            </w:r>
          </w:p>
          <w:p w:rsidR="006375BB" w:rsidRPr="003B3579" w:rsidRDefault="006375BB" w:rsidP="003B5BF4">
            <w:pPr>
              <w:pStyle w:val="a3"/>
              <w:numPr>
                <w:ilvl w:val="0"/>
                <w:numId w:val="37"/>
              </w:numPr>
              <w:contextualSpacing w:val="0"/>
              <w:jc w:val="both"/>
              <w:rPr>
                <w:rFonts w:eastAsia="Calibri"/>
                <w:noProof/>
                <w:lang w:eastAsia="en-US"/>
              </w:rPr>
            </w:pPr>
            <w:r w:rsidRPr="003B3579">
              <w:rPr>
                <w:rFonts w:eastAsia="Calibri"/>
                <w:noProof/>
                <w:lang w:eastAsia="en-US"/>
              </w:rPr>
              <w:t>Сущность, место и роль Центрального банка в экономике. Денежно-кредитная политика Центрального банка.</w:t>
            </w:r>
          </w:p>
          <w:p w:rsidR="006375BB" w:rsidRDefault="006375BB" w:rsidP="003B5BF4">
            <w:pPr>
              <w:pStyle w:val="a3"/>
              <w:numPr>
                <w:ilvl w:val="0"/>
                <w:numId w:val="37"/>
              </w:numPr>
              <w:contextualSpacing w:val="0"/>
              <w:jc w:val="both"/>
              <w:rPr>
                <w:rFonts w:eastAsia="Calibri"/>
                <w:noProof/>
                <w:lang w:eastAsia="en-US"/>
              </w:rPr>
            </w:pPr>
            <w:r w:rsidRPr="003B3579">
              <w:rPr>
                <w:rFonts w:eastAsia="Calibri"/>
                <w:noProof/>
                <w:lang w:eastAsia="en-US"/>
              </w:rPr>
              <w:t>Политика дешевых и дорогих денег. Операции на открытом рынке. Регулирование ставки рефинансирования. Нормы обязательных резервов - как инструмент денежно-кредитной политики ЦБ.</w:t>
            </w:r>
          </w:p>
          <w:p w:rsidR="006375BB" w:rsidRPr="0054162E" w:rsidRDefault="006375BB" w:rsidP="003B5BF4">
            <w:pPr>
              <w:pStyle w:val="a3"/>
              <w:numPr>
                <w:ilvl w:val="0"/>
                <w:numId w:val="37"/>
              </w:numPr>
              <w:contextualSpacing w:val="0"/>
              <w:jc w:val="both"/>
              <w:rPr>
                <w:rFonts w:eastAsia="Calibri"/>
                <w:noProof/>
                <w:lang w:eastAsia="en-US"/>
              </w:rPr>
            </w:pPr>
            <w:r w:rsidRPr="003B3579">
              <w:rPr>
                <w:rFonts w:eastAsia="Calibri"/>
                <w:noProof/>
                <w:lang w:eastAsia="en-US"/>
              </w:rPr>
              <w:t>Особенности проведения денежно-кредитной политики ЦБ в РФ. Коммерческий банк и его операции.</w:t>
            </w:r>
          </w:p>
        </w:tc>
      </w:tr>
      <w:tr w:rsidR="006375BB" w:rsidRPr="0054162E" w:rsidTr="006375BB">
        <w:tc>
          <w:tcPr>
            <w:tcW w:w="301" w:type="pct"/>
          </w:tcPr>
          <w:p w:rsidR="006375BB" w:rsidRPr="0054162E" w:rsidRDefault="006375BB" w:rsidP="003B5BF4">
            <w:pPr>
              <w:numPr>
                <w:ilvl w:val="0"/>
                <w:numId w:val="37"/>
              </w:numPr>
              <w:spacing w:after="160" w:line="259" w:lineRule="auto"/>
              <w:rPr>
                <w:rFonts w:eastAsia="Calibri"/>
                <w:lang w:eastAsia="en-US"/>
              </w:rPr>
            </w:pPr>
          </w:p>
        </w:tc>
        <w:tc>
          <w:tcPr>
            <w:tcW w:w="1903" w:type="pct"/>
          </w:tcPr>
          <w:p w:rsidR="006375BB" w:rsidRPr="00D51466" w:rsidRDefault="006375BB" w:rsidP="006375BB">
            <w:pPr>
              <w:jc w:val="both"/>
              <w:rPr>
                <w:rFonts w:eastAsia="Calibri"/>
              </w:rPr>
            </w:pPr>
            <w:r>
              <w:rPr>
                <w:rFonts w:eastAsia="Calibri"/>
              </w:rPr>
              <w:t>Налоговая и финансовая система</w:t>
            </w:r>
          </w:p>
        </w:tc>
        <w:tc>
          <w:tcPr>
            <w:tcW w:w="2796" w:type="pct"/>
          </w:tcPr>
          <w:p w:rsidR="006375BB" w:rsidRPr="003B3579" w:rsidRDefault="006375BB" w:rsidP="006375BB">
            <w:pPr>
              <w:jc w:val="both"/>
              <w:rPr>
                <w:rFonts w:eastAsia="Calibri"/>
                <w:noProof/>
                <w:lang w:eastAsia="en-US"/>
              </w:rPr>
            </w:pPr>
            <w:r w:rsidRPr="0054162E">
              <w:rPr>
                <w:rFonts w:eastAsia="Calibri"/>
                <w:noProof/>
                <w:lang w:eastAsia="en-US"/>
              </w:rPr>
              <w:t xml:space="preserve"> </w:t>
            </w:r>
            <w:r>
              <w:rPr>
                <w:rFonts w:eastAsia="Calibri"/>
                <w:noProof/>
                <w:lang w:eastAsia="en-US"/>
              </w:rPr>
              <w:t xml:space="preserve">1. </w:t>
            </w:r>
            <w:r w:rsidRPr="003B3579">
              <w:rPr>
                <w:rFonts w:eastAsia="Calibri"/>
                <w:noProof/>
                <w:lang w:eastAsia="en-US"/>
              </w:rPr>
              <w:t>Налоговая система: объект налога, источник налога, ставка налога.</w:t>
            </w:r>
          </w:p>
          <w:p w:rsidR="006375BB" w:rsidRPr="003B3579" w:rsidRDefault="006375BB" w:rsidP="006375BB">
            <w:pPr>
              <w:jc w:val="both"/>
              <w:rPr>
                <w:rFonts w:eastAsia="Calibri"/>
                <w:noProof/>
                <w:lang w:eastAsia="en-US"/>
              </w:rPr>
            </w:pPr>
            <w:r w:rsidRPr="003B3579">
              <w:rPr>
                <w:rFonts w:eastAsia="Calibri"/>
                <w:noProof/>
                <w:lang w:eastAsia="en-US"/>
              </w:rPr>
              <w:t>2.Виды налогов и их ставок. Твердые налоговые ставки. Пропорциональные, прогрессивные, регрессивные ставки налога. Прямые и косвенные налоги, чистые налоги. Налог на доходы физических лиц.</w:t>
            </w:r>
          </w:p>
          <w:p w:rsidR="006375BB" w:rsidRPr="003B3579" w:rsidRDefault="006375BB" w:rsidP="006375BB">
            <w:pPr>
              <w:jc w:val="both"/>
              <w:rPr>
                <w:rFonts w:eastAsia="Calibri"/>
                <w:noProof/>
                <w:lang w:eastAsia="en-US"/>
              </w:rPr>
            </w:pPr>
            <w:r w:rsidRPr="003B3579">
              <w:rPr>
                <w:rFonts w:eastAsia="Calibri"/>
                <w:noProof/>
                <w:lang w:eastAsia="en-US"/>
              </w:rPr>
              <w:t xml:space="preserve">3.Налогообложение юридических лиц. Налог на добавленную стоимость. Принцип двойного </w:t>
            </w:r>
            <w:r w:rsidRPr="003B3579">
              <w:rPr>
                <w:rFonts w:eastAsia="Calibri"/>
                <w:noProof/>
                <w:lang w:eastAsia="en-US"/>
              </w:rPr>
              <w:lastRenderedPageBreak/>
              <w:t>налогообложения. Кривая Лаффера. Мультипликатор государственных расходов и налогов.</w:t>
            </w:r>
          </w:p>
          <w:p w:rsidR="006375BB" w:rsidRPr="003B3579" w:rsidRDefault="006375BB" w:rsidP="006375BB">
            <w:pPr>
              <w:jc w:val="both"/>
              <w:rPr>
                <w:rFonts w:eastAsia="Calibri"/>
                <w:noProof/>
                <w:lang w:eastAsia="en-US"/>
              </w:rPr>
            </w:pPr>
            <w:r w:rsidRPr="003B3579">
              <w:rPr>
                <w:rFonts w:eastAsia="Calibri"/>
                <w:noProof/>
                <w:lang w:eastAsia="en-US"/>
              </w:rPr>
              <w:t>4. Основные направления совершенствования налоговой системы.</w:t>
            </w:r>
          </w:p>
          <w:p w:rsidR="006375BB" w:rsidRPr="003B3579" w:rsidRDefault="006375BB" w:rsidP="006375BB">
            <w:pPr>
              <w:jc w:val="both"/>
              <w:rPr>
                <w:rFonts w:eastAsia="Calibri"/>
                <w:noProof/>
                <w:lang w:eastAsia="en-US"/>
              </w:rPr>
            </w:pPr>
            <w:r w:rsidRPr="003B3579">
              <w:rPr>
                <w:rFonts w:eastAsia="Calibri"/>
                <w:noProof/>
                <w:lang w:eastAsia="en-US"/>
              </w:rPr>
              <w:t>5. Финансы. Функции финансов. Финансовые отношения. Финансы хозяйствующих субъектов. Финансы населения.</w:t>
            </w:r>
          </w:p>
          <w:p w:rsidR="006375BB" w:rsidRPr="003B3579" w:rsidRDefault="006375BB" w:rsidP="006375BB">
            <w:pPr>
              <w:jc w:val="both"/>
              <w:rPr>
                <w:rFonts w:eastAsia="Calibri"/>
                <w:noProof/>
                <w:lang w:eastAsia="en-US"/>
              </w:rPr>
            </w:pPr>
            <w:r w:rsidRPr="003B3579">
              <w:rPr>
                <w:rFonts w:eastAsia="Calibri"/>
                <w:noProof/>
                <w:lang w:eastAsia="en-US"/>
              </w:rPr>
              <w:t>6. Финансы местных органов власти. Финансы государства. Принципы построения финансовой системы.</w:t>
            </w:r>
          </w:p>
          <w:p w:rsidR="006375BB" w:rsidRPr="003B3579" w:rsidRDefault="006375BB" w:rsidP="006375BB">
            <w:pPr>
              <w:jc w:val="both"/>
              <w:rPr>
                <w:rFonts w:eastAsia="Calibri"/>
                <w:noProof/>
                <w:lang w:eastAsia="en-US"/>
              </w:rPr>
            </w:pPr>
            <w:r w:rsidRPr="003B3579">
              <w:rPr>
                <w:rFonts w:eastAsia="Calibri"/>
                <w:noProof/>
                <w:lang w:eastAsia="en-US"/>
              </w:rPr>
              <w:t>7.Субъекты и звенья финансовой системы. Госбюджет и внебюджетные фонды. Страхование. Система кредитования. Финансовые потоки субъектов РФ. Финансовая политика.</w:t>
            </w:r>
          </w:p>
          <w:p w:rsidR="006375BB" w:rsidRPr="003B3579" w:rsidRDefault="006375BB" w:rsidP="006375BB">
            <w:pPr>
              <w:jc w:val="both"/>
              <w:rPr>
                <w:rFonts w:eastAsia="Calibri"/>
                <w:noProof/>
                <w:lang w:eastAsia="en-US"/>
              </w:rPr>
            </w:pPr>
            <w:r w:rsidRPr="003B3579">
              <w:rPr>
                <w:rFonts w:eastAsia="Calibri"/>
                <w:noProof/>
                <w:lang w:eastAsia="en-US"/>
              </w:rPr>
              <w:t>8.Государственный бюджет как важнейшее звено финансовой системы государства.</w:t>
            </w:r>
          </w:p>
          <w:p w:rsidR="006375BB" w:rsidRPr="003B3579" w:rsidRDefault="006375BB" w:rsidP="006375BB">
            <w:pPr>
              <w:jc w:val="both"/>
              <w:rPr>
                <w:rFonts w:eastAsia="Calibri"/>
                <w:noProof/>
                <w:lang w:eastAsia="en-US"/>
              </w:rPr>
            </w:pPr>
            <w:r w:rsidRPr="003B3579">
              <w:rPr>
                <w:rFonts w:eastAsia="Calibri"/>
                <w:noProof/>
                <w:lang w:eastAsia="en-US"/>
              </w:rPr>
              <w:t>9.Бюджетная система России. Консолидированный бюджет. Проблемы согласования бюджетных интересов на федеральном, региональном и местном уровнях.</w:t>
            </w:r>
          </w:p>
          <w:p w:rsidR="006375BB" w:rsidRPr="003B3579" w:rsidRDefault="006375BB" w:rsidP="006375BB">
            <w:pPr>
              <w:jc w:val="both"/>
              <w:rPr>
                <w:rFonts w:eastAsia="Calibri"/>
                <w:noProof/>
                <w:lang w:eastAsia="en-US"/>
              </w:rPr>
            </w:pPr>
            <w:r w:rsidRPr="003B3579">
              <w:rPr>
                <w:rFonts w:eastAsia="Calibri"/>
                <w:noProof/>
                <w:lang w:eastAsia="en-US"/>
              </w:rPr>
              <w:t>11 Роль бюджета в распределении и перераспределении национального дохода. Функции бюджета.</w:t>
            </w:r>
          </w:p>
          <w:p w:rsidR="006375BB" w:rsidRPr="003B3579" w:rsidRDefault="006375BB" w:rsidP="006375BB">
            <w:pPr>
              <w:jc w:val="both"/>
              <w:rPr>
                <w:rFonts w:eastAsia="Calibri"/>
                <w:noProof/>
                <w:lang w:eastAsia="en-US"/>
              </w:rPr>
            </w:pPr>
            <w:r w:rsidRPr="003B3579">
              <w:rPr>
                <w:rFonts w:eastAsia="Calibri"/>
                <w:noProof/>
                <w:lang w:eastAsia="en-US"/>
              </w:rPr>
              <w:t>12. Дефицит и профицит государственного бюджета. Причины дефицита государственного бюджета. Циклический дефицит. Государственные займы.</w:t>
            </w:r>
          </w:p>
          <w:p w:rsidR="006375BB" w:rsidRPr="0054162E" w:rsidRDefault="006375BB" w:rsidP="006375BB">
            <w:pPr>
              <w:jc w:val="both"/>
              <w:rPr>
                <w:rFonts w:eastAsia="Calibri"/>
                <w:noProof/>
                <w:lang w:eastAsia="en-US"/>
              </w:rPr>
            </w:pPr>
            <w:r w:rsidRPr="003B3579">
              <w:rPr>
                <w:rFonts w:eastAsia="Calibri"/>
                <w:noProof/>
                <w:lang w:eastAsia="en-US"/>
              </w:rPr>
              <w:t>13. Государственный долг. Внутренний и внешний долг, капитальный и текущий долг. Методы управления и обслуживания государственного долга. Конверсия. Система бюджетных расходов.</w:t>
            </w:r>
          </w:p>
        </w:tc>
      </w:tr>
    </w:tbl>
    <w:p w:rsidR="00CC3888" w:rsidRPr="009119A1" w:rsidRDefault="00CC388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lastRenderedPageBreak/>
        <w:t>Творческое задание в виде эссе</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Соотношение экономической науки, экономической политики и хозяйственной практики.</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Формирование современного экономического мышления.</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Механизм действия и использования экономических законов.</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Проблемы выбора оптимального решения (рациональность поведения).</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Экономические агенты и собственность на факторы производства.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Модель экономического кругооборота.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Альтернативные издержки и проблемы экономического выбора.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Труд - основное условие жизни.</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Физический и моральный износ основного капитала, амортизация.</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Взаимосвязь затрат и эффективности производства.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Производство, обмен и распределение благ.</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Роль конкуренции в механизме функционирования рынка.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Рыночный спрос и благосостояние потребителей.</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«Горная рента» или рента в добывающей промышленности.</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Рынок труда в современной российской экономике.</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Рыночная ставка процента и ее воздействие на инвестиционные решения фирм.</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Природа и особенности инфляции в экономике России.</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Сущность, место и роль Центрального банка в экономике.</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Особенности проведения денежно-кредитной политики ЦБ в РФ.</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Роль бюджета в распределении и перераспределении национального дохода.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Современное состояние мировой валютной системы.</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Контрактная система закупок товаров и услуг.</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Концепция </w:t>
      </w:r>
      <w:proofErr w:type="spellStart"/>
      <w:r w:rsidRPr="006375BB">
        <w:rPr>
          <w:rFonts w:ascii="Times New Roman" w:eastAsia="Times New Roman" w:hAnsi="Times New Roman" w:cs="Times New Roman"/>
          <w:sz w:val="24"/>
          <w:szCs w:val="24"/>
          <w:lang w:eastAsia="ru-RU"/>
        </w:rPr>
        <w:t>межвременного</w:t>
      </w:r>
      <w:proofErr w:type="spellEnd"/>
      <w:r w:rsidRPr="006375BB">
        <w:rPr>
          <w:rFonts w:ascii="Times New Roman" w:eastAsia="Times New Roman" w:hAnsi="Times New Roman" w:cs="Times New Roman"/>
          <w:sz w:val="24"/>
          <w:szCs w:val="24"/>
          <w:lang w:eastAsia="ru-RU"/>
        </w:rPr>
        <w:t xml:space="preserve"> выбора И. Фишера и ее использование в макроэкономическом анализе.</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lastRenderedPageBreak/>
        <w:t>Неоклассические макроэкономические модели оптимального выбора потребления домохозяйств и их использование при разработке государственной экономической политики.</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Макроэкономические модели потребления и их использование при разработке государственной экономической политики.</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Концепция жизненного цикла в потреблении Ф. Модильяни и ее использование в макроэкономическом анализе.</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Монетарная модель дохода в потреблении и ее использование в макроэкономическом анализе.</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Макроэкономическое равновесие, основанное на приоритете сферы производства, и его использование и выборе экономической политики государства (региона).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Модель сбалансированной экономической системы Ф. </w:t>
      </w:r>
      <w:proofErr w:type="spellStart"/>
      <w:r w:rsidRPr="006375BB">
        <w:rPr>
          <w:rFonts w:ascii="Times New Roman" w:eastAsia="Times New Roman" w:hAnsi="Times New Roman" w:cs="Times New Roman"/>
          <w:sz w:val="24"/>
          <w:szCs w:val="24"/>
          <w:lang w:eastAsia="ru-RU"/>
        </w:rPr>
        <w:t>Кенэ</w:t>
      </w:r>
      <w:proofErr w:type="spellEnd"/>
      <w:r w:rsidRPr="006375BB">
        <w:rPr>
          <w:rFonts w:ascii="Times New Roman" w:eastAsia="Times New Roman" w:hAnsi="Times New Roman" w:cs="Times New Roman"/>
          <w:sz w:val="24"/>
          <w:szCs w:val="24"/>
          <w:lang w:eastAsia="ru-RU"/>
        </w:rPr>
        <w:t xml:space="preserve"> и ее использование в выборе экономической политики государства (региона).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Использование модели расширенного воспроизводства при разработке экономической политики государства (региона).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Метод межотраслевого баланса в исследовании экономики региона.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Модели макроэкономического равновесия и роста в исследовании экономики региона.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Парадокс бережливости и его проявление в экономике страны и региона.</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Современные инструменты денежно-кредитной политики России.</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Механизм краткосрочного регулирования рынка денег и его практическое применение.</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Сущность и практика применения кейнсианской денежной политики.</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Долгосрочная денежная политика России во внутренней и внешней экономической политике.</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Эффект Фишера и его практическое проявление.</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Макроэкономические функции и кредитно-денежная политика Центрального банка РФ.</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Содержание, цели и основные направления финансовой политики РФ.</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Инструменты и методы фискальной политики РФ, классификация налогов и их распределение между бюджетами разных уровней.</w:t>
      </w:r>
    </w:p>
    <w:p w:rsidR="006375BB" w:rsidRPr="006375BB" w:rsidRDefault="006375BB" w:rsidP="003B5BF4">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Мультипликатор государственных расходов и его практическое воздействие на экономику России.</w:t>
      </w:r>
    </w:p>
    <w:p w:rsidR="00CC3888" w:rsidRPr="009119A1" w:rsidRDefault="00CC388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1. Предмет и методы экономической теории. Экономические блага и потребности</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 На острове живет 1 человек. Он занимается сбором кокосов и отстрелом попугаев. В день он собирает либо 20 кокосов, либо отстреливает 10 попугаев.</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а) начертить кривую производственных возможностей данного острова</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 предположим, на остров завезена техника, с помощью которой житель может собирать 28 кокосов. Показать на графике как сдвинулась кривая производственных возможностей экономики этого острова.</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3. Теория спроса и предложения. Эластичность спроса и предложения</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1. В таблице приведены данные, характеризующие различные ситуации на рынке товара А. </w:t>
      </w:r>
    </w:p>
    <w:tbl>
      <w:tblPr>
        <w:tblW w:w="0" w:type="auto"/>
        <w:tblLook w:val="01E0" w:firstRow="1" w:lastRow="1" w:firstColumn="1" w:lastColumn="1" w:noHBand="0" w:noVBand="0"/>
      </w:tblPr>
      <w:tblGrid>
        <w:gridCol w:w="3108"/>
        <w:gridCol w:w="3113"/>
        <w:gridCol w:w="3134"/>
      </w:tblGrid>
      <w:tr w:rsidR="006375BB" w:rsidRPr="006375BB" w:rsidTr="006375BB">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Цена (</w:t>
            </w:r>
            <w:proofErr w:type="spellStart"/>
            <w:r w:rsidRPr="006375BB">
              <w:rPr>
                <w:rFonts w:ascii="Times New Roman" w:eastAsia="Times New Roman" w:hAnsi="Times New Roman" w:cs="Times New Roman"/>
              </w:rPr>
              <w:t>д.е</w:t>
            </w:r>
            <w:proofErr w:type="spellEnd"/>
            <w:r w:rsidRPr="006375BB">
              <w:rPr>
                <w:rFonts w:ascii="Times New Roman" w:eastAsia="Times New Roman" w:hAnsi="Times New Roman" w:cs="Times New Roman"/>
              </w:rPr>
              <w:t>.)</w:t>
            </w:r>
          </w:p>
        </w:tc>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Объем спроса (</w:t>
            </w:r>
            <w:proofErr w:type="spellStart"/>
            <w:r w:rsidRPr="006375BB">
              <w:rPr>
                <w:rFonts w:ascii="Times New Roman" w:eastAsia="Times New Roman" w:hAnsi="Times New Roman" w:cs="Times New Roman"/>
              </w:rPr>
              <w:t>шт</w:t>
            </w:r>
            <w:proofErr w:type="spellEnd"/>
            <w:r w:rsidRPr="006375BB">
              <w:rPr>
                <w:rFonts w:ascii="Times New Roman" w:eastAsia="Times New Roman" w:hAnsi="Times New Roman" w:cs="Times New Roman"/>
              </w:rPr>
              <w:t>)</w:t>
            </w:r>
          </w:p>
        </w:tc>
        <w:tc>
          <w:tcPr>
            <w:tcW w:w="3191"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Объем предложения (</w:t>
            </w:r>
            <w:proofErr w:type="spellStart"/>
            <w:r w:rsidRPr="006375BB">
              <w:rPr>
                <w:rFonts w:ascii="Times New Roman" w:eastAsia="Times New Roman" w:hAnsi="Times New Roman" w:cs="Times New Roman"/>
              </w:rPr>
              <w:t>шт</w:t>
            </w:r>
            <w:proofErr w:type="spellEnd"/>
            <w:r w:rsidRPr="006375BB">
              <w:rPr>
                <w:rFonts w:ascii="Times New Roman" w:eastAsia="Times New Roman" w:hAnsi="Times New Roman" w:cs="Times New Roman"/>
              </w:rPr>
              <w:t>)</w:t>
            </w:r>
          </w:p>
        </w:tc>
      </w:tr>
      <w:tr w:rsidR="006375BB" w:rsidRPr="006375BB" w:rsidTr="006375BB">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8</w:t>
            </w:r>
          </w:p>
        </w:tc>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70</w:t>
            </w:r>
          </w:p>
        </w:tc>
        <w:tc>
          <w:tcPr>
            <w:tcW w:w="3191"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10</w:t>
            </w:r>
          </w:p>
        </w:tc>
      </w:tr>
      <w:tr w:rsidR="006375BB" w:rsidRPr="006375BB" w:rsidTr="006375BB">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16</w:t>
            </w:r>
          </w:p>
        </w:tc>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60</w:t>
            </w:r>
          </w:p>
        </w:tc>
        <w:tc>
          <w:tcPr>
            <w:tcW w:w="3191"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30</w:t>
            </w:r>
          </w:p>
        </w:tc>
      </w:tr>
      <w:tr w:rsidR="006375BB" w:rsidRPr="006375BB" w:rsidTr="006375BB">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24</w:t>
            </w:r>
          </w:p>
        </w:tc>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50</w:t>
            </w:r>
          </w:p>
        </w:tc>
        <w:tc>
          <w:tcPr>
            <w:tcW w:w="3191"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50</w:t>
            </w:r>
          </w:p>
        </w:tc>
      </w:tr>
      <w:tr w:rsidR="006375BB" w:rsidRPr="006375BB" w:rsidTr="006375BB">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lastRenderedPageBreak/>
              <w:t>32</w:t>
            </w:r>
          </w:p>
        </w:tc>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40</w:t>
            </w:r>
          </w:p>
        </w:tc>
        <w:tc>
          <w:tcPr>
            <w:tcW w:w="3191"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70</w:t>
            </w:r>
          </w:p>
        </w:tc>
      </w:tr>
      <w:tr w:rsidR="006375BB" w:rsidRPr="006375BB" w:rsidTr="006375BB">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40</w:t>
            </w:r>
          </w:p>
        </w:tc>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30</w:t>
            </w:r>
          </w:p>
        </w:tc>
        <w:tc>
          <w:tcPr>
            <w:tcW w:w="3191"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90</w:t>
            </w:r>
          </w:p>
        </w:tc>
      </w:tr>
    </w:tbl>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а) Изобразить кривые спроса и предложения</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 Каков будет равновесный объем и равновесная цена?</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в) Рост потребительских расходов повысил потребление товара А на 15 </w:t>
      </w:r>
      <w:proofErr w:type="spellStart"/>
      <w:r w:rsidRPr="006375BB">
        <w:rPr>
          <w:rFonts w:ascii="Times New Roman" w:eastAsia="Times New Roman" w:hAnsi="Times New Roman" w:cs="Times New Roman"/>
          <w:sz w:val="24"/>
          <w:szCs w:val="24"/>
          <w:lang w:eastAsia="ru-RU"/>
        </w:rPr>
        <w:t>шт</w:t>
      </w:r>
      <w:proofErr w:type="spellEnd"/>
      <w:r w:rsidRPr="006375BB">
        <w:rPr>
          <w:rFonts w:ascii="Times New Roman" w:eastAsia="Times New Roman" w:hAnsi="Times New Roman" w:cs="Times New Roman"/>
          <w:sz w:val="24"/>
          <w:szCs w:val="24"/>
          <w:lang w:eastAsia="ru-RU"/>
        </w:rPr>
        <w:t xml:space="preserve"> при каждом уровне цен. Каковы теперь будут </w:t>
      </w:r>
      <w:proofErr w:type="gramStart"/>
      <w:r w:rsidRPr="006375BB">
        <w:rPr>
          <w:rFonts w:ascii="Times New Roman" w:eastAsia="Times New Roman" w:hAnsi="Times New Roman" w:cs="Times New Roman"/>
          <w:sz w:val="24"/>
          <w:szCs w:val="24"/>
          <w:lang w:eastAsia="ru-RU"/>
        </w:rPr>
        <w:t>равновесный объем</w:t>
      </w:r>
      <w:proofErr w:type="gramEnd"/>
      <w:r w:rsidRPr="006375BB">
        <w:rPr>
          <w:rFonts w:ascii="Times New Roman" w:eastAsia="Times New Roman" w:hAnsi="Times New Roman" w:cs="Times New Roman"/>
          <w:sz w:val="24"/>
          <w:szCs w:val="24"/>
          <w:lang w:eastAsia="ru-RU"/>
        </w:rPr>
        <w:t xml:space="preserve"> и равновесная цена?</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2. В таблице приведены данные, характеризующие различные ситуации на рынке товара А. </w:t>
      </w:r>
    </w:p>
    <w:tbl>
      <w:tblPr>
        <w:tblW w:w="0" w:type="auto"/>
        <w:tblLook w:val="01E0" w:firstRow="1" w:lastRow="1" w:firstColumn="1" w:lastColumn="1" w:noHBand="0" w:noVBand="0"/>
      </w:tblPr>
      <w:tblGrid>
        <w:gridCol w:w="3106"/>
        <w:gridCol w:w="3112"/>
        <w:gridCol w:w="3137"/>
      </w:tblGrid>
      <w:tr w:rsidR="006375BB" w:rsidRPr="006375BB" w:rsidTr="006375BB">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Цена (</w:t>
            </w:r>
            <w:proofErr w:type="spellStart"/>
            <w:r w:rsidRPr="006375BB">
              <w:rPr>
                <w:rFonts w:eastAsia="Times New Roman"/>
                <w:sz w:val="24"/>
                <w:szCs w:val="24"/>
              </w:rPr>
              <w:t>д.е</w:t>
            </w:r>
            <w:proofErr w:type="spellEnd"/>
            <w:r w:rsidRPr="006375BB">
              <w:rPr>
                <w:rFonts w:eastAsia="Times New Roman"/>
                <w:sz w:val="24"/>
                <w:szCs w:val="24"/>
              </w:rPr>
              <w:t>.)</w:t>
            </w:r>
          </w:p>
        </w:tc>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Объем спроса (</w:t>
            </w:r>
            <w:proofErr w:type="spellStart"/>
            <w:r w:rsidRPr="006375BB">
              <w:rPr>
                <w:rFonts w:eastAsia="Times New Roman"/>
                <w:sz w:val="24"/>
                <w:szCs w:val="24"/>
              </w:rPr>
              <w:t>шт</w:t>
            </w:r>
            <w:proofErr w:type="spellEnd"/>
            <w:r w:rsidRPr="006375BB">
              <w:rPr>
                <w:rFonts w:eastAsia="Times New Roman"/>
                <w:sz w:val="24"/>
                <w:szCs w:val="24"/>
              </w:rPr>
              <w:t>)</w:t>
            </w:r>
          </w:p>
        </w:tc>
        <w:tc>
          <w:tcPr>
            <w:tcW w:w="3191"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Объем предложения (</w:t>
            </w:r>
            <w:proofErr w:type="spellStart"/>
            <w:r w:rsidRPr="006375BB">
              <w:rPr>
                <w:rFonts w:eastAsia="Times New Roman"/>
                <w:sz w:val="24"/>
                <w:szCs w:val="24"/>
              </w:rPr>
              <w:t>шт</w:t>
            </w:r>
            <w:proofErr w:type="spellEnd"/>
            <w:r w:rsidRPr="006375BB">
              <w:rPr>
                <w:rFonts w:eastAsia="Times New Roman"/>
                <w:sz w:val="24"/>
                <w:szCs w:val="24"/>
              </w:rPr>
              <w:t>)</w:t>
            </w:r>
          </w:p>
        </w:tc>
      </w:tr>
      <w:tr w:rsidR="006375BB" w:rsidRPr="006375BB" w:rsidTr="006375BB">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8</w:t>
            </w:r>
          </w:p>
        </w:tc>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70</w:t>
            </w:r>
          </w:p>
        </w:tc>
        <w:tc>
          <w:tcPr>
            <w:tcW w:w="3191"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20</w:t>
            </w:r>
          </w:p>
        </w:tc>
      </w:tr>
      <w:tr w:rsidR="006375BB" w:rsidRPr="006375BB" w:rsidTr="006375BB">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16</w:t>
            </w:r>
          </w:p>
        </w:tc>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60</w:t>
            </w:r>
          </w:p>
        </w:tc>
        <w:tc>
          <w:tcPr>
            <w:tcW w:w="3191"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30</w:t>
            </w:r>
          </w:p>
        </w:tc>
      </w:tr>
      <w:tr w:rsidR="006375BB" w:rsidRPr="006375BB" w:rsidTr="006375BB">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24</w:t>
            </w:r>
          </w:p>
        </w:tc>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50</w:t>
            </w:r>
          </w:p>
        </w:tc>
        <w:tc>
          <w:tcPr>
            <w:tcW w:w="3191"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40</w:t>
            </w:r>
          </w:p>
        </w:tc>
      </w:tr>
      <w:tr w:rsidR="006375BB" w:rsidRPr="006375BB" w:rsidTr="006375BB">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32</w:t>
            </w:r>
          </w:p>
        </w:tc>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40</w:t>
            </w:r>
          </w:p>
        </w:tc>
        <w:tc>
          <w:tcPr>
            <w:tcW w:w="3191"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50</w:t>
            </w:r>
          </w:p>
        </w:tc>
      </w:tr>
      <w:tr w:rsidR="006375BB" w:rsidRPr="006375BB" w:rsidTr="006375BB">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40</w:t>
            </w:r>
          </w:p>
        </w:tc>
        <w:tc>
          <w:tcPr>
            <w:tcW w:w="3190"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30</w:t>
            </w:r>
          </w:p>
        </w:tc>
        <w:tc>
          <w:tcPr>
            <w:tcW w:w="3191" w:type="dxa"/>
          </w:tcPr>
          <w:p w:rsidR="006375BB" w:rsidRPr="006375BB" w:rsidRDefault="006375BB" w:rsidP="006375BB">
            <w:pPr>
              <w:widowControl w:val="0"/>
              <w:autoSpaceDE w:val="0"/>
              <w:autoSpaceDN w:val="0"/>
              <w:adjustRightInd w:val="0"/>
              <w:jc w:val="both"/>
              <w:rPr>
                <w:rFonts w:eastAsia="Times New Roman"/>
                <w:sz w:val="24"/>
                <w:szCs w:val="24"/>
              </w:rPr>
            </w:pPr>
            <w:r w:rsidRPr="006375BB">
              <w:rPr>
                <w:rFonts w:eastAsia="Times New Roman"/>
                <w:sz w:val="24"/>
                <w:szCs w:val="24"/>
              </w:rPr>
              <w:t>60</w:t>
            </w:r>
          </w:p>
        </w:tc>
      </w:tr>
    </w:tbl>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Если кривая предложения представлена вертикальной линией на уровне предложения, равного 50 шт., чему равна равновесная цена?</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4. Теория поведения потребителя</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1. Студент получает от родителей каждую неделю 100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на карманные расходы, которые он тратит либо на продукты питания, либо на развлечения. Начертить бюджетные линии студента для следующих ситуаций, если:</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а) цена единицы продуктов питания - 2,5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xml:space="preserve">., цена единицы развлечения – 5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б) цена единицы продуктов питания - 2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xml:space="preserve">., цена единицы развлечения – 4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2. Студент получает от родителей каждую неделю 100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на карманные расходы, которые он тратит либо на продукты питания, либо на развлечения. Начертить бюджетные линии студента для следующих ситуаций, если:</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а) цена единицы продуктов питания - 5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xml:space="preserve">., цена единицы развлечения – 5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б) цена единицы продуктов питания - 10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xml:space="preserve">., цена единицы развлечения – 20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7. Введение в теорию макроэкономики. Основные макроэкономические показатели.</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1. ВНП = 5000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xml:space="preserve">. Рассчитайте ЧНП при условии, что сумма амортизации составляет 150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2. В таблице 1. представлены данные, характеризующие величину номинального ВНП страны за три года (в млрд.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75BB">
        <w:rPr>
          <w:rFonts w:ascii="Times New Roman" w:eastAsia="Times New Roman" w:hAnsi="Times New Roman" w:cs="Times New Roman"/>
          <w:b/>
          <w:bCs/>
          <w:sz w:val="24"/>
          <w:szCs w:val="24"/>
          <w:lang w:eastAsia="ru-RU"/>
        </w:rPr>
        <w:t>Таблица 1.</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40"/>
        <w:gridCol w:w="3300"/>
        <w:gridCol w:w="3060"/>
        <w:gridCol w:w="2160"/>
      </w:tblGrid>
      <w:tr w:rsidR="006375BB" w:rsidRPr="006375BB" w:rsidTr="006375BB">
        <w:trPr>
          <w:trHeight w:hRule="exact" w:val="460"/>
        </w:trPr>
        <w:tc>
          <w:tcPr>
            <w:tcW w:w="84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Год</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Номинальный ВНП</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Индекс уровня цен (%)</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Реальный ВНП</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375BB" w:rsidRPr="006375BB" w:rsidTr="006375BB">
        <w:trPr>
          <w:trHeight w:hRule="exact" w:val="460"/>
        </w:trPr>
        <w:tc>
          <w:tcPr>
            <w:tcW w:w="84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2018</w:t>
            </w:r>
          </w:p>
        </w:tc>
        <w:tc>
          <w:tcPr>
            <w:tcW w:w="33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56</w:t>
            </w:r>
          </w:p>
        </w:tc>
        <w:tc>
          <w:tcPr>
            <w:tcW w:w="306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91</w:t>
            </w:r>
          </w:p>
        </w:tc>
        <w:tc>
          <w:tcPr>
            <w:tcW w:w="216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w:t>
            </w:r>
          </w:p>
        </w:tc>
      </w:tr>
      <w:tr w:rsidR="006375BB" w:rsidRPr="006375BB" w:rsidTr="006375BB">
        <w:trPr>
          <w:trHeight w:hRule="exact" w:val="460"/>
        </w:trPr>
        <w:tc>
          <w:tcPr>
            <w:tcW w:w="84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2009</w:t>
            </w:r>
          </w:p>
        </w:tc>
        <w:tc>
          <w:tcPr>
            <w:tcW w:w="33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91</w:t>
            </w:r>
          </w:p>
        </w:tc>
        <w:tc>
          <w:tcPr>
            <w:tcW w:w="306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100</w:t>
            </w:r>
          </w:p>
        </w:tc>
        <w:tc>
          <w:tcPr>
            <w:tcW w:w="216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w:t>
            </w:r>
          </w:p>
        </w:tc>
      </w:tr>
    </w:tbl>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3. По данным таблицы рассчитать величины ЧНП, </w:t>
      </w:r>
      <w:proofErr w:type="gramStart"/>
      <w:r w:rsidRPr="006375BB">
        <w:rPr>
          <w:rFonts w:ascii="Times New Roman" w:eastAsia="Times New Roman" w:hAnsi="Times New Roman" w:cs="Times New Roman"/>
          <w:sz w:val="24"/>
          <w:szCs w:val="24"/>
          <w:lang w:eastAsia="ru-RU"/>
        </w:rPr>
        <w:t>НД,ЛД</w:t>
      </w:r>
      <w:proofErr w:type="gramEnd"/>
      <w:r w:rsidRPr="006375BB">
        <w:rPr>
          <w:rFonts w:ascii="Times New Roman" w:eastAsia="Times New Roman" w:hAnsi="Times New Roman" w:cs="Times New Roman"/>
          <w:sz w:val="24"/>
          <w:szCs w:val="24"/>
          <w:lang w:eastAsia="ru-RU"/>
        </w:rPr>
        <w:t>, РД</w:t>
      </w:r>
    </w:p>
    <w:tbl>
      <w:tblPr>
        <w:tblW w:w="0" w:type="auto"/>
        <w:tblLook w:val="01E0" w:firstRow="1" w:lastRow="1" w:firstColumn="1" w:lastColumn="1" w:noHBand="0" w:noVBand="0"/>
      </w:tblPr>
      <w:tblGrid>
        <w:gridCol w:w="5508"/>
        <w:gridCol w:w="2700"/>
      </w:tblGrid>
      <w:tr w:rsidR="006375BB" w:rsidRPr="006375BB" w:rsidTr="006375BB">
        <w:tc>
          <w:tcPr>
            <w:tcW w:w="5508"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Статьи доходов</w:t>
            </w:r>
          </w:p>
        </w:tc>
        <w:tc>
          <w:tcPr>
            <w:tcW w:w="27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Объём, млрд.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w:t>
            </w:r>
          </w:p>
        </w:tc>
      </w:tr>
      <w:tr w:rsidR="006375BB" w:rsidRPr="006375BB" w:rsidTr="006375BB">
        <w:tc>
          <w:tcPr>
            <w:tcW w:w="5508"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ВНП</w:t>
            </w:r>
          </w:p>
        </w:tc>
        <w:tc>
          <w:tcPr>
            <w:tcW w:w="27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5084</w:t>
            </w:r>
          </w:p>
        </w:tc>
      </w:tr>
      <w:tr w:rsidR="006375BB" w:rsidRPr="006375BB" w:rsidTr="006375BB">
        <w:tc>
          <w:tcPr>
            <w:tcW w:w="5508"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Индивидуальные налоги</w:t>
            </w:r>
          </w:p>
        </w:tc>
        <w:tc>
          <w:tcPr>
            <w:tcW w:w="27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558</w:t>
            </w:r>
          </w:p>
        </w:tc>
      </w:tr>
      <w:tr w:rsidR="006375BB" w:rsidRPr="006375BB" w:rsidTr="006375BB">
        <w:tc>
          <w:tcPr>
            <w:tcW w:w="5508"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Амортизационные отчисления</w:t>
            </w:r>
          </w:p>
        </w:tc>
        <w:tc>
          <w:tcPr>
            <w:tcW w:w="27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683</w:t>
            </w:r>
          </w:p>
        </w:tc>
      </w:tr>
      <w:tr w:rsidR="006375BB" w:rsidRPr="006375BB" w:rsidTr="006375BB">
        <w:tc>
          <w:tcPr>
            <w:tcW w:w="5508"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Трансфертные платежи</w:t>
            </w:r>
          </w:p>
        </w:tc>
        <w:tc>
          <w:tcPr>
            <w:tcW w:w="27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386</w:t>
            </w:r>
          </w:p>
        </w:tc>
      </w:tr>
      <w:tr w:rsidR="006375BB" w:rsidRPr="006375BB" w:rsidTr="006375BB">
        <w:tc>
          <w:tcPr>
            <w:tcW w:w="5508"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lastRenderedPageBreak/>
              <w:t>Нераспределенная прибыль корпораций</w:t>
            </w:r>
          </w:p>
        </w:tc>
        <w:tc>
          <w:tcPr>
            <w:tcW w:w="27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1110</w:t>
            </w:r>
          </w:p>
        </w:tc>
      </w:tr>
      <w:tr w:rsidR="006375BB" w:rsidRPr="006375BB" w:rsidTr="006375BB">
        <w:tc>
          <w:tcPr>
            <w:tcW w:w="5508"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Налоги на прибыль</w:t>
            </w:r>
          </w:p>
        </w:tc>
        <w:tc>
          <w:tcPr>
            <w:tcW w:w="27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702</w:t>
            </w:r>
          </w:p>
        </w:tc>
      </w:tr>
      <w:tr w:rsidR="006375BB" w:rsidRPr="006375BB" w:rsidTr="006375BB">
        <w:tc>
          <w:tcPr>
            <w:tcW w:w="5508"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Взносы на социальное страхование</w:t>
            </w:r>
          </w:p>
        </w:tc>
        <w:tc>
          <w:tcPr>
            <w:tcW w:w="27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412</w:t>
            </w:r>
          </w:p>
        </w:tc>
      </w:tr>
      <w:tr w:rsidR="006375BB" w:rsidRPr="006375BB" w:rsidTr="006375BB">
        <w:tc>
          <w:tcPr>
            <w:tcW w:w="5508"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Косвенные налоги</w:t>
            </w:r>
          </w:p>
        </w:tc>
        <w:tc>
          <w:tcPr>
            <w:tcW w:w="270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505</w:t>
            </w:r>
          </w:p>
        </w:tc>
      </w:tr>
    </w:tbl>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9. Совокупный спрос и совокупное предложение</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 В таблице представлены данные, характеризующие совокупное предложение</w:t>
      </w:r>
    </w:p>
    <w:tbl>
      <w:tblPr>
        <w:tblW w:w="0" w:type="auto"/>
        <w:tblInd w:w="1548" w:type="dxa"/>
        <w:tblLook w:val="01E0" w:firstRow="1" w:lastRow="1" w:firstColumn="1" w:lastColumn="1" w:noHBand="0" w:noVBand="0"/>
      </w:tblPr>
      <w:tblGrid>
        <w:gridCol w:w="3237"/>
        <w:gridCol w:w="3063"/>
      </w:tblGrid>
      <w:tr w:rsidR="006375BB" w:rsidRPr="006375BB" w:rsidTr="006375BB">
        <w:tc>
          <w:tcPr>
            <w:tcW w:w="3237"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Уровень цен</w:t>
            </w:r>
          </w:p>
        </w:tc>
        <w:tc>
          <w:tcPr>
            <w:tcW w:w="3063"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Реальный ВНП</w:t>
            </w:r>
          </w:p>
        </w:tc>
      </w:tr>
      <w:tr w:rsidR="006375BB" w:rsidRPr="006375BB" w:rsidTr="006375BB">
        <w:tc>
          <w:tcPr>
            <w:tcW w:w="3237"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250</w:t>
            </w:r>
          </w:p>
        </w:tc>
        <w:tc>
          <w:tcPr>
            <w:tcW w:w="3063"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2000</w:t>
            </w:r>
          </w:p>
        </w:tc>
      </w:tr>
      <w:tr w:rsidR="006375BB" w:rsidRPr="006375BB" w:rsidTr="006375BB">
        <w:tc>
          <w:tcPr>
            <w:tcW w:w="3237"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225</w:t>
            </w:r>
          </w:p>
        </w:tc>
        <w:tc>
          <w:tcPr>
            <w:tcW w:w="3063"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2000</w:t>
            </w:r>
          </w:p>
        </w:tc>
      </w:tr>
      <w:tr w:rsidR="006375BB" w:rsidRPr="006375BB" w:rsidTr="006375BB">
        <w:tc>
          <w:tcPr>
            <w:tcW w:w="3237"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200</w:t>
            </w:r>
          </w:p>
        </w:tc>
        <w:tc>
          <w:tcPr>
            <w:tcW w:w="3063"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1900</w:t>
            </w:r>
          </w:p>
        </w:tc>
      </w:tr>
      <w:tr w:rsidR="006375BB" w:rsidRPr="006375BB" w:rsidTr="006375BB">
        <w:tc>
          <w:tcPr>
            <w:tcW w:w="3237"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175</w:t>
            </w:r>
          </w:p>
        </w:tc>
        <w:tc>
          <w:tcPr>
            <w:tcW w:w="3063"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1700</w:t>
            </w:r>
          </w:p>
        </w:tc>
      </w:tr>
      <w:tr w:rsidR="006375BB" w:rsidRPr="006375BB" w:rsidTr="006375BB">
        <w:tc>
          <w:tcPr>
            <w:tcW w:w="3237"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150</w:t>
            </w:r>
          </w:p>
        </w:tc>
        <w:tc>
          <w:tcPr>
            <w:tcW w:w="3063"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1400</w:t>
            </w:r>
          </w:p>
        </w:tc>
      </w:tr>
      <w:tr w:rsidR="006375BB" w:rsidRPr="006375BB" w:rsidTr="006375BB">
        <w:tc>
          <w:tcPr>
            <w:tcW w:w="3237"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125</w:t>
            </w:r>
          </w:p>
        </w:tc>
        <w:tc>
          <w:tcPr>
            <w:tcW w:w="3063"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1000</w:t>
            </w:r>
          </w:p>
        </w:tc>
      </w:tr>
      <w:tr w:rsidR="006375BB" w:rsidRPr="006375BB" w:rsidTr="006375BB">
        <w:tc>
          <w:tcPr>
            <w:tcW w:w="3237"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125</w:t>
            </w:r>
          </w:p>
        </w:tc>
        <w:tc>
          <w:tcPr>
            <w:tcW w:w="3063"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500</w:t>
            </w:r>
          </w:p>
        </w:tc>
      </w:tr>
      <w:tr w:rsidR="006375BB" w:rsidRPr="006375BB" w:rsidTr="006375BB">
        <w:tc>
          <w:tcPr>
            <w:tcW w:w="3237"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125</w:t>
            </w:r>
          </w:p>
        </w:tc>
        <w:tc>
          <w:tcPr>
            <w:tcW w:w="3063"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0</w:t>
            </w:r>
          </w:p>
        </w:tc>
      </w:tr>
    </w:tbl>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Определить, в каких пределах изменяется объем реального ВНП на кейнсианском, классическом и промежуточном отрезках</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10. Макроэкономическая нестабильность: цикличность развития, инфляция и безработица. Социальная политика государства</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 В таблице 1 представлены данные о трудовых ресурсах и занятости</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(в тыс. чел.)</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Таблица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4"/>
        <w:gridCol w:w="3282"/>
      </w:tblGrid>
      <w:tr w:rsidR="006375BB" w:rsidRPr="006375BB" w:rsidTr="006375BB">
        <w:tc>
          <w:tcPr>
            <w:tcW w:w="2994"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Показатели</w:t>
            </w:r>
          </w:p>
        </w:tc>
        <w:tc>
          <w:tcPr>
            <w:tcW w:w="3282"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2004 год</w:t>
            </w:r>
          </w:p>
        </w:tc>
      </w:tr>
      <w:tr w:rsidR="006375BB" w:rsidRPr="006375BB" w:rsidTr="006375BB">
        <w:tc>
          <w:tcPr>
            <w:tcW w:w="2994"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Рабочая сила</w:t>
            </w:r>
          </w:p>
        </w:tc>
        <w:tc>
          <w:tcPr>
            <w:tcW w:w="3282"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84889</w:t>
            </w:r>
          </w:p>
        </w:tc>
      </w:tr>
      <w:tr w:rsidR="006375BB" w:rsidRPr="006375BB" w:rsidTr="006375BB">
        <w:tc>
          <w:tcPr>
            <w:tcW w:w="2994"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Занятые</w:t>
            </w:r>
          </w:p>
        </w:tc>
        <w:tc>
          <w:tcPr>
            <w:tcW w:w="3282"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80796</w:t>
            </w:r>
          </w:p>
        </w:tc>
      </w:tr>
      <w:tr w:rsidR="006375BB" w:rsidRPr="006375BB" w:rsidTr="006375BB">
        <w:tc>
          <w:tcPr>
            <w:tcW w:w="2994"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Безработные</w:t>
            </w:r>
          </w:p>
        </w:tc>
        <w:tc>
          <w:tcPr>
            <w:tcW w:w="3282"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w:t>
            </w:r>
          </w:p>
        </w:tc>
      </w:tr>
      <w:tr w:rsidR="006375BB" w:rsidRPr="006375BB" w:rsidTr="006375BB">
        <w:tc>
          <w:tcPr>
            <w:tcW w:w="2994"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Уровень </w:t>
            </w:r>
            <w:proofErr w:type="gramStart"/>
            <w:r w:rsidRPr="006375BB">
              <w:rPr>
                <w:rFonts w:ascii="Times New Roman" w:eastAsia="Times New Roman" w:hAnsi="Times New Roman" w:cs="Times New Roman"/>
                <w:sz w:val="24"/>
                <w:szCs w:val="24"/>
                <w:lang w:eastAsia="ru-RU"/>
              </w:rPr>
              <w:t>безработицы(</w:t>
            </w:r>
            <w:proofErr w:type="gramEnd"/>
            <w:r w:rsidRPr="006375BB">
              <w:rPr>
                <w:rFonts w:ascii="Times New Roman" w:eastAsia="Times New Roman" w:hAnsi="Times New Roman" w:cs="Times New Roman"/>
                <w:sz w:val="24"/>
                <w:szCs w:val="24"/>
                <w:lang w:eastAsia="ru-RU"/>
              </w:rPr>
              <w:t>%)</w:t>
            </w:r>
          </w:p>
        </w:tc>
        <w:tc>
          <w:tcPr>
            <w:tcW w:w="3282"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w:t>
            </w:r>
          </w:p>
        </w:tc>
      </w:tr>
    </w:tbl>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Рассчитайте численность безработных и уровень безработицы.</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11. Деньги и их функции. Денежно- кредитная политика. Банковская система.</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1. В таблице 1 представлена величина спроса на деньги со стороны активов при различных ставках процента и общий спрос на деньги. Предложение денег составляет 580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Определите равновесную ставку процента.</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Таблица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2"/>
        <w:gridCol w:w="3190"/>
        <w:gridCol w:w="3191"/>
      </w:tblGrid>
      <w:tr w:rsidR="006375BB" w:rsidRPr="006375BB" w:rsidTr="006375BB">
        <w:trPr>
          <w:cantSplit/>
          <w:trHeight w:val="218"/>
        </w:trPr>
        <w:tc>
          <w:tcPr>
            <w:tcW w:w="2902" w:type="dxa"/>
            <w:vMerge w:val="restart"/>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Ставка процента</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w:t>
            </w:r>
          </w:p>
        </w:tc>
        <w:tc>
          <w:tcPr>
            <w:tcW w:w="6381" w:type="dxa"/>
            <w:gridSpan w:val="2"/>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Объем спроса на деньги</w:t>
            </w:r>
          </w:p>
        </w:tc>
      </w:tr>
      <w:tr w:rsidR="006375BB" w:rsidRPr="006375BB" w:rsidTr="006375BB">
        <w:trPr>
          <w:cantSplit/>
          <w:trHeight w:val="240"/>
        </w:trPr>
        <w:tc>
          <w:tcPr>
            <w:tcW w:w="2902" w:type="dxa"/>
            <w:vMerge/>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Со стороны активов</w:t>
            </w:r>
          </w:p>
        </w:tc>
        <w:tc>
          <w:tcPr>
            <w:tcW w:w="3191"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общий</w:t>
            </w:r>
          </w:p>
        </w:tc>
      </w:tr>
      <w:tr w:rsidR="006375BB" w:rsidRPr="006375BB" w:rsidTr="006375BB">
        <w:tc>
          <w:tcPr>
            <w:tcW w:w="2902"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16</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14</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12</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10</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w:t>
            </w:r>
          </w:p>
        </w:tc>
        <w:tc>
          <w:tcPr>
            <w:tcW w:w="3190" w:type="dxa"/>
          </w:tcPr>
          <w:p w:rsidR="00E9715D"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w:t>
            </w:r>
          </w:p>
          <w:p w:rsidR="00E9715D"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40</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60</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80</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100</w:t>
            </w:r>
          </w:p>
        </w:tc>
        <w:tc>
          <w:tcPr>
            <w:tcW w:w="3191" w:type="dxa"/>
          </w:tcPr>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520</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560</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560</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580</w:t>
            </w:r>
          </w:p>
          <w:p w:rsidR="006375BB" w:rsidRPr="006375BB" w:rsidRDefault="006375BB" w:rsidP="00637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600</w:t>
            </w:r>
          </w:p>
        </w:tc>
      </w:tr>
    </w:tbl>
    <w:p w:rsidR="00CC3888" w:rsidRPr="009119A1" w:rsidRDefault="00CC388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Мини-тест</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Какое из определений наиболее полно характеризует предмет общей экономической теории:</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это наука о динамике материальных и духовных потребностей человека;</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это наука о мотивации поведения человека;</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это наука о натуральном богатстве;</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375BB">
        <w:rPr>
          <w:rFonts w:ascii="Times New Roman" w:eastAsia="Times New Roman" w:hAnsi="Times New Roman" w:cs="Times New Roman"/>
          <w:iCs/>
          <w:sz w:val="24"/>
          <w:szCs w:val="24"/>
          <w:lang w:eastAsia="ru-RU"/>
        </w:rPr>
        <w:t xml:space="preserve">это наука о наиболее общих законах развития человеческого общества в </w:t>
      </w:r>
      <w:r w:rsidRPr="006375BB">
        <w:rPr>
          <w:rFonts w:ascii="Times New Roman" w:eastAsia="Times New Roman" w:hAnsi="Times New Roman" w:cs="Times New Roman"/>
          <w:iCs/>
          <w:sz w:val="24"/>
          <w:szCs w:val="24"/>
          <w:lang w:eastAsia="ru-RU"/>
        </w:rPr>
        <w:lastRenderedPageBreak/>
        <w:t>условиях ограниченности ресурсов</w:t>
      </w:r>
      <w:r w:rsidRPr="006375BB">
        <w:rPr>
          <w:rFonts w:ascii="Times New Roman" w:eastAsia="Times New Roman" w:hAnsi="Times New Roman" w:cs="Times New Roman"/>
          <w:sz w:val="24"/>
          <w:szCs w:val="24"/>
          <w:lang w:eastAsia="ru-RU"/>
        </w:rPr>
        <w:t>.</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Ограниченность ресурсов означает, что:</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 обществе они имеются в таком количестве, которого недостаточно для производства необходимых товаров и услуг;</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с их помощью невозможно одновременное и полное удовлетворение всех имеющихся потребностей;</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ресурсов хватает только на производство предметов потребления.</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Вещество природы является экономическим благом, если:</w:t>
      </w:r>
    </w:p>
    <w:p w:rsidR="006375BB" w:rsidRPr="006375BB" w:rsidRDefault="006375BB" w:rsidP="003B5BF4">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может быть употреблено без процесса производства;</w:t>
      </w:r>
    </w:p>
    <w:p w:rsidR="006375BB" w:rsidRPr="006375BB" w:rsidRDefault="006375BB" w:rsidP="003B5BF4">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процессу его потребления предшествует процесс переработки, т. е. воздействие человека.</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Какие из нижеперечисленных благ являются экономическими, а какие – неэкономическими:</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воздух, которым вы дышите;</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снег зимой;</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пищевой лед, используемый в ресторанах, барах и т.д.;</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лед на улицах в зимнее время года;</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вода из родника недалеко от вашего дома;</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белая глина, используемая для производства фарфоровой посуды.</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В какой из вариантов ответа включены основные вопросы экономики?</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Что производится, как производится, кем потребляется.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Что потребляется, как производится, кто производит.</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Что производится, как потребляется, кто производит.</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Что потребляется, как производится, кто потребляет.</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Три типа экономических систем - это ...</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традиционная, рыночная и централизованная;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феодальная, капиталистическая и коммунистическая;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развивающаяся, развитая и загнивающая.</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Вознаграждение за сдачу в аренду земельного участка называется ...</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зарплатой;</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рентой;</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процентом;</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прибылью.</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Деньги служат в качестве ...</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единицы счета;</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средства платежа;</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средства накопления;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все вышеперечисленное верно.</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В качестве экономического стимула может выступать ...</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величина прибыли;</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размер заработной платы;</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величина банковского процента по депозиту;</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все перечисленное выше.</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Микроэкономика изучает:</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проблемы занятости в экономике;</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общий уровень цен;</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производство конкретного товара и динамику его цены;</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производство в масштабе экономики страны.</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lastRenderedPageBreak/>
        <w:t>Закон спроса характеризует:</w:t>
      </w:r>
    </w:p>
    <w:p w:rsidR="006375BB" w:rsidRPr="006375BB" w:rsidRDefault="006375BB" w:rsidP="003B5BF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прямую зависимость величины спроса от уровня цен;</w:t>
      </w:r>
    </w:p>
    <w:p w:rsidR="006375BB" w:rsidRPr="006375BB" w:rsidRDefault="006375BB" w:rsidP="003B5BF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обратную зависимость величины спроса от уровня цен;</w:t>
      </w:r>
    </w:p>
    <w:p w:rsidR="006375BB" w:rsidRPr="006375BB" w:rsidRDefault="006375BB" w:rsidP="003B5BF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прямую зависимость цены от величины спроса;</w:t>
      </w:r>
    </w:p>
    <w:p w:rsidR="006375BB" w:rsidRPr="006375BB" w:rsidRDefault="006375BB" w:rsidP="003B5BF4">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обратную зависимость цены от величины спроса.</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sz w:val="24"/>
          <w:szCs w:val="24"/>
          <w:lang w:eastAsia="ru-RU"/>
        </w:rPr>
        <w:t>Эластичный спрос означает:</w:t>
      </w:r>
    </w:p>
    <w:p w:rsidR="006375BB" w:rsidRPr="006375BB" w:rsidRDefault="006375BB" w:rsidP="003B5BF4">
      <w:pPr>
        <w:widowControl w:val="0"/>
        <w:numPr>
          <w:ilvl w:val="1"/>
          <w:numId w:val="39"/>
        </w:numPr>
        <w:tabs>
          <w:tab w:val="clear" w:pos="1156"/>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минимальное изменение цены при максимальном измене</w:t>
      </w:r>
      <w:r w:rsidRPr="006375BB">
        <w:rPr>
          <w:rFonts w:ascii="Times New Roman" w:eastAsia="Times New Roman" w:hAnsi="Times New Roman" w:cs="Times New Roman"/>
          <w:sz w:val="24"/>
          <w:szCs w:val="24"/>
          <w:lang w:eastAsia="ru-RU"/>
        </w:rPr>
        <w:softHyphen/>
        <w:t>нии величины спроса;</w:t>
      </w:r>
    </w:p>
    <w:p w:rsidR="006375BB" w:rsidRPr="006375BB" w:rsidRDefault="006375BB" w:rsidP="003B5BF4">
      <w:pPr>
        <w:widowControl w:val="0"/>
        <w:numPr>
          <w:ilvl w:val="1"/>
          <w:numId w:val="39"/>
        </w:numPr>
        <w:tabs>
          <w:tab w:val="clear" w:pos="1156"/>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максимальное изменение цены при минимальном изменении величины спроса;</w:t>
      </w:r>
    </w:p>
    <w:p w:rsidR="006375BB" w:rsidRPr="006375BB" w:rsidRDefault="006375BB" w:rsidP="003B5BF4">
      <w:pPr>
        <w:widowControl w:val="0"/>
        <w:numPr>
          <w:ilvl w:val="1"/>
          <w:numId w:val="39"/>
        </w:numPr>
        <w:tabs>
          <w:tab w:val="clear" w:pos="1156"/>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максимальное изменение величины спроса при минимальном изменении цены;</w:t>
      </w:r>
    </w:p>
    <w:p w:rsidR="006375BB" w:rsidRPr="006375BB" w:rsidRDefault="006375BB" w:rsidP="003B5BF4">
      <w:pPr>
        <w:widowControl w:val="0"/>
        <w:numPr>
          <w:ilvl w:val="1"/>
          <w:numId w:val="39"/>
        </w:numPr>
        <w:tabs>
          <w:tab w:val="clear" w:pos="1156"/>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минимальное изменение величины спроса при максимальном изменении цены.</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В каком случае происходит изменение в спросе:</w:t>
      </w:r>
    </w:p>
    <w:p w:rsidR="006375BB" w:rsidRPr="006375BB" w:rsidRDefault="006375BB" w:rsidP="003B5BF4">
      <w:pPr>
        <w:widowControl w:val="0"/>
        <w:numPr>
          <w:ilvl w:val="1"/>
          <w:numId w:val="39"/>
        </w:numPr>
        <w:tabs>
          <w:tab w:val="clear" w:pos="1156"/>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доходы потребителей возрастают, и в результате увеличивается сбыт ювелирных изделий;</w:t>
      </w:r>
    </w:p>
    <w:p w:rsidR="006375BB" w:rsidRPr="006375BB" w:rsidRDefault="006375BB" w:rsidP="003B5BF4">
      <w:pPr>
        <w:widowControl w:val="0"/>
        <w:numPr>
          <w:ilvl w:val="1"/>
          <w:numId w:val="39"/>
        </w:numPr>
        <w:tabs>
          <w:tab w:val="clear" w:pos="1156"/>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парикмахер повышает цену за стрижку, и число клиентов сокращается;</w:t>
      </w:r>
    </w:p>
    <w:p w:rsidR="006375BB" w:rsidRPr="006375BB" w:rsidRDefault="006375BB" w:rsidP="003B5BF4">
      <w:pPr>
        <w:widowControl w:val="0"/>
        <w:numPr>
          <w:ilvl w:val="1"/>
          <w:numId w:val="39"/>
        </w:numPr>
        <w:tabs>
          <w:tab w:val="clear" w:pos="1156"/>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цена на «Тойоту» увеличивается, и следствием этого оказывается увеличение продаж «Шевроле»;</w:t>
      </w:r>
    </w:p>
    <w:p w:rsidR="006375BB" w:rsidRPr="006375BB" w:rsidRDefault="006375BB" w:rsidP="003B5BF4">
      <w:pPr>
        <w:widowControl w:val="0"/>
        <w:numPr>
          <w:ilvl w:val="1"/>
          <w:numId w:val="39"/>
        </w:numPr>
        <w:tabs>
          <w:tab w:val="clear" w:pos="1156"/>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продажа калькуляторов возросла из-за снижения цен на них.</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В каком случае происходит изменение величины спроса:</w:t>
      </w:r>
    </w:p>
    <w:p w:rsidR="006375BB" w:rsidRPr="006375BB" w:rsidRDefault="006375BB" w:rsidP="003B5BF4">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цена на мясо падает, поскольку многие люди становятся вегетарианцами;</w:t>
      </w:r>
    </w:p>
    <w:p w:rsidR="006375BB" w:rsidRPr="006375BB" w:rsidRDefault="006375BB" w:rsidP="003B5BF4">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увеличение платы за обучение в Гарварде привело к увеличению </w:t>
      </w:r>
      <w:proofErr w:type="gramStart"/>
      <w:r w:rsidRPr="006375BB">
        <w:rPr>
          <w:rFonts w:ascii="Times New Roman" w:eastAsia="Times New Roman" w:hAnsi="Times New Roman" w:cs="Times New Roman"/>
          <w:sz w:val="24"/>
          <w:szCs w:val="24"/>
          <w:lang w:eastAsia="ru-RU"/>
        </w:rPr>
        <w:t>числа</w:t>
      </w:r>
      <w:proofErr w:type="gramEnd"/>
      <w:r w:rsidRPr="006375BB">
        <w:rPr>
          <w:rFonts w:ascii="Times New Roman" w:eastAsia="Times New Roman" w:hAnsi="Times New Roman" w:cs="Times New Roman"/>
          <w:sz w:val="24"/>
          <w:szCs w:val="24"/>
          <w:lang w:eastAsia="ru-RU"/>
        </w:rPr>
        <w:t xml:space="preserve"> обучающихся в </w:t>
      </w:r>
      <w:proofErr w:type="spellStart"/>
      <w:r w:rsidRPr="006375BB">
        <w:rPr>
          <w:rFonts w:ascii="Times New Roman" w:eastAsia="Times New Roman" w:hAnsi="Times New Roman" w:cs="Times New Roman"/>
          <w:sz w:val="24"/>
          <w:szCs w:val="24"/>
          <w:lang w:eastAsia="ru-RU"/>
        </w:rPr>
        <w:t>Принстоне</w:t>
      </w:r>
      <w:proofErr w:type="spellEnd"/>
      <w:r w:rsidRPr="006375BB">
        <w:rPr>
          <w:rFonts w:ascii="Times New Roman" w:eastAsia="Times New Roman" w:hAnsi="Times New Roman" w:cs="Times New Roman"/>
          <w:sz w:val="24"/>
          <w:szCs w:val="24"/>
          <w:lang w:eastAsia="ru-RU"/>
        </w:rPr>
        <w:t>;</w:t>
      </w:r>
    </w:p>
    <w:p w:rsidR="006375BB" w:rsidRPr="006375BB" w:rsidRDefault="006375BB" w:rsidP="003B5BF4">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цена на копченую колбасу резко поднялась, и колбаса стала недоступной многим людям;</w:t>
      </w:r>
    </w:p>
    <w:p w:rsidR="006375BB" w:rsidRPr="006375BB" w:rsidRDefault="006375BB" w:rsidP="003B5BF4">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кампания «За здоровый образ жизни» увеличила число покупаемых велосипедов.</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Медикаменты относятся к товарам:</w:t>
      </w:r>
    </w:p>
    <w:p w:rsidR="006375BB" w:rsidRPr="006375BB" w:rsidRDefault="006375BB" w:rsidP="003B5BF4">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эластичного спроса;</w:t>
      </w:r>
    </w:p>
    <w:p w:rsidR="006375BB" w:rsidRPr="006375BB" w:rsidRDefault="006375BB" w:rsidP="003B5BF4">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неэластичного спроса;</w:t>
      </w:r>
    </w:p>
    <w:p w:rsidR="006375BB" w:rsidRPr="006375BB" w:rsidRDefault="006375BB" w:rsidP="003B5BF4">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единичной эластичности;</w:t>
      </w:r>
    </w:p>
    <w:p w:rsidR="006375BB" w:rsidRPr="006375BB" w:rsidRDefault="006375BB" w:rsidP="003B5BF4">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абсолютно неэластичного спроса.</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Спрос на следующие продукты неэластичен:</w:t>
      </w:r>
    </w:p>
    <w:p w:rsidR="006375BB" w:rsidRPr="006375BB" w:rsidRDefault="006375BB" w:rsidP="003B5BF4">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соль;</w:t>
      </w:r>
    </w:p>
    <w:p w:rsidR="006375BB" w:rsidRPr="006375BB" w:rsidRDefault="006375BB" w:rsidP="003B5BF4">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автомобиль;</w:t>
      </w:r>
    </w:p>
    <w:p w:rsidR="006375BB" w:rsidRPr="006375BB" w:rsidRDefault="006375BB" w:rsidP="003B5BF4">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сигареты;</w:t>
      </w:r>
    </w:p>
    <w:p w:rsidR="006375BB" w:rsidRPr="006375BB" w:rsidRDefault="006375BB" w:rsidP="003B5BF4">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учебник по микроэкономике.</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Сдвиг влево кривой предложения произошел вследствие:</w:t>
      </w:r>
    </w:p>
    <w:p w:rsidR="006375BB" w:rsidRPr="006375BB" w:rsidRDefault="006375BB" w:rsidP="003B5BF4">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ухода части продавцов с рынка;</w:t>
      </w:r>
    </w:p>
    <w:p w:rsidR="006375BB" w:rsidRPr="006375BB" w:rsidRDefault="006375BB" w:rsidP="003B5BF4">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снижения цены на один из факторов производства;</w:t>
      </w:r>
    </w:p>
    <w:p w:rsidR="006375BB" w:rsidRPr="006375BB" w:rsidRDefault="006375BB" w:rsidP="003B5BF4">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роста доходов покупателей;</w:t>
      </w:r>
    </w:p>
    <w:p w:rsidR="006375BB" w:rsidRPr="006375BB" w:rsidRDefault="006375BB" w:rsidP="003B5BF4">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увеличения численности населения.</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Если цена на говядину растет:</w:t>
      </w:r>
    </w:p>
    <w:p w:rsidR="006375BB" w:rsidRPr="006375BB" w:rsidRDefault="006375BB" w:rsidP="003B5BF4">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то спрос на свинину падает;</w:t>
      </w:r>
    </w:p>
    <w:p w:rsidR="006375BB" w:rsidRPr="006375BB" w:rsidRDefault="006375BB" w:rsidP="003B5BF4">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предложение говядины растет;</w:t>
      </w:r>
    </w:p>
    <w:p w:rsidR="006375BB" w:rsidRPr="006375BB" w:rsidRDefault="006375BB" w:rsidP="003B5BF4">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спрос на птицу растет;</w:t>
      </w:r>
    </w:p>
    <w:p w:rsidR="006375BB" w:rsidRPr="006375BB" w:rsidRDefault="006375BB" w:rsidP="003B5BF4">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предложение полуфабрикатов растет.</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 xml:space="preserve">Если цена товара </w:t>
      </w:r>
      <w:r w:rsidRPr="006375BB">
        <w:rPr>
          <w:rFonts w:ascii="Times New Roman" w:eastAsia="Times New Roman" w:hAnsi="Times New Roman" w:cs="Times New Roman"/>
          <w:b/>
          <w:i/>
          <w:iCs/>
          <w:sz w:val="24"/>
          <w:szCs w:val="24"/>
          <w:lang w:val="en-US" w:eastAsia="ru-RU"/>
        </w:rPr>
        <w:t>X</w:t>
      </w:r>
      <w:r w:rsidRPr="006375BB">
        <w:rPr>
          <w:rFonts w:ascii="Times New Roman" w:eastAsia="Times New Roman" w:hAnsi="Times New Roman" w:cs="Times New Roman"/>
          <w:b/>
          <w:i/>
          <w:iCs/>
          <w:sz w:val="24"/>
          <w:szCs w:val="24"/>
          <w:lang w:eastAsia="ru-RU"/>
        </w:rPr>
        <w:t xml:space="preserve"> </w:t>
      </w:r>
      <w:r w:rsidRPr="006375BB">
        <w:rPr>
          <w:rFonts w:ascii="Times New Roman" w:eastAsia="Times New Roman" w:hAnsi="Times New Roman" w:cs="Times New Roman"/>
          <w:b/>
          <w:sz w:val="24"/>
          <w:szCs w:val="24"/>
          <w:lang w:eastAsia="ru-RU"/>
        </w:rPr>
        <w:t xml:space="preserve">растет, в то время как цена товара </w:t>
      </w:r>
      <w:r w:rsidRPr="006375BB">
        <w:rPr>
          <w:rFonts w:ascii="Times New Roman" w:eastAsia="Times New Roman" w:hAnsi="Times New Roman" w:cs="Times New Roman"/>
          <w:b/>
          <w:i/>
          <w:sz w:val="24"/>
          <w:szCs w:val="24"/>
          <w:lang w:val="en-US" w:eastAsia="ru-RU"/>
        </w:rPr>
        <w:t>Y</w:t>
      </w:r>
      <w:r w:rsidRPr="006375BB">
        <w:rPr>
          <w:rFonts w:ascii="Times New Roman" w:eastAsia="Times New Roman" w:hAnsi="Times New Roman" w:cs="Times New Roman"/>
          <w:b/>
          <w:i/>
          <w:sz w:val="24"/>
          <w:szCs w:val="24"/>
          <w:lang w:eastAsia="ru-RU"/>
        </w:rPr>
        <w:t xml:space="preserve"> </w:t>
      </w:r>
      <w:r w:rsidRPr="006375BB">
        <w:rPr>
          <w:rFonts w:ascii="Times New Roman" w:eastAsia="Times New Roman" w:hAnsi="Times New Roman" w:cs="Times New Roman"/>
          <w:b/>
          <w:sz w:val="24"/>
          <w:szCs w:val="24"/>
          <w:lang w:eastAsia="ru-RU"/>
        </w:rPr>
        <w:t>падает, то из нижеследующего верно:</w:t>
      </w:r>
    </w:p>
    <w:p w:rsidR="006375BB" w:rsidRPr="006375BB" w:rsidRDefault="006375BB" w:rsidP="003B5BF4">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товары </w:t>
      </w:r>
      <w:r w:rsidRPr="006375BB">
        <w:rPr>
          <w:rFonts w:ascii="Times New Roman" w:eastAsia="Times New Roman" w:hAnsi="Times New Roman" w:cs="Times New Roman"/>
          <w:i/>
          <w:iCs/>
          <w:sz w:val="24"/>
          <w:szCs w:val="24"/>
          <w:lang w:eastAsia="ru-RU"/>
        </w:rPr>
        <w:t xml:space="preserve">Х </w:t>
      </w:r>
      <w:r w:rsidRPr="006375BB">
        <w:rPr>
          <w:rFonts w:ascii="Times New Roman" w:eastAsia="Times New Roman" w:hAnsi="Times New Roman" w:cs="Times New Roman"/>
          <w:iCs/>
          <w:sz w:val="24"/>
          <w:szCs w:val="24"/>
          <w:lang w:eastAsia="ru-RU"/>
        </w:rPr>
        <w:t>и</w:t>
      </w:r>
      <w:r w:rsidRPr="006375BB">
        <w:rPr>
          <w:rFonts w:ascii="Times New Roman" w:eastAsia="Times New Roman" w:hAnsi="Times New Roman" w:cs="Times New Roman"/>
          <w:i/>
          <w:iCs/>
          <w:sz w:val="24"/>
          <w:szCs w:val="24"/>
          <w:lang w:eastAsia="ru-RU"/>
        </w:rPr>
        <w:t xml:space="preserve"> </w:t>
      </w:r>
      <w:r w:rsidRPr="006375BB">
        <w:rPr>
          <w:rFonts w:ascii="Times New Roman" w:eastAsia="Times New Roman" w:hAnsi="Times New Roman" w:cs="Times New Roman"/>
          <w:i/>
          <w:sz w:val="24"/>
          <w:szCs w:val="24"/>
          <w:lang w:val="en-US" w:eastAsia="ru-RU"/>
        </w:rPr>
        <w:t>Y</w:t>
      </w:r>
      <w:r w:rsidRPr="006375BB">
        <w:rPr>
          <w:rFonts w:ascii="Times New Roman" w:eastAsia="Times New Roman" w:hAnsi="Times New Roman" w:cs="Times New Roman"/>
          <w:sz w:val="24"/>
          <w:szCs w:val="24"/>
          <w:lang w:eastAsia="ru-RU"/>
        </w:rPr>
        <w:t xml:space="preserve"> взаимозаменяемы (субституты);</w:t>
      </w:r>
    </w:p>
    <w:p w:rsidR="006375BB" w:rsidRPr="006375BB" w:rsidRDefault="006375BB" w:rsidP="003B5BF4">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товары </w:t>
      </w:r>
      <w:r w:rsidRPr="006375BB">
        <w:rPr>
          <w:rFonts w:ascii="Times New Roman" w:eastAsia="Times New Roman" w:hAnsi="Times New Roman" w:cs="Times New Roman"/>
          <w:i/>
          <w:iCs/>
          <w:sz w:val="24"/>
          <w:szCs w:val="24"/>
          <w:lang w:val="en-US" w:eastAsia="ru-RU"/>
        </w:rPr>
        <w:t>X</w:t>
      </w:r>
      <w:r w:rsidRPr="006375BB">
        <w:rPr>
          <w:rFonts w:ascii="Times New Roman" w:eastAsia="Times New Roman" w:hAnsi="Times New Roman" w:cs="Times New Roman"/>
          <w:i/>
          <w:iCs/>
          <w:sz w:val="24"/>
          <w:szCs w:val="24"/>
          <w:lang w:eastAsia="ru-RU"/>
        </w:rPr>
        <w:t xml:space="preserve"> </w:t>
      </w:r>
      <w:r w:rsidRPr="006375BB">
        <w:rPr>
          <w:rFonts w:ascii="Times New Roman" w:eastAsia="Times New Roman" w:hAnsi="Times New Roman" w:cs="Times New Roman"/>
          <w:sz w:val="24"/>
          <w:szCs w:val="24"/>
          <w:lang w:eastAsia="ru-RU"/>
        </w:rPr>
        <w:t xml:space="preserve">и </w:t>
      </w:r>
      <w:r w:rsidRPr="006375BB">
        <w:rPr>
          <w:rFonts w:ascii="Times New Roman" w:eastAsia="Times New Roman" w:hAnsi="Times New Roman" w:cs="Times New Roman"/>
          <w:i/>
          <w:iCs/>
          <w:sz w:val="24"/>
          <w:szCs w:val="24"/>
          <w:lang w:val="en-US" w:eastAsia="ru-RU"/>
        </w:rPr>
        <w:t>Y</w:t>
      </w:r>
      <w:r w:rsidRPr="006375BB">
        <w:rPr>
          <w:rFonts w:ascii="Times New Roman" w:eastAsia="Times New Roman" w:hAnsi="Times New Roman" w:cs="Times New Roman"/>
          <w:i/>
          <w:iCs/>
          <w:sz w:val="24"/>
          <w:szCs w:val="24"/>
          <w:lang w:eastAsia="ru-RU"/>
        </w:rPr>
        <w:t xml:space="preserve"> </w:t>
      </w:r>
      <w:proofErr w:type="spellStart"/>
      <w:r w:rsidRPr="006375BB">
        <w:rPr>
          <w:rFonts w:ascii="Times New Roman" w:eastAsia="Times New Roman" w:hAnsi="Times New Roman" w:cs="Times New Roman"/>
          <w:sz w:val="24"/>
          <w:szCs w:val="24"/>
          <w:lang w:eastAsia="ru-RU"/>
        </w:rPr>
        <w:t>взаимодополняемы</w:t>
      </w:r>
      <w:proofErr w:type="spellEnd"/>
      <w:r w:rsidRPr="006375BB">
        <w:rPr>
          <w:rFonts w:ascii="Times New Roman" w:eastAsia="Times New Roman" w:hAnsi="Times New Roman" w:cs="Times New Roman"/>
          <w:sz w:val="24"/>
          <w:szCs w:val="24"/>
          <w:lang w:eastAsia="ru-RU"/>
        </w:rPr>
        <w:t>;</w:t>
      </w:r>
    </w:p>
    <w:p w:rsidR="006375BB" w:rsidRPr="006375BB" w:rsidRDefault="006375BB" w:rsidP="003B5BF4">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lastRenderedPageBreak/>
        <w:t xml:space="preserve">товары </w:t>
      </w:r>
      <w:r w:rsidRPr="006375BB">
        <w:rPr>
          <w:rFonts w:ascii="Times New Roman" w:eastAsia="Times New Roman" w:hAnsi="Times New Roman" w:cs="Times New Roman"/>
          <w:i/>
          <w:iCs/>
          <w:sz w:val="24"/>
          <w:szCs w:val="24"/>
          <w:lang w:val="en-US" w:eastAsia="ru-RU"/>
        </w:rPr>
        <w:t>X</w:t>
      </w:r>
      <w:r w:rsidRPr="006375BB">
        <w:rPr>
          <w:rFonts w:ascii="Times New Roman" w:eastAsia="Times New Roman" w:hAnsi="Times New Roman" w:cs="Times New Roman"/>
          <w:i/>
          <w:iCs/>
          <w:sz w:val="24"/>
          <w:szCs w:val="24"/>
          <w:lang w:eastAsia="ru-RU"/>
        </w:rPr>
        <w:t xml:space="preserve"> </w:t>
      </w:r>
      <w:r w:rsidRPr="006375BB">
        <w:rPr>
          <w:rFonts w:ascii="Times New Roman" w:eastAsia="Times New Roman" w:hAnsi="Times New Roman" w:cs="Times New Roman"/>
          <w:iCs/>
          <w:sz w:val="24"/>
          <w:szCs w:val="24"/>
          <w:lang w:eastAsia="ru-RU"/>
        </w:rPr>
        <w:t>и</w:t>
      </w:r>
      <w:r w:rsidRPr="006375BB">
        <w:rPr>
          <w:rFonts w:ascii="Times New Roman" w:eastAsia="Times New Roman" w:hAnsi="Times New Roman" w:cs="Times New Roman"/>
          <w:i/>
          <w:iCs/>
          <w:sz w:val="24"/>
          <w:szCs w:val="24"/>
          <w:lang w:eastAsia="ru-RU"/>
        </w:rPr>
        <w:t xml:space="preserve"> </w:t>
      </w:r>
      <w:r w:rsidRPr="006375BB">
        <w:rPr>
          <w:rFonts w:ascii="Times New Roman" w:eastAsia="Times New Roman" w:hAnsi="Times New Roman" w:cs="Times New Roman"/>
          <w:i/>
          <w:iCs/>
          <w:sz w:val="24"/>
          <w:szCs w:val="24"/>
          <w:lang w:val="en-US" w:eastAsia="ru-RU"/>
        </w:rPr>
        <w:t>Y</w:t>
      </w:r>
      <w:r w:rsidRPr="006375BB">
        <w:rPr>
          <w:rFonts w:ascii="Times New Roman" w:eastAsia="Times New Roman" w:hAnsi="Times New Roman" w:cs="Times New Roman"/>
          <w:i/>
          <w:iCs/>
          <w:sz w:val="24"/>
          <w:szCs w:val="24"/>
          <w:lang w:eastAsia="ru-RU"/>
        </w:rPr>
        <w:t xml:space="preserve"> </w:t>
      </w:r>
      <w:r w:rsidRPr="006375BB">
        <w:rPr>
          <w:rFonts w:ascii="Times New Roman" w:eastAsia="Times New Roman" w:hAnsi="Times New Roman" w:cs="Times New Roman"/>
          <w:sz w:val="24"/>
          <w:szCs w:val="24"/>
          <w:lang w:eastAsia="ru-RU"/>
        </w:rPr>
        <w:t>независимы.</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Увеличение дохода потребителя графически выражается:</w:t>
      </w:r>
    </w:p>
    <w:p w:rsidR="006375BB" w:rsidRPr="006375BB" w:rsidRDefault="006375BB" w:rsidP="003B5BF4">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уменьшением наклона бюджетной линии;</w:t>
      </w:r>
    </w:p>
    <w:p w:rsidR="006375BB" w:rsidRPr="006375BB" w:rsidRDefault="006375BB" w:rsidP="003B5BF4">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сдвигом бюджетной линии вправо;</w:t>
      </w:r>
    </w:p>
    <w:p w:rsidR="006375BB" w:rsidRPr="006375BB" w:rsidRDefault="006375BB" w:rsidP="003B5BF4">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сдвигом бюджетной линии влево;</w:t>
      </w:r>
    </w:p>
    <w:p w:rsidR="006375BB" w:rsidRPr="006375BB" w:rsidRDefault="006375BB" w:rsidP="003B5BF4">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увеличением наклона бюджетной линии.</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Предельной полезностью называется удовлетворение, которое можно получить:</w:t>
      </w:r>
    </w:p>
    <w:p w:rsidR="006375BB" w:rsidRPr="006375BB" w:rsidRDefault="006375BB" w:rsidP="003B5BF4">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от последней единицы потребляемого товара;</w:t>
      </w:r>
    </w:p>
    <w:p w:rsidR="006375BB" w:rsidRPr="006375BB" w:rsidRDefault="006375BB" w:rsidP="003B5BF4">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среднего количества потребляемого товара;</w:t>
      </w:r>
    </w:p>
    <w:p w:rsidR="006375BB" w:rsidRPr="006375BB" w:rsidRDefault="006375BB" w:rsidP="003B5BF4">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всего количество потребляемого товара;</w:t>
      </w:r>
    </w:p>
    <w:p w:rsidR="006375BB" w:rsidRPr="006375BB" w:rsidRDefault="006375BB" w:rsidP="003B5BF4">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единицы товара наихудшего качества.</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Закон убывающей предельной полезности означает, что:</w:t>
      </w:r>
    </w:p>
    <w:p w:rsidR="006375BB" w:rsidRPr="006375BB" w:rsidRDefault="006375BB" w:rsidP="003B5BF4">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отношение предельных полезностей к ценам на предметы роскоши меньше, чем на товары первой необходимости;</w:t>
      </w:r>
    </w:p>
    <w:p w:rsidR="006375BB" w:rsidRPr="006375BB" w:rsidRDefault="006375BB" w:rsidP="003B5BF4">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полезность, приносимая каждой последующей единицей товара, убывает по мере увеличения количества приобретаемых товаров;</w:t>
      </w:r>
    </w:p>
    <w:p w:rsidR="006375BB" w:rsidRPr="006375BB" w:rsidRDefault="006375BB" w:rsidP="003B5BF4">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отношение предельных полезностей к ценам одинаково для всех товаров;</w:t>
      </w:r>
    </w:p>
    <w:p w:rsidR="006375BB" w:rsidRPr="006375BB" w:rsidRDefault="006375BB" w:rsidP="003B5BF4">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все ответы неверны.</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Теория потребительского поведения предполагает, что по</w:t>
      </w:r>
      <w:r w:rsidRPr="006375BB">
        <w:rPr>
          <w:rFonts w:ascii="Times New Roman" w:eastAsia="Times New Roman" w:hAnsi="Times New Roman" w:cs="Times New Roman"/>
          <w:b/>
          <w:sz w:val="24"/>
          <w:szCs w:val="24"/>
          <w:lang w:eastAsia="ru-RU"/>
        </w:rPr>
        <w:softHyphen/>
        <w:t>требитель стремится максимизировать:</w:t>
      </w:r>
    </w:p>
    <w:p w:rsidR="006375BB" w:rsidRPr="006375BB" w:rsidRDefault="006375BB" w:rsidP="003B5BF4">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разницу между общей и предельной полезностью;</w:t>
      </w:r>
    </w:p>
    <w:p w:rsidR="006375BB" w:rsidRPr="006375BB" w:rsidRDefault="006375BB" w:rsidP="003B5BF4">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общую полезность;</w:t>
      </w:r>
    </w:p>
    <w:p w:rsidR="006375BB" w:rsidRPr="006375BB" w:rsidRDefault="006375BB" w:rsidP="003B5BF4">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среднюю полезность;</w:t>
      </w:r>
    </w:p>
    <w:p w:rsidR="006375BB" w:rsidRPr="006375BB" w:rsidRDefault="006375BB" w:rsidP="003B5BF4">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предельную полезность.</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Если потребитель выбирает комбинацию, представленную точкой, лежащей внутри бюджетной линии, то он:</w:t>
      </w:r>
    </w:p>
    <w:p w:rsidR="006375BB" w:rsidRPr="006375BB" w:rsidRDefault="006375BB" w:rsidP="003B5BF4">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максимизирует полезность;</w:t>
      </w:r>
    </w:p>
    <w:p w:rsidR="006375BB" w:rsidRPr="006375BB" w:rsidRDefault="006375BB" w:rsidP="003B5BF4">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желает купить больше товара, чем позволяет его бюджет;</w:t>
      </w:r>
    </w:p>
    <w:p w:rsidR="006375BB" w:rsidRPr="006375BB" w:rsidRDefault="006375BB" w:rsidP="003B5BF4">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не полностью использует свой бюджет;</w:t>
      </w:r>
    </w:p>
    <w:p w:rsidR="006375BB" w:rsidRPr="006375BB" w:rsidRDefault="006375BB" w:rsidP="003B5BF4">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находится в положении потребительского равновесия.</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Положение и наклон кривой безразличия для отдельных потребителей объясняются:</w:t>
      </w:r>
    </w:p>
    <w:p w:rsidR="006375BB" w:rsidRPr="006375BB" w:rsidRDefault="006375BB" w:rsidP="003B5BF4">
      <w:pPr>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его предпочтениями и размером дохода;</w:t>
      </w:r>
    </w:p>
    <w:p w:rsidR="006375BB" w:rsidRPr="006375BB" w:rsidRDefault="006375BB" w:rsidP="003B5BF4">
      <w:pPr>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только ценами покупаемых товаров;</w:t>
      </w:r>
    </w:p>
    <w:p w:rsidR="006375BB" w:rsidRPr="006375BB" w:rsidRDefault="006375BB" w:rsidP="003B5BF4">
      <w:pPr>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предпочтениями и ценами покупаемых товаров;</w:t>
      </w:r>
    </w:p>
    <w:p w:rsidR="006375BB" w:rsidRPr="006375BB" w:rsidRDefault="006375BB" w:rsidP="003B5BF4">
      <w:pPr>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только его предпочтениями.</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Общая полезность растет, когда предельная полезность:</w:t>
      </w:r>
    </w:p>
    <w:p w:rsidR="006375BB" w:rsidRPr="006375BB" w:rsidRDefault="006375BB" w:rsidP="003B5BF4">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уменьшается;</w:t>
      </w:r>
    </w:p>
    <w:p w:rsidR="006375BB" w:rsidRPr="006375BB" w:rsidRDefault="006375BB" w:rsidP="003B5BF4">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увеличивается;</w:t>
      </w:r>
    </w:p>
    <w:p w:rsidR="006375BB" w:rsidRPr="006375BB" w:rsidRDefault="006375BB" w:rsidP="003B5BF4">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увеличивается или уменьшается, но является величиной </w:t>
      </w:r>
      <w:r w:rsidRPr="006375BB">
        <w:rPr>
          <w:rFonts w:ascii="Times New Roman" w:eastAsia="Times New Roman" w:hAnsi="Times New Roman" w:cs="Times New Roman"/>
          <w:iCs/>
          <w:sz w:val="24"/>
          <w:szCs w:val="24"/>
          <w:lang w:eastAsia="ru-RU"/>
        </w:rPr>
        <w:t>поло</w:t>
      </w:r>
      <w:r w:rsidRPr="006375BB">
        <w:rPr>
          <w:rFonts w:ascii="Times New Roman" w:eastAsia="Times New Roman" w:hAnsi="Times New Roman" w:cs="Times New Roman"/>
          <w:sz w:val="24"/>
          <w:szCs w:val="24"/>
          <w:lang w:eastAsia="ru-RU"/>
        </w:rPr>
        <w:t>жительной;</w:t>
      </w:r>
    </w:p>
    <w:p w:rsidR="006375BB" w:rsidRPr="006375BB" w:rsidRDefault="006375BB" w:rsidP="003B5BF4">
      <w:pPr>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является величиной отрицательной.</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Чтобы оказаться в положении равновесия, потребитель должен:</w:t>
      </w:r>
    </w:p>
    <w:p w:rsidR="006375BB" w:rsidRPr="006375BB" w:rsidRDefault="006375BB" w:rsidP="003B5BF4">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не покупать недоброкачественных товаров;</w:t>
      </w:r>
    </w:p>
    <w:p w:rsidR="006375BB" w:rsidRPr="006375BB" w:rsidRDefault="006375BB" w:rsidP="003B5BF4">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убедиться, что цены покупаемых товаров пропорциональны общим полезностям;</w:t>
      </w:r>
    </w:p>
    <w:p w:rsidR="006375BB" w:rsidRPr="006375BB" w:rsidRDefault="006375BB" w:rsidP="003B5BF4">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быть уверенным, что цена каждого товара равна предельной полезности денег;</w:t>
      </w:r>
    </w:p>
    <w:p w:rsidR="006375BB" w:rsidRPr="006375BB" w:rsidRDefault="006375BB" w:rsidP="003B5BF4">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распределять доход таким образом, чтобы последний рубль, истраченный на покупку какого-либо товара, приносил такой же прирост полезностей, как и рубль, истраченный на покупку другого товара.</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lastRenderedPageBreak/>
        <w:t>Потребительское равновесие на карте безразличия — это:</w:t>
      </w:r>
    </w:p>
    <w:p w:rsidR="006375BB" w:rsidRPr="006375BB" w:rsidRDefault="006375BB" w:rsidP="003B5BF4">
      <w:pPr>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любое пересечение бюджетной линии и кривой безразли</w:t>
      </w:r>
      <w:r w:rsidRPr="006375BB">
        <w:rPr>
          <w:rFonts w:ascii="Times New Roman" w:eastAsia="Times New Roman" w:hAnsi="Times New Roman" w:cs="Times New Roman"/>
          <w:sz w:val="24"/>
          <w:szCs w:val="24"/>
          <w:lang w:eastAsia="ru-RU"/>
        </w:rPr>
        <w:softHyphen/>
        <w:t>чия;</w:t>
      </w:r>
    </w:p>
    <w:p w:rsidR="006375BB" w:rsidRPr="006375BB" w:rsidRDefault="006375BB" w:rsidP="003B5BF4">
      <w:pPr>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любая точка на самой высокой из кривых безразличия;</w:t>
      </w:r>
    </w:p>
    <w:p w:rsidR="006375BB" w:rsidRPr="006375BB" w:rsidRDefault="006375BB" w:rsidP="003B5BF4">
      <w:pPr>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та точка, в которой наклон бюджетной линии равен накло</w:t>
      </w:r>
      <w:r w:rsidRPr="006375BB">
        <w:rPr>
          <w:rFonts w:ascii="Times New Roman" w:eastAsia="Times New Roman" w:hAnsi="Times New Roman" w:cs="Times New Roman"/>
          <w:sz w:val="24"/>
          <w:szCs w:val="24"/>
          <w:lang w:eastAsia="ru-RU"/>
        </w:rPr>
        <w:softHyphen/>
        <w:t>ну касательной к ней кривой безразличия;</w:t>
      </w:r>
    </w:p>
    <w:p w:rsidR="006375BB" w:rsidRPr="006375BB" w:rsidRDefault="006375BB" w:rsidP="003B5BF4">
      <w:pPr>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любая точка, расположенная на бюджетной линии.</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Предметом исследования макроэкономики являются:</w:t>
      </w:r>
    </w:p>
    <w:p w:rsidR="006375BB" w:rsidRPr="006375BB" w:rsidRDefault="006375BB" w:rsidP="003B5BF4">
      <w:pPr>
        <w:widowControl w:val="0"/>
        <w:numPr>
          <w:ilvl w:val="0"/>
          <w:numId w:val="57"/>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уровень безработицы в стране;</w:t>
      </w:r>
    </w:p>
    <w:p w:rsidR="006375BB" w:rsidRPr="006375BB" w:rsidRDefault="006375BB" w:rsidP="003B5BF4">
      <w:pPr>
        <w:widowControl w:val="0"/>
        <w:numPr>
          <w:ilvl w:val="0"/>
          <w:numId w:val="57"/>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установление относительных цен на рынке факторов производства;</w:t>
      </w:r>
    </w:p>
    <w:p w:rsidR="006375BB" w:rsidRPr="006375BB" w:rsidRDefault="006375BB" w:rsidP="003B5BF4">
      <w:pPr>
        <w:widowControl w:val="0"/>
        <w:numPr>
          <w:ilvl w:val="0"/>
          <w:numId w:val="57"/>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объем инвестиционного спроса в экономике;</w:t>
      </w:r>
    </w:p>
    <w:p w:rsidR="006375BB" w:rsidRPr="006375BB" w:rsidRDefault="006375BB" w:rsidP="003B5BF4">
      <w:pPr>
        <w:widowControl w:val="0"/>
        <w:numPr>
          <w:ilvl w:val="0"/>
          <w:numId w:val="57"/>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влияние фискальной политики на экономический рост.</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val="x-none" w:eastAsia="ru-RU"/>
        </w:rPr>
      </w:pPr>
      <w:r w:rsidRPr="006375BB">
        <w:rPr>
          <w:rFonts w:ascii="Times New Roman" w:eastAsia="Times New Roman" w:hAnsi="Times New Roman" w:cs="Times New Roman"/>
          <w:b/>
          <w:sz w:val="24"/>
          <w:szCs w:val="24"/>
          <w:lang w:val="x-none" w:eastAsia="ru-RU"/>
        </w:rPr>
        <w:t>Если уровень цен растет, а производство падает, то это вызвано:</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смещением кривой совокупного спроса вправо;</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смещением кривой совокупного спроса влево;</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смещением кривой совокупного предложения влево;</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смещением кривой совокупного предложения вправо;</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x-none" w:eastAsia="ru-RU"/>
        </w:rPr>
        <w:t>все предыдущие ответы неверны.</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val="x-none" w:eastAsia="ru-RU"/>
        </w:rPr>
      </w:pPr>
      <w:r w:rsidRPr="006375BB">
        <w:rPr>
          <w:rFonts w:ascii="Times New Roman" w:eastAsia="Times New Roman" w:hAnsi="Times New Roman" w:cs="Times New Roman"/>
          <w:b/>
          <w:sz w:val="24"/>
          <w:szCs w:val="24"/>
          <w:lang w:val="x-none" w:eastAsia="ru-RU"/>
        </w:rPr>
        <w:t>Для определения вклада государственного сектора в производство ВВП необходимо:</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определить сумму затрат государства на товары, которые не относятся к категории услуг;</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учесть государственные расходы, связанные с покупкой только конечного продукта, исключив таким образом затраты государства на промежуточные товары;</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учесть расходы государства только на потребительские товары;</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рассчитать объем государственных расходов на покупку товаров и услуг.</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val="x-none" w:eastAsia="ru-RU"/>
        </w:rPr>
      </w:pPr>
      <w:r w:rsidRPr="006375BB">
        <w:rPr>
          <w:rFonts w:ascii="Times New Roman" w:eastAsia="Times New Roman" w:hAnsi="Times New Roman" w:cs="Times New Roman"/>
          <w:b/>
          <w:sz w:val="24"/>
          <w:szCs w:val="24"/>
          <w:lang w:val="x-none" w:eastAsia="ru-RU"/>
        </w:rPr>
        <w:t>Что из перечисленного включается в состав ВВП?</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услуги домашней хозяйки;</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покупка у соседа подержанного автомобиля;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покупка новых акций у брокера;</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стоимость нового учебника в книжном магазине.</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val="x-none" w:eastAsia="ru-RU"/>
        </w:rPr>
      </w:pPr>
      <w:r w:rsidRPr="006375BB">
        <w:rPr>
          <w:rFonts w:ascii="Times New Roman" w:eastAsia="Times New Roman" w:hAnsi="Times New Roman" w:cs="Times New Roman"/>
          <w:b/>
          <w:sz w:val="24"/>
          <w:szCs w:val="24"/>
          <w:lang w:val="x-none" w:eastAsia="ru-RU"/>
        </w:rPr>
        <w:t>Денежная оценка всех произведенных конечных товаров и услуг в экономике за год называется: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валовым внутренним продуктом;</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амортизацией;</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национальным доходом;</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личным доходом;</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val="x-none" w:eastAsia="ru-RU"/>
        </w:rPr>
      </w:pPr>
      <w:r w:rsidRPr="006375BB">
        <w:rPr>
          <w:rFonts w:ascii="Times New Roman" w:eastAsia="Times New Roman" w:hAnsi="Times New Roman" w:cs="Times New Roman"/>
          <w:b/>
          <w:sz w:val="24"/>
          <w:szCs w:val="24"/>
          <w:lang w:val="x-none" w:eastAsia="ru-RU"/>
        </w:rPr>
        <w:t>Кейнсианский отрезок на кривой совокупного предложения: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имеет положительный наклон;</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имеет отрицательный наклон;</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6375BB">
        <w:rPr>
          <w:rFonts w:ascii="Times New Roman" w:eastAsia="Times New Roman" w:hAnsi="Times New Roman" w:cs="Times New Roman"/>
          <w:sz w:val="24"/>
          <w:szCs w:val="24"/>
          <w:lang w:val="en-US" w:eastAsia="ru-RU"/>
        </w:rPr>
        <w:t>представлен</w:t>
      </w:r>
      <w:proofErr w:type="spellEnd"/>
      <w:r w:rsidRPr="006375BB">
        <w:rPr>
          <w:rFonts w:ascii="Times New Roman" w:eastAsia="Times New Roman" w:hAnsi="Times New Roman" w:cs="Times New Roman"/>
          <w:sz w:val="24"/>
          <w:szCs w:val="24"/>
          <w:lang w:val="x-none" w:eastAsia="ru-RU"/>
        </w:rPr>
        <w:t xml:space="preserve"> </w:t>
      </w:r>
      <w:proofErr w:type="spellStart"/>
      <w:r w:rsidRPr="006375BB">
        <w:rPr>
          <w:rFonts w:ascii="Times New Roman" w:eastAsia="Times New Roman" w:hAnsi="Times New Roman" w:cs="Times New Roman"/>
          <w:sz w:val="24"/>
          <w:szCs w:val="24"/>
          <w:lang w:val="en-US" w:eastAsia="ru-RU"/>
        </w:rPr>
        <w:t>горизонтальной</w:t>
      </w:r>
      <w:proofErr w:type="spellEnd"/>
      <w:r w:rsidRPr="006375BB">
        <w:rPr>
          <w:rFonts w:ascii="Times New Roman" w:eastAsia="Times New Roman" w:hAnsi="Times New Roman" w:cs="Times New Roman"/>
          <w:sz w:val="24"/>
          <w:szCs w:val="24"/>
          <w:lang w:val="en-US" w:eastAsia="ru-RU"/>
        </w:rPr>
        <w:t xml:space="preserve"> </w:t>
      </w:r>
      <w:proofErr w:type="spellStart"/>
      <w:r w:rsidRPr="006375BB">
        <w:rPr>
          <w:rFonts w:ascii="Times New Roman" w:eastAsia="Times New Roman" w:hAnsi="Times New Roman" w:cs="Times New Roman"/>
          <w:sz w:val="24"/>
          <w:szCs w:val="24"/>
          <w:lang w:val="en-US" w:eastAsia="ru-RU"/>
        </w:rPr>
        <w:t>линией</w:t>
      </w:r>
      <w:proofErr w:type="spellEnd"/>
      <w:r w:rsidRPr="006375BB">
        <w:rPr>
          <w:rFonts w:ascii="Times New Roman" w:eastAsia="Times New Roman" w:hAnsi="Times New Roman" w:cs="Times New Roman"/>
          <w:sz w:val="24"/>
          <w:szCs w:val="24"/>
          <w:lang w:val="x-none" w:eastAsia="ru-RU"/>
        </w:rPr>
        <w:t>;</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proofErr w:type="gramStart"/>
      <w:r w:rsidRPr="006375BB">
        <w:rPr>
          <w:rFonts w:ascii="Times New Roman" w:eastAsia="Times New Roman" w:hAnsi="Times New Roman" w:cs="Times New Roman"/>
          <w:sz w:val="24"/>
          <w:szCs w:val="24"/>
          <w:lang w:val="en-US" w:eastAsia="ru-RU"/>
        </w:rPr>
        <w:t>представлен</w:t>
      </w:r>
      <w:proofErr w:type="spellEnd"/>
      <w:proofErr w:type="gramEnd"/>
      <w:r w:rsidRPr="006375BB">
        <w:rPr>
          <w:rFonts w:ascii="Times New Roman" w:eastAsia="Times New Roman" w:hAnsi="Times New Roman" w:cs="Times New Roman"/>
          <w:sz w:val="24"/>
          <w:szCs w:val="24"/>
          <w:lang w:val="en-US" w:eastAsia="ru-RU"/>
        </w:rPr>
        <w:t xml:space="preserve"> </w:t>
      </w:r>
      <w:proofErr w:type="spellStart"/>
      <w:r w:rsidRPr="006375BB">
        <w:rPr>
          <w:rFonts w:ascii="Times New Roman" w:eastAsia="Times New Roman" w:hAnsi="Times New Roman" w:cs="Times New Roman"/>
          <w:sz w:val="24"/>
          <w:szCs w:val="24"/>
          <w:lang w:val="en-US" w:eastAsia="ru-RU"/>
        </w:rPr>
        <w:t>вертикальной</w:t>
      </w:r>
      <w:proofErr w:type="spellEnd"/>
      <w:r w:rsidRPr="006375BB">
        <w:rPr>
          <w:rFonts w:ascii="Times New Roman" w:eastAsia="Times New Roman" w:hAnsi="Times New Roman" w:cs="Times New Roman"/>
          <w:sz w:val="24"/>
          <w:szCs w:val="24"/>
          <w:lang w:val="en-US" w:eastAsia="ru-RU"/>
        </w:rPr>
        <w:t xml:space="preserve"> </w:t>
      </w:r>
      <w:proofErr w:type="spellStart"/>
      <w:r w:rsidRPr="006375BB">
        <w:rPr>
          <w:rFonts w:ascii="Times New Roman" w:eastAsia="Times New Roman" w:hAnsi="Times New Roman" w:cs="Times New Roman"/>
          <w:sz w:val="24"/>
          <w:szCs w:val="24"/>
          <w:lang w:val="en-US" w:eastAsia="ru-RU"/>
        </w:rPr>
        <w:t>линией</w:t>
      </w:r>
      <w:proofErr w:type="spellEnd"/>
      <w:r w:rsidRPr="006375BB">
        <w:rPr>
          <w:rFonts w:ascii="Times New Roman" w:eastAsia="Times New Roman" w:hAnsi="Times New Roman" w:cs="Times New Roman"/>
          <w:sz w:val="24"/>
          <w:szCs w:val="24"/>
          <w:lang w:val="x-none" w:eastAsia="ru-RU"/>
        </w:rPr>
        <w:t>.</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val="x-none" w:eastAsia="ru-RU"/>
        </w:rPr>
      </w:pPr>
      <w:r w:rsidRPr="006375BB">
        <w:rPr>
          <w:rFonts w:ascii="Times New Roman" w:eastAsia="Times New Roman" w:hAnsi="Times New Roman" w:cs="Times New Roman"/>
          <w:b/>
          <w:sz w:val="24"/>
          <w:szCs w:val="24"/>
          <w:lang w:val="x-none" w:eastAsia="ru-RU"/>
        </w:rPr>
        <w:t>Фактором экономического роста не являются: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природные ресурсы;</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трудовые ресурсы;</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основные фонды;</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денежные агрегаты.</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val="x-none" w:eastAsia="ru-RU"/>
        </w:rPr>
      </w:pPr>
      <w:r w:rsidRPr="006375BB">
        <w:rPr>
          <w:rFonts w:ascii="Times New Roman" w:eastAsia="Times New Roman" w:hAnsi="Times New Roman" w:cs="Times New Roman"/>
          <w:b/>
          <w:sz w:val="24"/>
          <w:szCs w:val="24"/>
          <w:lang w:val="x-none" w:eastAsia="ru-RU"/>
        </w:rPr>
        <w:t>Инфляция до 10 % в год – это инфляция: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lastRenderedPageBreak/>
        <w:t>галопирующая;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ползучая;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гиперинфляция;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критическая.</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val="x-none" w:eastAsia="ru-RU"/>
        </w:rPr>
      </w:pPr>
      <w:r w:rsidRPr="006375BB">
        <w:rPr>
          <w:rFonts w:ascii="Times New Roman" w:eastAsia="Times New Roman" w:hAnsi="Times New Roman" w:cs="Times New Roman"/>
          <w:b/>
          <w:sz w:val="24"/>
          <w:szCs w:val="24"/>
          <w:lang w:val="x-none" w:eastAsia="ru-RU"/>
        </w:rPr>
        <w:t>Мультипликатор выражает:</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рост ВНП вследствие роста потребления;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рост НД вследствие роста инвестиций;</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рост инвестиций вследствие роста ЧНП;</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рост сбережений вследствие снижения потребления.</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Реальный ВВП – это стоимость товаров и услуг, измеренная в:</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ценах производителя;</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текущих ценах;</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ценах базового года;</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ценах предыдущего года.</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Чистый внутренний продукт превышает национальный доход на величину амортизации.</w:t>
      </w:r>
    </w:p>
    <w:p w:rsidR="006375BB" w:rsidRPr="006375BB" w:rsidRDefault="006375BB" w:rsidP="003B5BF4">
      <w:pPr>
        <w:widowControl w:val="0"/>
        <w:numPr>
          <w:ilvl w:val="0"/>
          <w:numId w:val="58"/>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верно;</w:t>
      </w:r>
    </w:p>
    <w:p w:rsidR="006375BB" w:rsidRPr="006375BB" w:rsidRDefault="006375BB" w:rsidP="003B5BF4">
      <w:pPr>
        <w:widowControl w:val="0"/>
        <w:numPr>
          <w:ilvl w:val="0"/>
          <w:numId w:val="58"/>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неверно.</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 xml:space="preserve">Если общая численность населения страны составляет 159 </w:t>
      </w:r>
      <w:proofErr w:type="spellStart"/>
      <w:r w:rsidRPr="006375BB">
        <w:rPr>
          <w:rFonts w:ascii="Times New Roman" w:eastAsia="Times New Roman" w:hAnsi="Times New Roman" w:cs="Times New Roman"/>
          <w:b/>
          <w:bCs/>
          <w:sz w:val="24"/>
          <w:szCs w:val="24"/>
          <w:lang w:eastAsia="ru-RU"/>
        </w:rPr>
        <w:t>млн.человек</w:t>
      </w:r>
      <w:proofErr w:type="spellEnd"/>
      <w:r w:rsidRPr="006375BB">
        <w:rPr>
          <w:rFonts w:ascii="Times New Roman" w:eastAsia="Times New Roman" w:hAnsi="Times New Roman" w:cs="Times New Roman"/>
          <w:b/>
          <w:bCs/>
          <w:sz w:val="24"/>
          <w:szCs w:val="24"/>
          <w:lang w:eastAsia="ru-RU"/>
        </w:rPr>
        <w:t xml:space="preserve">, численность трудоспособного населения – 139,7 </w:t>
      </w:r>
      <w:proofErr w:type="spellStart"/>
      <w:r w:rsidRPr="006375BB">
        <w:rPr>
          <w:rFonts w:ascii="Times New Roman" w:eastAsia="Times New Roman" w:hAnsi="Times New Roman" w:cs="Times New Roman"/>
          <w:b/>
          <w:bCs/>
          <w:sz w:val="24"/>
          <w:szCs w:val="24"/>
          <w:lang w:eastAsia="ru-RU"/>
        </w:rPr>
        <w:t>млн.человек</w:t>
      </w:r>
      <w:proofErr w:type="spellEnd"/>
      <w:r w:rsidRPr="006375BB">
        <w:rPr>
          <w:rFonts w:ascii="Times New Roman" w:eastAsia="Times New Roman" w:hAnsi="Times New Roman" w:cs="Times New Roman"/>
          <w:b/>
          <w:bCs/>
          <w:sz w:val="24"/>
          <w:szCs w:val="24"/>
          <w:lang w:eastAsia="ru-RU"/>
        </w:rPr>
        <w:t xml:space="preserve">, численность занятых – 87,6 </w:t>
      </w:r>
      <w:proofErr w:type="spellStart"/>
      <w:r w:rsidRPr="006375BB">
        <w:rPr>
          <w:rFonts w:ascii="Times New Roman" w:eastAsia="Times New Roman" w:hAnsi="Times New Roman" w:cs="Times New Roman"/>
          <w:b/>
          <w:bCs/>
          <w:sz w:val="24"/>
          <w:szCs w:val="24"/>
          <w:lang w:eastAsia="ru-RU"/>
        </w:rPr>
        <w:t>млн.человек</w:t>
      </w:r>
      <w:proofErr w:type="spellEnd"/>
      <w:r w:rsidRPr="006375BB">
        <w:rPr>
          <w:rFonts w:ascii="Times New Roman" w:eastAsia="Times New Roman" w:hAnsi="Times New Roman" w:cs="Times New Roman"/>
          <w:b/>
          <w:bCs/>
          <w:sz w:val="24"/>
          <w:szCs w:val="24"/>
          <w:lang w:eastAsia="ru-RU"/>
        </w:rPr>
        <w:t>, то уровень безработицы составит:</w:t>
      </w:r>
    </w:p>
    <w:p w:rsidR="006375BB" w:rsidRPr="006375BB" w:rsidRDefault="006375BB" w:rsidP="003B5BF4">
      <w:pPr>
        <w:widowControl w:val="0"/>
        <w:numPr>
          <w:ilvl w:val="0"/>
          <w:numId w:val="59"/>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8,18%;</w:t>
      </w:r>
    </w:p>
    <w:p w:rsidR="006375BB" w:rsidRPr="006375BB" w:rsidRDefault="006375BB" w:rsidP="003B5BF4">
      <w:pPr>
        <w:widowControl w:val="0"/>
        <w:numPr>
          <w:ilvl w:val="0"/>
          <w:numId w:val="59"/>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5,2%;</w:t>
      </w:r>
    </w:p>
    <w:p w:rsidR="006375BB" w:rsidRPr="006375BB" w:rsidRDefault="006375BB" w:rsidP="003B5BF4">
      <w:pPr>
        <w:widowControl w:val="0"/>
        <w:numPr>
          <w:ilvl w:val="0"/>
          <w:numId w:val="59"/>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4,9%;</w:t>
      </w:r>
    </w:p>
    <w:p w:rsidR="006375BB" w:rsidRPr="006375BB" w:rsidRDefault="006375BB" w:rsidP="003B5BF4">
      <w:pPr>
        <w:widowControl w:val="0"/>
        <w:numPr>
          <w:ilvl w:val="0"/>
          <w:numId w:val="59"/>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5,58%.</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Перепродажи не увеличивают показатель ВВП.</w:t>
      </w:r>
    </w:p>
    <w:p w:rsidR="006375BB" w:rsidRPr="006375BB" w:rsidRDefault="006375BB" w:rsidP="003B5BF4">
      <w:pPr>
        <w:widowControl w:val="0"/>
        <w:numPr>
          <w:ilvl w:val="0"/>
          <w:numId w:val="60"/>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верно;</w:t>
      </w:r>
    </w:p>
    <w:p w:rsidR="006375BB" w:rsidRPr="006375BB" w:rsidRDefault="006375BB" w:rsidP="003B5BF4">
      <w:pPr>
        <w:widowControl w:val="0"/>
        <w:numPr>
          <w:ilvl w:val="0"/>
          <w:numId w:val="60"/>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неверно.</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Выплата жалованья государственным служащим является частью государственных потребительских расходов.</w:t>
      </w:r>
    </w:p>
    <w:p w:rsidR="006375BB" w:rsidRPr="006375BB" w:rsidRDefault="006375BB" w:rsidP="003B5BF4">
      <w:pPr>
        <w:widowControl w:val="0"/>
        <w:numPr>
          <w:ilvl w:val="0"/>
          <w:numId w:val="61"/>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верно;</w:t>
      </w:r>
    </w:p>
    <w:p w:rsidR="006375BB" w:rsidRPr="006375BB" w:rsidRDefault="006375BB" w:rsidP="003B5BF4">
      <w:pPr>
        <w:widowControl w:val="0"/>
        <w:numPr>
          <w:ilvl w:val="0"/>
          <w:numId w:val="61"/>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неверно.</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Наиболее подходящим показателем для измерения ежегодного изменения физического объема производства является:</w:t>
      </w:r>
    </w:p>
    <w:p w:rsidR="006375BB" w:rsidRPr="006375BB" w:rsidRDefault="006375BB" w:rsidP="003B5BF4">
      <w:pPr>
        <w:widowControl w:val="0"/>
        <w:numPr>
          <w:ilvl w:val="0"/>
          <w:numId w:val="62"/>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номинальный ВВП;</w:t>
      </w:r>
    </w:p>
    <w:p w:rsidR="006375BB" w:rsidRPr="006375BB" w:rsidRDefault="006375BB" w:rsidP="003B5BF4">
      <w:pPr>
        <w:widowControl w:val="0"/>
        <w:numPr>
          <w:ilvl w:val="0"/>
          <w:numId w:val="62"/>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дефлятор ВВП;</w:t>
      </w:r>
    </w:p>
    <w:p w:rsidR="006375BB" w:rsidRPr="006375BB" w:rsidRDefault="006375BB" w:rsidP="003B5BF4">
      <w:pPr>
        <w:widowControl w:val="0"/>
        <w:numPr>
          <w:ilvl w:val="0"/>
          <w:numId w:val="62"/>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индекс потребительских цен;</w:t>
      </w:r>
    </w:p>
    <w:p w:rsidR="006375BB" w:rsidRPr="006375BB" w:rsidRDefault="006375BB" w:rsidP="003B5BF4">
      <w:pPr>
        <w:widowControl w:val="0"/>
        <w:numPr>
          <w:ilvl w:val="0"/>
          <w:numId w:val="62"/>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реальный ВВП.</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Отраслевые сдвиги в экономике увеличивают:</w:t>
      </w:r>
    </w:p>
    <w:p w:rsidR="006375BB" w:rsidRPr="006375BB" w:rsidRDefault="006375BB" w:rsidP="003B5BF4">
      <w:pPr>
        <w:widowControl w:val="0"/>
        <w:numPr>
          <w:ilvl w:val="0"/>
          <w:numId w:val="63"/>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скрытую безработицу;</w:t>
      </w:r>
    </w:p>
    <w:p w:rsidR="006375BB" w:rsidRPr="006375BB" w:rsidRDefault="006375BB" w:rsidP="003B5BF4">
      <w:pPr>
        <w:widowControl w:val="0"/>
        <w:numPr>
          <w:ilvl w:val="0"/>
          <w:numId w:val="63"/>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фрикционную безработицу;</w:t>
      </w:r>
    </w:p>
    <w:p w:rsidR="006375BB" w:rsidRPr="006375BB" w:rsidRDefault="006375BB" w:rsidP="003B5BF4">
      <w:pPr>
        <w:widowControl w:val="0"/>
        <w:numPr>
          <w:ilvl w:val="0"/>
          <w:numId w:val="63"/>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структурную безработицу;</w:t>
      </w:r>
    </w:p>
    <w:p w:rsidR="006375BB" w:rsidRPr="006375BB" w:rsidRDefault="006375BB" w:rsidP="003B5BF4">
      <w:pPr>
        <w:widowControl w:val="0"/>
        <w:numPr>
          <w:ilvl w:val="0"/>
          <w:numId w:val="63"/>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циклическую безработицу.</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val="x-none" w:eastAsia="ru-RU"/>
        </w:rPr>
      </w:pPr>
      <w:r w:rsidRPr="006375BB">
        <w:rPr>
          <w:rFonts w:ascii="Times New Roman" w:eastAsia="Times New Roman" w:hAnsi="Times New Roman" w:cs="Times New Roman"/>
          <w:b/>
          <w:sz w:val="24"/>
          <w:szCs w:val="24"/>
          <w:lang w:val="x-none" w:eastAsia="ru-RU"/>
        </w:rPr>
        <w:t>Личный доход – это:</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стоимость произведенных за год товаров и услуг.</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доход, полученный домохозяйствами в течение данного года;</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весь доход, предназначенный для личных расходов, после уплаты налогов;</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t>сумма сбережений из частных источников, после уплаты налогов;</w:t>
      </w:r>
    </w:p>
    <w:p w:rsidR="006375BB" w:rsidRPr="006375BB" w:rsidRDefault="006375BB" w:rsidP="003B5BF4">
      <w:pPr>
        <w:widowControl w:val="0"/>
        <w:numPr>
          <w:ilvl w:val="1"/>
          <w:numId w:val="39"/>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6375BB">
        <w:rPr>
          <w:rFonts w:ascii="Times New Roman" w:eastAsia="Times New Roman" w:hAnsi="Times New Roman" w:cs="Times New Roman"/>
          <w:sz w:val="24"/>
          <w:szCs w:val="24"/>
          <w:lang w:val="x-none" w:eastAsia="ru-RU"/>
        </w:rPr>
        <w:lastRenderedPageBreak/>
        <w:t>ВВП минус амортизация.</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Макроэкономическая модель создается для:</w:t>
      </w:r>
    </w:p>
    <w:p w:rsidR="006375BB" w:rsidRPr="006375BB" w:rsidRDefault="006375BB" w:rsidP="003B5BF4">
      <w:pPr>
        <w:widowControl w:val="0"/>
        <w:numPr>
          <w:ilvl w:val="0"/>
          <w:numId w:val="64"/>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отражения идеального функционирования экономики;</w:t>
      </w:r>
    </w:p>
    <w:p w:rsidR="006375BB" w:rsidRPr="006375BB" w:rsidRDefault="006375BB" w:rsidP="003B5BF4">
      <w:pPr>
        <w:widowControl w:val="0"/>
        <w:numPr>
          <w:ilvl w:val="0"/>
          <w:numId w:val="64"/>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выявление принципиальных экономических связей;</w:t>
      </w:r>
    </w:p>
    <w:p w:rsidR="006375BB" w:rsidRPr="006375BB" w:rsidRDefault="006375BB" w:rsidP="003B5BF4">
      <w:pPr>
        <w:widowControl w:val="0"/>
        <w:numPr>
          <w:ilvl w:val="0"/>
          <w:numId w:val="64"/>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точного отражения процессов, протекающих в экономике;</w:t>
      </w:r>
    </w:p>
    <w:p w:rsidR="006375BB" w:rsidRPr="006375BB" w:rsidRDefault="006375BB" w:rsidP="003B5BF4">
      <w:pPr>
        <w:widowControl w:val="0"/>
        <w:numPr>
          <w:ilvl w:val="0"/>
          <w:numId w:val="64"/>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анализа влияния эндогенных переменных на экзогенные;</w:t>
      </w:r>
    </w:p>
    <w:p w:rsidR="006375BB" w:rsidRPr="006375BB" w:rsidRDefault="006375BB" w:rsidP="003B5BF4">
      <w:pPr>
        <w:widowControl w:val="0"/>
        <w:numPr>
          <w:ilvl w:val="0"/>
          <w:numId w:val="64"/>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осуществления экономических прогнозов.</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Какое из перечисленных событий вызывает инфляцию спроса:</w:t>
      </w:r>
    </w:p>
    <w:p w:rsidR="006375BB" w:rsidRPr="006375BB" w:rsidRDefault="006375BB" w:rsidP="003B5BF4">
      <w:pPr>
        <w:widowControl w:val="0"/>
        <w:numPr>
          <w:ilvl w:val="0"/>
          <w:numId w:val="65"/>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значительное сокращение налогов на личные доходы населения;</w:t>
      </w:r>
    </w:p>
    <w:p w:rsidR="006375BB" w:rsidRPr="006375BB" w:rsidRDefault="006375BB" w:rsidP="003B5BF4">
      <w:pPr>
        <w:widowControl w:val="0"/>
        <w:numPr>
          <w:ilvl w:val="0"/>
          <w:numId w:val="65"/>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повышение тарифов за проезд в городском транспорте;</w:t>
      </w:r>
    </w:p>
    <w:p w:rsidR="006375BB" w:rsidRPr="006375BB" w:rsidRDefault="006375BB" w:rsidP="003B5BF4">
      <w:pPr>
        <w:widowControl w:val="0"/>
        <w:numPr>
          <w:ilvl w:val="0"/>
          <w:numId w:val="65"/>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повышение платы за коммунальные услуги и электроэнергию;</w:t>
      </w:r>
    </w:p>
    <w:p w:rsidR="006375BB" w:rsidRPr="006375BB" w:rsidRDefault="006375BB" w:rsidP="003B5BF4">
      <w:pPr>
        <w:widowControl w:val="0"/>
        <w:numPr>
          <w:ilvl w:val="0"/>
          <w:numId w:val="65"/>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введение страховой медицины.</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В период инфляции реальный ВВП:</w:t>
      </w:r>
    </w:p>
    <w:p w:rsidR="006375BB" w:rsidRPr="006375BB" w:rsidRDefault="006375BB" w:rsidP="003B5BF4">
      <w:pPr>
        <w:widowControl w:val="0"/>
        <w:numPr>
          <w:ilvl w:val="0"/>
          <w:numId w:val="66"/>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не меняется;</w:t>
      </w:r>
    </w:p>
    <w:p w:rsidR="006375BB" w:rsidRPr="006375BB" w:rsidRDefault="006375BB" w:rsidP="003B5BF4">
      <w:pPr>
        <w:widowControl w:val="0"/>
        <w:numPr>
          <w:ilvl w:val="0"/>
          <w:numId w:val="66"/>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уменьшается;</w:t>
      </w:r>
    </w:p>
    <w:p w:rsidR="006375BB" w:rsidRPr="006375BB" w:rsidRDefault="006375BB" w:rsidP="003B5BF4">
      <w:pPr>
        <w:widowControl w:val="0"/>
        <w:numPr>
          <w:ilvl w:val="0"/>
          <w:numId w:val="66"/>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увеличивается;</w:t>
      </w:r>
    </w:p>
    <w:p w:rsidR="006375BB" w:rsidRPr="006375BB" w:rsidRDefault="006375BB" w:rsidP="003B5BF4">
      <w:pPr>
        <w:widowControl w:val="0"/>
        <w:numPr>
          <w:ilvl w:val="0"/>
          <w:numId w:val="66"/>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определенно сказать нельзя.</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Если уровень цен на товары и услуги сократится на 50%, то реальная ценность денег удвоится:</w:t>
      </w:r>
    </w:p>
    <w:p w:rsidR="006375BB" w:rsidRPr="006375BB" w:rsidRDefault="006375BB" w:rsidP="003B5BF4">
      <w:pPr>
        <w:widowControl w:val="0"/>
        <w:numPr>
          <w:ilvl w:val="0"/>
          <w:numId w:val="67"/>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верно;</w:t>
      </w:r>
    </w:p>
    <w:p w:rsidR="006375BB" w:rsidRPr="006375BB" w:rsidRDefault="006375BB" w:rsidP="003B5BF4">
      <w:pPr>
        <w:widowControl w:val="0"/>
        <w:numPr>
          <w:ilvl w:val="0"/>
          <w:numId w:val="67"/>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неверно.</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Потерявший работу из-за спада в экономике, попадает в категорию безработных, охваченных:</w:t>
      </w:r>
    </w:p>
    <w:p w:rsidR="006375BB" w:rsidRPr="006375BB" w:rsidRDefault="006375BB" w:rsidP="003B5BF4">
      <w:pPr>
        <w:widowControl w:val="0"/>
        <w:numPr>
          <w:ilvl w:val="0"/>
          <w:numId w:val="68"/>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перманентной безработицей;</w:t>
      </w:r>
    </w:p>
    <w:p w:rsidR="006375BB" w:rsidRPr="006375BB" w:rsidRDefault="006375BB" w:rsidP="003B5BF4">
      <w:pPr>
        <w:widowControl w:val="0"/>
        <w:numPr>
          <w:ilvl w:val="0"/>
          <w:numId w:val="68"/>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фрикционной безработицей;</w:t>
      </w:r>
    </w:p>
    <w:p w:rsidR="006375BB" w:rsidRPr="006375BB" w:rsidRDefault="006375BB" w:rsidP="003B5BF4">
      <w:pPr>
        <w:widowControl w:val="0"/>
        <w:numPr>
          <w:ilvl w:val="0"/>
          <w:numId w:val="68"/>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циклической безработицей;</w:t>
      </w:r>
    </w:p>
    <w:p w:rsidR="006375BB" w:rsidRPr="006375BB" w:rsidRDefault="006375BB" w:rsidP="003B5BF4">
      <w:pPr>
        <w:widowControl w:val="0"/>
        <w:numPr>
          <w:ilvl w:val="0"/>
          <w:numId w:val="68"/>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структурной безработицей.</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 xml:space="preserve">Закон </w:t>
      </w:r>
      <w:proofErr w:type="spellStart"/>
      <w:r w:rsidRPr="006375BB">
        <w:rPr>
          <w:rFonts w:ascii="Times New Roman" w:eastAsia="Times New Roman" w:hAnsi="Times New Roman" w:cs="Times New Roman"/>
          <w:b/>
          <w:bCs/>
          <w:sz w:val="24"/>
          <w:szCs w:val="24"/>
          <w:lang w:eastAsia="ru-RU"/>
        </w:rPr>
        <w:t>Оукена</w:t>
      </w:r>
      <w:proofErr w:type="spellEnd"/>
      <w:r w:rsidRPr="006375BB">
        <w:rPr>
          <w:rFonts w:ascii="Times New Roman" w:eastAsia="Times New Roman" w:hAnsi="Times New Roman" w:cs="Times New Roman"/>
          <w:b/>
          <w:bCs/>
          <w:sz w:val="24"/>
          <w:szCs w:val="24"/>
          <w:lang w:eastAsia="ru-RU"/>
        </w:rPr>
        <w:t xml:space="preserve"> характеризует зависимость между фактическим ВВП и естественным уровнем безработицы.</w:t>
      </w:r>
    </w:p>
    <w:p w:rsidR="006375BB" w:rsidRPr="006375BB" w:rsidRDefault="006375BB" w:rsidP="003B5BF4">
      <w:pPr>
        <w:widowControl w:val="0"/>
        <w:numPr>
          <w:ilvl w:val="0"/>
          <w:numId w:val="69"/>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верно;</w:t>
      </w:r>
    </w:p>
    <w:p w:rsidR="006375BB" w:rsidRPr="006375BB" w:rsidRDefault="006375BB" w:rsidP="003B5BF4">
      <w:pPr>
        <w:widowControl w:val="0"/>
        <w:numPr>
          <w:ilvl w:val="0"/>
          <w:numId w:val="69"/>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неверно.</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Если итальянец, работающий в США, оказывается от своего гражданства и становится гражданином США, то:</w:t>
      </w:r>
    </w:p>
    <w:p w:rsidR="006375BB" w:rsidRPr="006375BB" w:rsidRDefault="006375BB" w:rsidP="003B5BF4">
      <w:pPr>
        <w:widowControl w:val="0"/>
        <w:numPr>
          <w:ilvl w:val="0"/>
          <w:numId w:val="70"/>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ВВП Италии сократится, а ВВП США увеличится;</w:t>
      </w:r>
    </w:p>
    <w:p w:rsidR="006375BB" w:rsidRPr="006375BB" w:rsidRDefault="006375BB" w:rsidP="003B5BF4">
      <w:pPr>
        <w:widowControl w:val="0"/>
        <w:numPr>
          <w:ilvl w:val="0"/>
          <w:numId w:val="70"/>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ВНП Италии сократится, а ВВП США увеличится;</w:t>
      </w:r>
    </w:p>
    <w:p w:rsidR="006375BB" w:rsidRPr="006375BB" w:rsidRDefault="006375BB" w:rsidP="003B5BF4">
      <w:pPr>
        <w:widowControl w:val="0"/>
        <w:numPr>
          <w:ilvl w:val="0"/>
          <w:numId w:val="70"/>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ВНП Италии сократится, а ВВП США увеличится;</w:t>
      </w:r>
    </w:p>
    <w:p w:rsidR="006375BB" w:rsidRPr="006375BB" w:rsidRDefault="006375BB" w:rsidP="003B5BF4">
      <w:pPr>
        <w:widowControl w:val="0"/>
        <w:numPr>
          <w:ilvl w:val="0"/>
          <w:numId w:val="70"/>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ВВП Италии сократится, а ВНП США увеличится.</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К косвенным методам государственного регулирования экономики относятся</w:t>
      </w:r>
    </w:p>
    <w:p w:rsidR="006375BB" w:rsidRPr="006375BB" w:rsidRDefault="006375BB" w:rsidP="003B5BF4">
      <w:pPr>
        <w:widowControl w:val="0"/>
        <w:numPr>
          <w:ilvl w:val="0"/>
          <w:numId w:val="71"/>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принятие новых законов;</w:t>
      </w:r>
    </w:p>
    <w:p w:rsidR="006375BB" w:rsidRPr="006375BB" w:rsidRDefault="006375BB" w:rsidP="003B5BF4">
      <w:pPr>
        <w:widowControl w:val="0"/>
        <w:numPr>
          <w:ilvl w:val="0"/>
          <w:numId w:val="71"/>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строительство предприятий госсектора;</w:t>
      </w:r>
    </w:p>
    <w:p w:rsidR="006375BB" w:rsidRPr="006375BB" w:rsidRDefault="006375BB" w:rsidP="003B5BF4">
      <w:pPr>
        <w:widowControl w:val="0"/>
        <w:numPr>
          <w:ilvl w:val="0"/>
          <w:numId w:val="71"/>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снижение ставки подоходного налога;</w:t>
      </w:r>
    </w:p>
    <w:p w:rsidR="006375BB" w:rsidRPr="006375BB" w:rsidRDefault="006375BB" w:rsidP="003B5BF4">
      <w:pPr>
        <w:widowControl w:val="0"/>
        <w:numPr>
          <w:ilvl w:val="0"/>
          <w:numId w:val="71"/>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принудительное разукрупнение предприятий, наносящих вред конкуренции.</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Предположим, что гражданин Канады каждый день пересекает границу и работает в США. Его доход включается в:</w:t>
      </w:r>
    </w:p>
    <w:p w:rsidR="006375BB" w:rsidRPr="006375BB" w:rsidRDefault="006375BB" w:rsidP="003B5BF4">
      <w:pPr>
        <w:widowControl w:val="0"/>
        <w:numPr>
          <w:ilvl w:val="0"/>
          <w:numId w:val="72"/>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ВНП США и ВВП Канады;</w:t>
      </w:r>
    </w:p>
    <w:p w:rsidR="006375BB" w:rsidRPr="006375BB" w:rsidRDefault="006375BB" w:rsidP="003B5BF4">
      <w:pPr>
        <w:widowControl w:val="0"/>
        <w:numPr>
          <w:ilvl w:val="0"/>
          <w:numId w:val="72"/>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ВВП США и ВВП Канады;</w:t>
      </w:r>
    </w:p>
    <w:p w:rsidR="006375BB" w:rsidRPr="006375BB" w:rsidRDefault="006375BB" w:rsidP="003B5BF4">
      <w:pPr>
        <w:widowControl w:val="0"/>
        <w:numPr>
          <w:ilvl w:val="0"/>
          <w:numId w:val="72"/>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ВВП США и ВНП Канады;</w:t>
      </w:r>
    </w:p>
    <w:p w:rsidR="006375BB" w:rsidRPr="006375BB" w:rsidRDefault="006375BB" w:rsidP="003B5BF4">
      <w:pPr>
        <w:widowControl w:val="0"/>
        <w:numPr>
          <w:ilvl w:val="0"/>
          <w:numId w:val="72"/>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ВНП США и ВНП Канады.</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lastRenderedPageBreak/>
        <w:t>Прямые налоги взимаются:</w:t>
      </w:r>
    </w:p>
    <w:p w:rsidR="006375BB" w:rsidRPr="006375BB" w:rsidRDefault="006375BB" w:rsidP="003B5BF4">
      <w:pPr>
        <w:widowControl w:val="0"/>
        <w:numPr>
          <w:ilvl w:val="0"/>
          <w:numId w:val="73"/>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только с импортных товаров;</w:t>
      </w:r>
    </w:p>
    <w:p w:rsidR="006375BB" w:rsidRPr="006375BB" w:rsidRDefault="006375BB" w:rsidP="003B5BF4">
      <w:pPr>
        <w:widowControl w:val="0"/>
        <w:numPr>
          <w:ilvl w:val="0"/>
          <w:numId w:val="73"/>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непосредственно с доходов юридических и физических лиц;</w:t>
      </w:r>
    </w:p>
    <w:p w:rsidR="006375BB" w:rsidRPr="006375BB" w:rsidRDefault="006375BB" w:rsidP="003B5BF4">
      <w:pPr>
        <w:widowControl w:val="0"/>
        <w:numPr>
          <w:ilvl w:val="0"/>
          <w:numId w:val="73"/>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 виде надбавки к цене товаров или тарифов на услуги.</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При проведении политики «дорогих денег» денежный мультипликатор:</w:t>
      </w:r>
    </w:p>
    <w:p w:rsidR="006375BB" w:rsidRPr="006375BB" w:rsidRDefault="006375BB" w:rsidP="003B5BF4">
      <w:pPr>
        <w:widowControl w:val="0"/>
        <w:numPr>
          <w:ilvl w:val="0"/>
          <w:numId w:val="74"/>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не изменяется;</w:t>
      </w:r>
    </w:p>
    <w:p w:rsidR="006375BB" w:rsidRPr="006375BB" w:rsidRDefault="006375BB" w:rsidP="003B5BF4">
      <w:pPr>
        <w:widowControl w:val="0"/>
        <w:numPr>
          <w:ilvl w:val="0"/>
          <w:numId w:val="74"/>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растет;</w:t>
      </w:r>
    </w:p>
    <w:p w:rsidR="006375BB" w:rsidRPr="006375BB" w:rsidRDefault="006375BB" w:rsidP="003B5BF4">
      <w:pPr>
        <w:widowControl w:val="0"/>
        <w:numPr>
          <w:ilvl w:val="0"/>
          <w:numId w:val="74"/>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уменьшается.</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При росте дохода величина налоговых платежей в бюджет возрастает. Это имеет место:</w:t>
      </w:r>
    </w:p>
    <w:p w:rsidR="006375BB" w:rsidRPr="006375BB" w:rsidRDefault="006375BB" w:rsidP="003B5BF4">
      <w:pPr>
        <w:widowControl w:val="0"/>
        <w:numPr>
          <w:ilvl w:val="0"/>
          <w:numId w:val="75"/>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при прогрессивной ставке налога;</w:t>
      </w:r>
    </w:p>
    <w:p w:rsidR="006375BB" w:rsidRPr="006375BB" w:rsidRDefault="006375BB" w:rsidP="003B5BF4">
      <w:pPr>
        <w:widowControl w:val="0"/>
        <w:numPr>
          <w:ilvl w:val="0"/>
          <w:numId w:val="75"/>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при любой ставке налога;</w:t>
      </w:r>
    </w:p>
    <w:p w:rsidR="006375BB" w:rsidRPr="006375BB" w:rsidRDefault="006375BB" w:rsidP="003B5BF4">
      <w:pPr>
        <w:widowControl w:val="0"/>
        <w:numPr>
          <w:ilvl w:val="0"/>
          <w:numId w:val="75"/>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при регрессивной ставке налога;</w:t>
      </w:r>
    </w:p>
    <w:p w:rsidR="006375BB" w:rsidRPr="006375BB" w:rsidRDefault="006375BB" w:rsidP="003B5BF4">
      <w:pPr>
        <w:widowControl w:val="0"/>
        <w:numPr>
          <w:ilvl w:val="0"/>
          <w:numId w:val="75"/>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при пропорциональной ставке налога.</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Денежный мультипликатор соответствует</w:t>
      </w:r>
    </w:p>
    <w:p w:rsidR="006375BB" w:rsidRPr="006375BB" w:rsidRDefault="006375BB" w:rsidP="003B5BF4">
      <w:pPr>
        <w:widowControl w:val="0"/>
        <w:numPr>
          <w:ilvl w:val="0"/>
          <w:numId w:val="76"/>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норме обязательных банковских резервов;</w:t>
      </w:r>
    </w:p>
    <w:p w:rsidR="006375BB" w:rsidRPr="006375BB" w:rsidRDefault="006375BB" w:rsidP="003B5BF4">
      <w:pPr>
        <w:widowControl w:val="0"/>
        <w:numPr>
          <w:ilvl w:val="0"/>
          <w:numId w:val="76"/>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обратной величине учетной ставки;</w:t>
      </w:r>
    </w:p>
    <w:p w:rsidR="006375BB" w:rsidRPr="006375BB" w:rsidRDefault="006375BB" w:rsidP="003B5BF4">
      <w:pPr>
        <w:widowControl w:val="0"/>
        <w:numPr>
          <w:ilvl w:val="0"/>
          <w:numId w:val="76"/>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обратной величине норме обязательных резервов;</w:t>
      </w:r>
    </w:p>
    <w:p w:rsidR="006375BB" w:rsidRPr="006375BB" w:rsidRDefault="006375BB" w:rsidP="003B5BF4">
      <w:pPr>
        <w:widowControl w:val="0"/>
        <w:numPr>
          <w:ilvl w:val="0"/>
          <w:numId w:val="76"/>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процентной ставке.</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Сбережения в экономике являются функцией:</w:t>
      </w:r>
    </w:p>
    <w:p w:rsidR="006375BB" w:rsidRPr="006375BB" w:rsidRDefault="006375BB" w:rsidP="003B5BF4">
      <w:pPr>
        <w:widowControl w:val="0"/>
        <w:numPr>
          <w:ilvl w:val="0"/>
          <w:numId w:val="77"/>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предельной склонности к сбережению;</w:t>
      </w:r>
    </w:p>
    <w:p w:rsidR="006375BB" w:rsidRPr="006375BB" w:rsidRDefault="006375BB" w:rsidP="003B5BF4">
      <w:pPr>
        <w:widowControl w:val="0"/>
        <w:numPr>
          <w:ilvl w:val="0"/>
          <w:numId w:val="77"/>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потребления;</w:t>
      </w:r>
    </w:p>
    <w:p w:rsidR="006375BB" w:rsidRPr="006375BB" w:rsidRDefault="006375BB" w:rsidP="003B5BF4">
      <w:pPr>
        <w:widowControl w:val="0"/>
        <w:numPr>
          <w:ilvl w:val="0"/>
          <w:numId w:val="77"/>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дохода;</w:t>
      </w:r>
    </w:p>
    <w:p w:rsidR="006375BB" w:rsidRPr="006375BB" w:rsidRDefault="006375BB" w:rsidP="003B5BF4">
      <w:pPr>
        <w:widowControl w:val="0"/>
        <w:numPr>
          <w:ilvl w:val="0"/>
          <w:numId w:val="77"/>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ставки процента.</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Процент, который платят заемщики за ссуду банку – это:</w:t>
      </w:r>
    </w:p>
    <w:p w:rsidR="006375BB" w:rsidRPr="006375BB" w:rsidRDefault="006375BB" w:rsidP="003B5BF4">
      <w:pPr>
        <w:widowControl w:val="0"/>
        <w:numPr>
          <w:ilvl w:val="0"/>
          <w:numId w:val="78"/>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прибыль банка, выдавшего ссуду;</w:t>
      </w:r>
    </w:p>
    <w:p w:rsidR="006375BB" w:rsidRPr="006375BB" w:rsidRDefault="006375BB" w:rsidP="003B5BF4">
      <w:pPr>
        <w:widowControl w:val="0"/>
        <w:numPr>
          <w:ilvl w:val="0"/>
          <w:numId w:val="78"/>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зарплата банковских служащих;</w:t>
      </w:r>
    </w:p>
    <w:p w:rsidR="006375BB" w:rsidRPr="006375BB" w:rsidRDefault="006375BB" w:rsidP="003B5BF4">
      <w:pPr>
        <w:widowControl w:val="0"/>
        <w:numPr>
          <w:ilvl w:val="0"/>
          <w:numId w:val="78"/>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цена товаров, которые приобретаются на заемные средства;</w:t>
      </w:r>
    </w:p>
    <w:p w:rsidR="006375BB" w:rsidRPr="006375BB" w:rsidRDefault="006375BB" w:rsidP="003B5BF4">
      <w:pPr>
        <w:widowControl w:val="0"/>
        <w:numPr>
          <w:ilvl w:val="0"/>
          <w:numId w:val="78"/>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цена денег, выдаваемых в качестве кредита.</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К функциям центрального банка относятся:</w:t>
      </w:r>
    </w:p>
    <w:p w:rsidR="006375BB" w:rsidRPr="006375BB" w:rsidRDefault="006375BB" w:rsidP="003B5BF4">
      <w:pPr>
        <w:widowControl w:val="0"/>
        <w:numPr>
          <w:ilvl w:val="0"/>
          <w:numId w:val="79"/>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предоставление кредита коммерческим банкам;</w:t>
      </w:r>
    </w:p>
    <w:p w:rsidR="006375BB" w:rsidRPr="006375BB" w:rsidRDefault="006375BB" w:rsidP="003B5BF4">
      <w:pPr>
        <w:widowControl w:val="0"/>
        <w:numPr>
          <w:ilvl w:val="0"/>
          <w:numId w:val="79"/>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эмиссия денежных знаков;</w:t>
      </w:r>
    </w:p>
    <w:p w:rsidR="006375BB" w:rsidRPr="006375BB" w:rsidRDefault="006375BB" w:rsidP="003B5BF4">
      <w:pPr>
        <w:widowControl w:val="0"/>
        <w:numPr>
          <w:ilvl w:val="0"/>
          <w:numId w:val="79"/>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эмиссия акций и облигаций;</w:t>
      </w:r>
    </w:p>
    <w:p w:rsidR="006375BB" w:rsidRPr="006375BB" w:rsidRDefault="006375BB" w:rsidP="003B5BF4">
      <w:pPr>
        <w:widowControl w:val="0"/>
        <w:numPr>
          <w:ilvl w:val="0"/>
          <w:numId w:val="79"/>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финансирование лизинга.</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Бюджетная система – это:</w:t>
      </w:r>
    </w:p>
    <w:p w:rsidR="006375BB" w:rsidRPr="006375BB" w:rsidRDefault="006375BB" w:rsidP="003B5BF4">
      <w:pPr>
        <w:widowControl w:val="0"/>
        <w:numPr>
          <w:ilvl w:val="0"/>
          <w:numId w:val="80"/>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финансовые ограничения на расходование денежных средств из федерального бюджета;</w:t>
      </w:r>
    </w:p>
    <w:p w:rsidR="006375BB" w:rsidRPr="006375BB" w:rsidRDefault="006375BB" w:rsidP="003B5BF4">
      <w:pPr>
        <w:widowControl w:val="0"/>
        <w:numPr>
          <w:ilvl w:val="0"/>
          <w:numId w:val="80"/>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совокупность всех бюджетов государства;</w:t>
      </w:r>
    </w:p>
    <w:p w:rsidR="006375BB" w:rsidRPr="006375BB" w:rsidRDefault="006375BB" w:rsidP="003B5BF4">
      <w:pPr>
        <w:widowControl w:val="0"/>
        <w:numPr>
          <w:ilvl w:val="0"/>
          <w:numId w:val="80"/>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консолидированный бюджет государства;</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Принцип всеобщности и равенства налогообложения предполагает:</w:t>
      </w:r>
    </w:p>
    <w:p w:rsidR="006375BB" w:rsidRPr="006375BB" w:rsidRDefault="006375BB" w:rsidP="003B5BF4">
      <w:pPr>
        <w:widowControl w:val="0"/>
        <w:numPr>
          <w:ilvl w:val="0"/>
          <w:numId w:val="14"/>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устойчивость видов налогов и налоговых ставок;</w:t>
      </w:r>
    </w:p>
    <w:p w:rsidR="006375BB" w:rsidRPr="006375BB" w:rsidRDefault="006375BB" w:rsidP="003B5BF4">
      <w:pPr>
        <w:widowControl w:val="0"/>
        <w:numPr>
          <w:ilvl w:val="0"/>
          <w:numId w:val="14"/>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экономическое обоснование налогов;</w:t>
      </w:r>
    </w:p>
    <w:p w:rsidR="006375BB" w:rsidRPr="006375BB" w:rsidRDefault="006375BB" w:rsidP="003B5BF4">
      <w:pPr>
        <w:widowControl w:val="0"/>
        <w:numPr>
          <w:ilvl w:val="0"/>
          <w:numId w:val="14"/>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установления налогов для всех субъектов экономики.</w:t>
      </w:r>
    </w:p>
    <w:p w:rsidR="006375BB" w:rsidRPr="006375BB" w:rsidRDefault="006375BB" w:rsidP="003B5BF4">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
          <w:bCs/>
          <w:sz w:val="24"/>
          <w:szCs w:val="24"/>
          <w:lang w:eastAsia="ru-RU"/>
        </w:rPr>
        <w:t>«Парадокс бережливости» означает, что увеличение сбережений приводит к:</w:t>
      </w:r>
    </w:p>
    <w:p w:rsidR="006375BB" w:rsidRPr="006375BB" w:rsidRDefault="006375BB" w:rsidP="003B5BF4">
      <w:pPr>
        <w:widowControl w:val="0"/>
        <w:numPr>
          <w:ilvl w:val="0"/>
          <w:numId w:val="81"/>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bCs/>
          <w:sz w:val="24"/>
          <w:szCs w:val="24"/>
          <w:lang w:eastAsia="ru-RU"/>
        </w:rPr>
        <w:t>уменьшению дохода в будущем;</w:t>
      </w:r>
    </w:p>
    <w:p w:rsidR="006375BB" w:rsidRPr="006375BB" w:rsidRDefault="006375BB" w:rsidP="003B5BF4">
      <w:pPr>
        <w:widowControl w:val="0"/>
        <w:numPr>
          <w:ilvl w:val="0"/>
          <w:numId w:val="81"/>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росту производства;</w:t>
      </w:r>
    </w:p>
    <w:p w:rsidR="006375BB" w:rsidRPr="006375BB" w:rsidRDefault="006375BB" w:rsidP="003B5BF4">
      <w:pPr>
        <w:widowControl w:val="0"/>
        <w:numPr>
          <w:ilvl w:val="0"/>
          <w:numId w:val="81"/>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росту потребительских расходов;</w:t>
      </w:r>
    </w:p>
    <w:p w:rsidR="006375BB" w:rsidRPr="006375BB" w:rsidRDefault="006375BB" w:rsidP="003B5BF4">
      <w:pPr>
        <w:widowControl w:val="0"/>
        <w:numPr>
          <w:ilvl w:val="0"/>
          <w:numId w:val="81"/>
        </w:numPr>
        <w:tabs>
          <w:tab w:val="clear" w:pos="115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увеличению дохода в будущем.</w:t>
      </w:r>
    </w:p>
    <w:p w:rsidR="00CC3888" w:rsidRPr="009119A1" w:rsidRDefault="00CC3888"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lastRenderedPageBreak/>
        <w:t>3.1.2. 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CC3888" w:rsidRPr="009119A1" w:rsidRDefault="00CC3888" w:rsidP="000C7FC6">
      <w:pPr>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ответ</w:t>
      </w:r>
    </w:p>
    <w:p w:rsidR="00CC3888" w:rsidRPr="009119A1" w:rsidRDefault="00CC388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CC3888" w:rsidRPr="009119A1" w:rsidRDefault="00CC388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w:t>
      </w:r>
      <w:r w:rsidR="00E9715D">
        <w:rPr>
          <w:rFonts w:ascii="Times New Roman" w:eastAsia="Times New Roman" w:hAnsi="Times New Roman" w:cs="Times New Roman"/>
          <w:sz w:val="24"/>
          <w:szCs w:val="24"/>
          <w:lang w:eastAsia="ru-RU"/>
        </w:rPr>
        <w:t xml:space="preserve"> </w:t>
      </w:r>
      <w:r w:rsidRPr="009119A1">
        <w:rPr>
          <w:rFonts w:ascii="Times New Roman" w:eastAsia="Times New Roman" w:hAnsi="Times New Roman" w:cs="Times New Roman"/>
          <w:sz w:val="24"/>
          <w:szCs w:val="24"/>
          <w:lang w:eastAsia="ru-RU"/>
        </w:rPr>
        <w:t>точки зрения различных авторов. Обучающийся не затрудняется с ответом, соблюдает культуру речи.</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допускает несущественные погрешности.</w:t>
      </w:r>
    </w:p>
    <w:p w:rsidR="00E9715D"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w:t>
      </w:r>
    </w:p>
    <w:p w:rsidR="00CC3888" w:rsidRPr="009119A1"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CC3888" w:rsidRPr="009119A1" w:rsidRDefault="00CC3888"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9119A1">
        <w:rPr>
          <w:rFonts w:ascii="Times New Roman" w:eastAsia="Times New Roman" w:hAnsi="Times New Roman" w:cs="Times New Roman"/>
          <w:b/>
          <w:bCs/>
          <w:spacing w:val="-2"/>
          <w:sz w:val="24"/>
          <w:szCs w:val="24"/>
          <w:lang w:eastAsia="ru-RU"/>
        </w:rPr>
        <w:t>Творческое задание</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9119A1">
        <w:rPr>
          <w:rFonts w:ascii="Times New Roman" w:eastAsia="Times New Roman" w:hAnsi="Times New Roman" w:cs="Times New Roman"/>
          <w:bCs/>
          <w:i/>
          <w:spacing w:val="-2"/>
          <w:sz w:val="24"/>
          <w:szCs w:val="24"/>
          <w:lang w:eastAsia="ru-RU"/>
        </w:rPr>
        <w:t xml:space="preserve">Эссе </w:t>
      </w:r>
      <w:r w:rsidRPr="009119A1">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интервалом (без учета титульного листа).</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9119A1">
        <w:rPr>
          <w:rFonts w:ascii="Times New Roman" w:eastAsia="Times New Roman" w:hAnsi="Times New Roman" w:cs="Times New Roman"/>
          <w:bCs/>
          <w:i/>
          <w:spacing w:val="-2"/>
          <w:sz w:val="24"/>
          <w:szCs w:val="24"/>
          <w:lang w:eastAsia="ru-RU"/>
        </w:rPr>
        <w:t>Критерии оценивания</w:t>
      </w:r>
      <w:r w:rsidRPr="009119A1">
        <w:rPr>
          <w:rFonts w:ascii="Times New Roman" w:eastAsia="Times New Roman" w:hAnsi="Times New Roman" w:cs="Times New Roman"/>
          <w:bCs/>
          <w:spacing w:val="-2"/>
          <w:sz w:val="24"/>
          <w:szCs w:val="24"/>
          <w:lang w:eastAsia="ru-RU"/>
        </w:rPr>
        <w:t xml:space="preserve"> – оценка 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 при обосновании личной позиции.</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когда в целом определяется: наличие </w:t>
      </w:r>
      <w:r w:rsidRPr="009119A1">
        <w:rPr>
          <w:rFonts w:ascii="Times New Roman" w:eastAsia="Times New Roman" w:hAnsi="Times New Roman" w:cs="Times New Roman"/>
          <w:sz w:val="24"/>
          <w:szCs w:val="24"/>
          <w:lang w:eastAsia="ru-RU"/>
        </w:rPr>
        <w:lastRenderedPageBreak/>
        <w:t>логической структуры построения текста (вступление с постановкой проблемы; основная часть, разделенная по основным идеям; заключение), но не прослеживаются четкие выводы, нарушается стиль изложения.</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не выполнены никакие требования.</w:t>
      </w:r>
    </w:p>
    <w:p w:rsidR="00CC3888" w:rsidRPr="009119A1" w:rsidRDefault="00CC388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Обучающийся должен уметь выделить основные положения из текста задачи, которые требуют анализа и служат условиями решения. Исходя из поставленного вопроса в задаче, попытаться максимально точно определить проблему и соответственно решить ее.</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Задачи могут решаться устно и/или письменно. При решении задач также важно правильно сформулировать и записать вопросы, начиная с более общих и, кончая частными.</w:t>
      </w:r>
    </w:p>
    <w:p w:rsidR="00CC3888" w:rsidRPr="009119A1" w:rsidRDefault="00CC388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w:t>
      </w:r>
      <w:r w:rsidRPr="009119A1">
        <w:rPr>
          <w:rFonts w:ascii="Times New Roman" w:eastAsia="Times New Roman" w:hAnsi="Times New Roman" w:cs="Times New Roman"/>
          <w:iCs/>
          <w:sz w:val="24"/>
          <w:szCs w:val="24"/>
          <w:lang w:eastAsia="ru-RU"/>
        </w:rPr>
        <w:t xml:space="preserve">оценка учитывает методы и средства, использованные </w:t>
      </w:r>
      <w:r w:rsidRPr="009119A1">
        <w:rPr>
          <w:rFonts w:ascii="Times New Roman" w:eastAsia="Times New Roman" w:hAnsi="Times New Roman" w:cs="Times New Roman"/>
          <w:sz w:val="24"/>
          <w:szCs w:val="24"/>
          <w:lang w:eastAsia="ru-RU"/>
        </w:rPr>
        <w:t>при решении ситуационной, проблемной задачи.</w:t>
      </w:r>
    </w:p>
    <w:p w:rsidR="00CC3888" w:rsidRPr="009119A1" w:rsidRDefault="00CC388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выполнил задание (решил задачу), используя в полном объеме теоретические знания и практические навыки, полученные в процессе обучения.</w:t>
      </w:r>
    </w:p>
    <w:p w:rsidR="00CC3888" w:rsidRPr="009119A1" w:rsidRDefault="00CC388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в целом выполнил все требования, но не совсем четко определяется опора на теоретические положения, изложенные в научной литературе по данному вопросу.</w:t>
      </w:r>
    </w:p>
    <w:p w:rsidR="00E9715D" w:rsidRDefault="00CC3888"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показал положительные результаты в процессе решения задачи.</w:t>
      </w:r>
    </w:p>
    <w:p w:rsidR="00CC3888" w:rsidRPr="009119A1" w:rsidRDefault="00CC3888"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выполнил все требования.</w:t>
      </w:r>
    </w:p>
    <w:p w:rsidR="00CC3888" w:rsidRPr="009119A1" w:rsidRDefault="00CC3888"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Деловая игра</w:t>
      </w:r>
    </w:p>
    <w:p w:rsidR="00E9715D"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Необходимо разбиться на несколько команд, которые должны поочередно высказать свое мнение по каждому из заданных вопросов. Мнение высказывающейся команды засчитывается, если противоположная команда не опровергнет его контраргументами. Команда, чье мнение засчитано как верное (не получило убедительных контраргументов от противоположных команд), получает один балл. Команда, опровергнувшая мнение противоположной команды своими контраргументами, также получает один балл. Побеждает команда, получившая максимальное количество баллов.</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Ролевая игра как правило имеет фабулу (ситуацию, казус), распределяются роли, подготовка осуществляется за 2-3 недели до проведения игры.</w:t>
      </w:r>
    </w:p>
    <w:p w:rsidR="00E9715D"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оцениваются действия всех участников группы. Понимание проблемы, высказывания и действия полностью соответствуют заданным целям. Соответствие реальной действительности решений, выработанных в ходе игры. Владение терминологией, демонстрация владения учебным материалом по теме игры, владение методами аргументации, умение работать в группе (умение слушать, конструктивно вести беседу, убеждать, управлять временем, бесконфликтно общаться), достижение игровых целей, (соответствие роли – при ролевой игре). Ясность и стиль изложения.</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выполнения всех критериев.</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полностью соответствуют заданным целям. Решения, выработанные в ходе игры, полностью соответствуют реальной действительности. Но некоторые объяснения не совсем аргументированы, нарушены нормы общения, нарушены временные рамки, нарушен стиль изложения.</w:t>
      </w:r>
    </w:p>
    <w:p w:rsidR="00CC3888" w:rsidRPr="009119A1"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в целом соответствуют заданным целям. </w:t>
      </w:r>
      <w:r w:rsidRPr="009119A1">
        <w:rPr>
          <w:rFonts w:ascii="Times New Roman" w:eastAsia="Times New Roman" w:hAnsi="Times New Roman" w:cs="Times New Roman"/>
          <w:sz w:val="24"/>
          <w:szCs w:val="24"/>
          <w:lang w:eastAsia="ru-RU"/>
        </w:rPr>
        <w:lastRenderedPageBreak/>
        <w:t>Однако, решения, выработанные в ходе игры, не совсем соответствуют реальной действительности. Некоторые объяснения не совсем аргументированы, нарушены временные рамки, нарушен стиль изложения.</w:t>
      </w:r>
    </w:p>
    <w:p w:rsidR="00CC3888" w:rsidRPr="009119A1"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обучающиеся не понимают проблему, их высказывания не соответствуют заданным целям.</w:t>
      </w:r>
    </w:p>
    <w:p w:rsidR="00CC3888" w:rsidRPr="009119A1" w:rsidRDefault="00CC3888" w:rsidP="000C7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sz w:val="24"/>
          <w:szCs w:val="24"/>
          <w:lang w:eastAsia="ru-RU"/>
        </w:rPr>
        <w:t>Исследовательский проект (реферат)</w:t>
      </w:r>
    </w:p>
    <w:p w:rsidR="00E9715D" w:rsidRDefault="00CC3888"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ab/>
      </w:r>
      <w:r w:rsidRPr="009119A1">
        <w:rPr>
          <w:rFonts w:ascii="Times New Roman" w:eastAsia="Times New Roman" w:hAnsi="Times New Roman" w:cs="Times New Roman"/>
          <w:sz w:val="24"/>
          <w:szCs w:val="24"/>
          <w:lang w:eastAsia="ru-RU"/>
        </w:rPr>
        <w:t>Исследовательский проект –</w:t>
      </w:r>
      <w:r w:rsidRPr="009119A1">
        <w:rPr>
          <w:rFonts w:ascii="Times New Roman" w:eastAsia="Times New Roman" w:hAnsi="Times New Roman" w:cs="Times New Roman"/>
          <w:b/>
          <w:sz w:val="24"/>
          <w:szCs w:val="24"/>
          <w:lang w:eastAsia="ru-RU"/>
        </w:rPr>
        <w:t xml:space="preserve"> </w:t>
      </w:r>
      <w:r w:rsidRPr="009119A1">
        <w:rPr>
          <w:rFonts w:ascii="Times New Roman" w:eastAsia="Times New Roman" w:hAnsi="Times New Roman" w:cs="Times New Roman"/>
          <w:sz w:val="24"/>
          <w:szCs w:val="24"/>
          <w:lang w:eastAsia="ru-RU"/>
        </w:rPr>
        <w:t>проект, структура которого приближена к формату научного исследования и содержит доказательство актуальности избранной темы, определение научной проблемы, предмета и объекта исследования, целей и задач, методов, источников, историографии, обобщение результатов, выводы.</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Результаты выполнения исследовательского проекта оформляется в виде реферата.</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поскольку структура исследовательского проекта максимально приближена к формату научного исследования, то при выставлении учитывается доказательство актуальности темы исследования, определение научной проблемы, объекта и предмета исследования, целей и задач, источников, методов исследования, выдвижение гипотезы, обобщение результатов и формулирование выводов, обозначение перспектив дальнейшего исследования.</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демонстрирует полное понимание проблемы, все требования, предъявляемые к заданию выполнены.</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демонстрирует значительное понимание проблемы, все требования, предъявляемые к заданию выполнены.</w:t>
      </w:r>
    </w:p>
    <w:p w:rsidR="00CC3888" w:rsidRPr="009119A1"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демонстрирует частичное понимание проблемы, большинство требований, предъявляемых к заданию, выполнены</w:t>
      </w:r>
    </w:p>
    <w:p w:rsidR="00CC3888" w:rsidRPr="009119A1"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демонстрирует непонимание проблемы, многие требования, предъявляемые к заданию, не выполнены.</w:t>
      </w:r>
    </w:p>
    <w:p w:rsidR="00CC3888" w:rsidRPr="009119A1" w:rsidRDefault="00CC3888"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9119A1">
        <w:rPr>
          <w:rFonts w:ascii="Times New Roman" w:eastAsia="Times New Roman" w:hAnsi="Times New Roman" w:cs="Times New Roman"/>
          <w:b/>
          <w:bCs/>
          <w:spacing w:val="-4"/>
          <w:sz w:val="24"/>
          <w:szCs w:val="24"/>
          <w:lang w:eastAsia="ru-RU"/>
        </w:rPr>
        <w:t>Информационный проект (доклад с презентацией)</w:t>
      </w:r>
    </w:p>
    <w:p w:rsidR="00E9715D" w:rsidRDefault="00CC3888"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Информационный проект</w:t>
      </w:r>
      <w:r w:rsidRPr="009119A1">
        <w:rPr>
          <w:rFonts w:ascii="Times New Roman" w:eastAsia="Times New Roman" w:hAnsi="Times New Roman" w:cs="Times New Roman"/>
          <w:b/>
          <w:sz w:val="24"/>
          <w:szCs w:val="24"/>
          <w:lang w:eastAsia="ru-RU"/>
        </w:rPr>
        <w:t xml:space="preserve"> – </w:t>
      </w:r>
      <w:r w:rsidRPr="009119A1">
        <w:rPr>
          <w:rFonts w:ascii="Times New Roman" w:eastAsia="Times New Roman" w:hAnsi="Times New Roman" w:cs="Times New Roman"/>
          <w:sz w:val="24"/>
          <w:szCs w:val="24"/>
          <w:lang w:eastAsia="ru-RU"/>
        </w:rPr>
        <w:t>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w:t>
      </w:r>
    </w:p>
    <w:p w:rsidR="00E9715D"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9119A1">
        <w:rPr>
          <w:rFonts w:ascii="Times New Roman" w:eastAsia="Times New Roman" w:hAnsi="Times New Roman" w:cs="Times New Roman"/>
          <w:bCs/>
          <w:spacing w:val="-4"/>
          <w:sz w:val="24"/>
          <w:szCs w:val="24"/>
          <w:lang w:eastAsia="ru-RU"/>
        </w:rPr>
        <w:t>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w:t>
      </w:r>
    </w:p>
    <w:p w:rsidR="00E9715D"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bCs/>
          <w:spacing w:val="-4"/>
          <w:sz w:val="24"/>
          <w:szCs w:val="24"/>
          <w:lang w:eastAsia="ru-RU"/>
        </w:rPr>
        <w:t>- при</w:t>
      </w:r>
      <w:r w:rsidRPr="009119A1">
        <w:rPr>
          <w:rFonts w:ascii="Times New Roman" w:eastAsia="Times New Roman" w:hAnsi="Times New Roman" w:cs="Times New Roman"/>
          <w:sz w:val="24"/>
          <w:szCs w:val="24"/>
          <w:lang w:eastAsia="ru-RU"/>
        </w:rPr>
        <w:t xml:space="preserve"> выставлении оценки учитывается</w:t>
      </w:r>
      <w:r w:rsidR="00E9715D">
        <w:rPr>
          <w:rFonts w:ascii="Times New Roman" w:eastAsia="Times New Roman" w:hAnsi="Times New Roman" w:cs="Times New Roman"/>
          <w:sz w:val="24"/>
          <w:szCs w:val="24"/>
          <w:lang w:eastAsia="ru-RU"/>
        </w:rPr>
        <w:t xml:space="preserve"> </w:t>
      </w:r>
      <w:r w:rsidRPr="009119A1">
        <w:rPr>
          <w:rFonts w:ascii="Times New Roman" w:eastAsia="Times New Roman" w:hAnsi="Times New Roman" w:cs="Times New Roman"/>
          <w:sz w:val="24"/>
          <w:szCs w:val="24"/>
          <w:lang w:eastAsia="ru-RU"/>
        </w:rPr>
        <w:t>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CC3888" w:rsidRPr="009119A1"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раскрывает вопрос </w:t>
      </w:r>
      <w:r w:rsidRPr="009119A1">
        <w:rPr>
          <w:rFonts w:ascii="Times New Roman" w:eastAsia="Times New Roman" w:hAnsi="Times New Roman" w:cs="Times New Roman"/>
          <w:sz w:val="24"/>
          <w:szCs w:val="24"/>
          <w:lang w:eastAsia="ru-RU"/>
        </w:rPr>
        <w:lastRenderedPageBreak/>
        <w:t>(проблему)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CC3888" w:rsidRPr="009119A1"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CC3888" w:rsidRPr="009119A1" w:rsidRDefault="00CC3888" w:rsidP="000C7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sz w:val="24"/>
          <w:szCs w:val="24"/>
          <w:lang w:eastAsia="ru-RU"/>
        </w:rPr>
        <w:t>Дискуссионные процедуры</w:t>
      </w:r>
    </w:p>
    <w:p w:rsidR="00CC3888" w:rsidRPr="009119A1" w:rsidRDefault="00CC3888"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Круглый стол, дискуссия, полемика, диспут, дебаты, мини-конференции</w:t>
      </w:r>
      <w:r w:rsidRPr="009119A1">
        <w:rPr>
          <w:rFonts w:ascii="Times New Roman" w:eastAsia="Times New Roman" w:hAnsi="Times New Roman" w:cs="Times New Roman"/>
          <w:sz w:val="24"/>
          <w:szCs w:val="24"/>
          <w:lang w:eastAsia="ru-RU"/>
        </w:rPr>
        <w:t xml:space="preserve"> являются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 Задание дается заранее, определяется круг вопросов для обсуждения, группы участников этого обсуждения.</w:t>
      </w:r>
    </w:p>
    <w:p w:rsidR="00CC3888" w:rsidRPr="009119A1" w:rsidRDefault="00CC3888"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Дискуссионные процедуры могут быть использованы для того, чтобы студенты:</w:t>
      </w:r>
    </w:p>
    <w:p w:rsidR="00CC3888" w:rsidRPr="009119A1" w:rsidRDefault="00CC3888"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–лучше поняли усвояемый материал на фоне разнообразных позиций и мнений, не обязательно достигая общего мнения;</w:t>
      </w:r>
    </w:p>
    <w:p w:rsidR="00CC3888" w:rsidRPr="009119A1" w:rsidRDefault="00CC3888"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w:t>
      </w:r>
    </w:p>
    <w:p w:rsidR="00CC3888" w:rsidRPr="009119A1" w:rsidRDefault="00CC3888"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смогли согласовать свою позицию или действия относительно обсуждаемой проблемы.</w:t>
      </w:r>
    </w:p>
    <w:p w:rsidR="00E9715D" w:rsidRDefault="00CC3888" w:rsidP="000C7FC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оцениваются действия всех участников группы. Понимание проблемы, высказывания и действия полностью соответствуют заданным целям. Соответствие реальной действительности решений, выработанных в ходе игры. Владение терминологией, демонстрация владения учебным материалом по теме игры, владение методами аргументации, умение работать в группе (умение слушать, конструктивно вести беседу, убеждать, управлять временем, бесконфликтно общаться), достижение игровых целей, (соответствие роли – при ролевой игре).</w:t>
      </w:r>
      <w:r w:rsidR="00E9715D">
        <w:rPr>
          <w:rFonts w:ascii="Times New Roman" w:eastAsia="Times New Roman" w:hAnsi="Times New Roman" w:cs="Times New Roman"/>
          <w:sz w:val="24"/>
          <w:szCs w:val="24"/>
          <w:lang w:eastAsia="ru-RU"/>
        </w:rPr>
        <w:t xml:space="preserve"> </w:t>
      </w:r>
      <w:r w:rsidRPr="009119A1">
        <w:rPr>
          <w:rFonts w:ascii="Times New Roman" w:eastAsia="Times New Roman" w:hAnsi="Times New Roman" w:cs="Times New Roman"/>
          <w:sz w:val="24"/>
          <w:szCs w:val="24"/>
          <w:lang w:eastAsia="ru-RU"/>
        </w:rPr>
        <w:t>Ясность и стиль изложения.</w:t>
      </w:r>
    </w:p>
    <w:p w:rsidR="00CC3888" w:rsidRPr="009119A1" w:rsidRDefault="00CC3888" w:rsidP="000C7FC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все требования выполнены в полном объеме.</w:t>
      </w:r>
    </w:p>
    <w:p w:rsidR="00CC3888" w:rsidRPr="009119A1" w:rsidRDefault="00CC3888" w:rsidP="000C7FC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полностью соответствуют заданным целям. Решения, выработанные в ходе игры, полностью соответствуют реальной действительности. Но некоторые объяснения не совсем аргументированы, нарушены нормы общения, нарушены временные рамки, нарушен стиль изложения.</w:t>
      </w:r>
    </w:p>
    <w:p w:rsidR="00CC3888" w:rsidRPr="009119A1"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в целом соответствуют заданным целям. Однако, решения, выработанные в ходе игры, не совсем соответствуют реальной действительности. Некоторые объяснения не совсем аргументированы, нарушены временные рамки, нарушен стиль изложения.</w:t>
      </w:r>
    </w:p>
    <w:p w:rsidR="00CC3888" w:rsidRPr="009119A1"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обучающиеся не понимают проблему, их высказывания не соответствуют заданным целям.</w:t>
      </w:r>
    </w:p>
    <w:p w:rsidR="00CC3888" w:rsidRPr="009119A1" w:rsidRDefault="00CC388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Тестирование</w:t>
      </w:r>
    </w:p>
    <w:p w:rsidR="00CC3888" w:rsidRPr="009119A1"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Является одним из средств контроля </w:t>
      </w:r>
      <w:proofErr w:type="gramStart"/>
      <w:r w:rsidRPr="009119A1">
        <w:rPr>
          <w:rFonts w:ascii="Times New Roman" w:eastAsia="Times New Roman" w:hAnsi="Times New Roman" w:cs="Times New Roman"/>
          <w:sz w:val="24"/>
          <w:szCs w:val="24"/>
          <w:lang w:eastAsia="ru-RU"/>
        </w:rPr>
        <w:t>знаний</w:t>
      </w:r>
      <w:proofErr w:type="gramEnd"/>
      <w:r w:rsidRPr="009119A1">
        <w:rPr>
          <w:rFonts w:ascii="Times New Roman" w:eastAsia="Times New Roman" w:hAnsi="Times New Roman" w:cs="Times New Roman"/>
          <w:sz w:val="24"/>
          <w:szCs w:val="24"/>
          <w:lang w:eastAsia="ru-RU"/>
        </w:rPr>
        <w:t xml:space="preserve"> обучающихся по дисциплине (модулю).</w:t>
      </w:r>
    </w:p>
    <w:p w:rsidR="00CC3888" w:rsidRPr="009119A1" w:rsidRDefault="00CC3888" w:rsidP="000C7FC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правильный ответ на вопрос</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если правильно выполнено 90-100% заданий.</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правильно выполнено 70-89% заданий.</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в случае, если правильно выполнено 50-69% </w:t>
      </w:r>
      <w:r w:rsidRPr="009119A1">
        <w:rPr>
          <w:rFonts w:ascii="Times New Roman" w:eastAsia="Times New Roman" w:hAnsi="Times New Roman" w:cs="Times New Roman"/>
          <w:sz w:val="24"/>
          <w:szCs w:val="24"/>
          <w:lang w:eastAsia="ru-RU"/>
        </w:rPr>
        <w:lastRenderedPageBreak/>
        <w:t>заданий.</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правильно выполнено менее 50% заданий.</w:t>
      </w:r>
    </w:p>
    <w:p w:rsidR="00CC3888" w:rsidRPr="009119A1" w:rsidRDefault="00CC3888" w:rsidP="000C7FC6">
      <w:pPr>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Контрольная работа</w:t>
      </w:r>
    </w:p>
    <w:p w:rsidR="00CC3888" w:rsidRPr="009119A1" w:rsidRDefault="00CC388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Оценивается не только глубина знаний поставленных вопросов, но и умение изложить письменно.</w:t>
      </w:r>
    </w:p>
    <w:p w:rsidR="00CC3888" w:rsidRPr="009119A1" w:rsidRDefault="00CC3888"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Изложение материала без фактических ошибок.</w:t>
      </w:r>
    </w:p>
    <w:p w:rsidR="00CC3888" w:rsidRPr="009119A1"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соблюдены все критерии.</w:t>
      </w:r>
    </w:p>
    <w:p w:rsidR="00E9715D" w:rsidRDefault="00CC3888"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допускает несущественные погрешности.</w:t>
      </w:r>
    </w:p>
    <w:p w:rsidR="00E9715D"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w:t>
      </w:r>
    </w:p>
    <w:p w:rsidR="00CC3888" w:rsidRPr="009119A1" w:rsidRDefault="00CC3888"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CC3888" w:rsidRPr="009119A1" w:rsidRDefault="00CC3888"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3.2. Оценочные материалы для проведения промежуточной аттестации</w:t>
      </w:r>
    </w:p>
    <w:p w:rsidR="00CC3888" w:rsidRPr="009119A1" w:rsidRDefault="00CC3888"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3.2.1. Критерии оценки результатов обучения по дисциплине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304"/>
      </w:tblGrid>
      <w:tr w:rsidR="00CC3888" w:rsidRPr="009119A1" w:rsidTr="000626A8">
        <w:tc>
          <w:tcPr>
            <w:tcW w:w="562" w:type="pct"/>
            <w:vAlign w:val="center"/>
          </w:tcPr>
          <w:p w:rsidR="00CC3888" w:rsidRPr="009119A1" w:rsidRDefault="00CC3888"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Шкала оценивания</w:t>
            </w:r>
          </w:p>
        </w:tc>
        <w:tc>
          <w:tcPr>
            <w:tcW w:w="796" w:type="pct"/>
            <w:vAlign w:val="center"/>
          </w:tcPr>
          <w:p w:rsidR="00CC3888" w:rsidRPr="009119A1" w:rsidRDefault="00CC3888"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Результаты обучения</w:t>
            </w:r>
          </w:p>
        </w:tc>
        <w:tc>
          <w:tcPr>
            <w:tcW w:w="3642" w:type="pct"/>
            <w:vAlign w:val="center"/>
          </w:tcPr>
          <w:p w:rsidR="00CC3888" w:rsidRPr="009119A1" w:rsidRDefault="00CC3888"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Показатели оценивания результатов обучения</w:t>
            </w:r>
          </w:p>
        </w:tc>
      </w:tr>
      <w:tr w:rsidR="00CC3888" w:rsidRPr="009119A1" w:rsidTr="000626A8">
        <w:tc>
          <w:tcPr>
            <w:tcW w:w="562" w:type="pct"/>
            <w:vMerge w:val="restart"/>
          </w:tcPr>
          <w:p w:rsidR="00CC3888" w:rsidRPr="009119A1" w:rsidRDefault="00CC3888"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sz w:val="20"/>
                <w:szCs w:val="20"/>
              </w:rPr>
              <w:t>ОТЛИЧНО</w:t>
            </w:r>
          </w:p>
        </w:tc>
        <w:tc>
          <w:tcPr>
            <w:tcW w:w="796" w:type="pct"/>
          </w:tcPr>
          <w:p w:rsidR="00CC3888" w:rsidRPr="009119A1" w:rsidRDefault="00CC3888"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CC3888" w:rsidRPr="009119A1" w:rsidTr="000626A8">
        <w:tc>
          <w:tcPr>
            <w:tcW w:w="562" w:type="pct"/>
            <w:vMerge/>
          </w:tcPr>
          <w:p w:rsidR="00CC3888" w:rsidRPr="009119A1" w:rsidRDefault="00CC3888"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CC3888" w:rsidRPr="009119A1" w:rsidRDefault="00CC3888"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CC3888" w:rsidRPr="009119A1" w:rsidTr="000626A8">
        <w:tc>
          <w:tcPr>
            <w:tcW w:w="562" w:type="pct"/>
            <w:vMerge/>
          </w:tcPr>
          <w:p w:rsidR="00CC3888" w:rsidRPr="009119A1" w:rsidRDefault="00CC3888"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CC3888" w:rsidRPr="009119A1" w:rsidRDefault="00CC3888"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При решении продемонстрировал навыки</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выделения главного,</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изложения мыслей в логической последовательности,</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CC3888" w:rsidRPr="009119A1" w:rsidTr="000626A8">
        <w:tc>
          <w:tcPr>
            <w:tcW w:w="562" w:type="pct"/>
            <w:vMerge w:val="restart"/>
          </w:tcPr>
          <w:p w:rsidR="00CC3888" w:rsidRPr="009119A1" w:rsidRDefault="00CC3888"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ХОРОШО</w:t>
            </w:r>
          </w:p>
        </w:tc>
        <w:tc>
          <w:tcPr>
            <w:tcW w:w="796" w:type="pct"/>
          </w:tcPr>
          <w:p w:rsidR="00CC3888" w:rsidRPr="006375BB" w:rsidRDefault="00CC3888" w:rsidP="006375BB">
            <w:pPr>
              <w:spacing w:after="0" w:line="240" w:lineRule="auto"/>
              <w:jc w:val="both"/>
              <w:rPr>
                <w:rFonts w:ascii="Times New Roman" w:eastAsia="Times New Roman" w:hAnsi="Times New Roman" w:cs="Times New Roman"/>
                <w:sz w:val="20"/>
                <w:szCs w:val="24"/>
                <w:lang w:eastAsia="ru-RU"/>
              </w:rPr>
            </w:pPr>
            <w:r w:rsidRPr="006375BB">
              <w:rPr>
                <w:rFonts w:ascii="Times New Roman" w:eastAsia="Times New Roman" w:hAnsi="Times New Roman" w:cs="Times New Roman"/>
                <w:sz w:val="20"/>
                <w:szCs w:val="24"/>
                <w:lang w:eastAsia="ru-RU"/>
              </w:rPr>
              <w:t>Знает:</w:t>
            </w:r>
          </w:p>
        </w:tc>
        <w:tc>
          <w:tcPr>
            <w:tcW w:w="3642" w:type="pct"/>
          </w:tcPr>
          <w:p w:rsidR="00E9715D" w:rsidRDefault="00CC388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твердо усвоил материал, достаточно грамотно его излагает, опираясь на знания основной и дополнительной литературы,</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CC3888" w:rsidRPr="009119A1" w:rsidTr="000626A8">
        <w:tc>
          <w:tcPr>
            <w:tcW w:w="562" w:type="pct"/>
            <w:vMerge/>
          </w:tcPr>
          <w:p w:rsidR="00CC3888" w:rsidRPr="009119A1" w:rsidRDefault="00CC3888"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CC3888" w:rsidRPr="006375BB" w:rsidRDefault="00CC3888" w:rsidP="006375BB">
            <w:pPr>
              <w:spacing w:after="0" w:line="240" w:lineRule="auto"/>
              <w:jc w:val="both"/>
              <w:rPr>
                <w:rFonts w:ascii="Times New Roman" w:eastAsia="Times New Roman" w:hAnsi="Times New Roman" w:cs="Times New Roman"/>
                <w:sz w:val="20"/>
                <w:szCs w:val="24"/>
                <w:lang w:eastAsia="ru-RU"/>
              </w:rPr>
            </w:pPr>
            <w:r w:rsidRPr="006375BB">
              <w:rPr>
                <w:rFonts w:ascii="Times New Roman" w:eastAsia="Times New Roman" w:hAnsi="Times New Roman" w:cs="Times New Roman"/>
                <w:sz w:val="20"/>
                <w:szCs w:val="24"/>
                <w:lang w:eastAsia="ru-RU"/>
              </w:rPr>
              <w:t>Умеет:</w:t>
            </w:r>
          </w:p>
        </w:tc>
        <w:tc>
          <w:tcPr>
            <w:tcW w:w="3642" w:type="pct"/>
          </w:tcPr>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CC3888" w:rsidRPr="009119A1" w:rsidTr="000626A8">
        <w:tc>
          <w:tcPr>
            <w:tcW w:w="562" w:type="pct"/>
            <w:vMerge/>
          </w:tcPr>
          <w:p w:rsidR="00CC3888" w:rsidRPr="009119A1" w:rsidRDefault="00CC3888"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CC3888" w:rsidRPr="006375BB" w:rsidRDefault="00CC3888" w:rsidP="006375BB">
            <w:pPr>
              <w:spacing w:after="0" w:line="240" w:lineRule="auto"/>
              <w:jc w:val="both"/>
              <w:rPr>
                <w:rFonts w:ascii="Times New Roman" w:eastAsia="Times New Roman" w:hAnsi="Times New Roman" w:cs="Times New Roman"/>
                <w:sz w:val="20"/>
                <w:szCs w:val="24"/>
                <w:lang w:eastAsia="ru-RU"/>
              </w:rPr>
            </w:pPr>
            <w:r w:rsidRPr="006375BB">
              <w:rPr>
                <w:rFonts w:ascii="Times New Roman" w:eastAsia="Times New Roman" w:hAnsi="Times New Roman" w:cs="Times New Roman"/>
                <w:sz w:val="20"/>
                <w:szCs w:val="24"/>
                <w:lang w:eastAsia="ru-RU"/>
              </w:rPr>
              <w:t>Владеет:</w:t>
            </w:r>
          </w:p>
        </w:tc>
        <w:tc>
          <w:tcPr>
            <w:tcW w:w="3642" w:type="pct"/>
          </w:tcPr>
          <w:p w:rsidR="00E9715D" w:rsidRDefault="00CC388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в целом владеет рациональными методами решения сложных профессиональных задач, представленных деловыми играми, кейсами и т.д.;</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9119A1">
              <w:rPr>
                <w:rFonts w:ascii="Times New Roman" w:eastAsia="Calibri" w:hAnsi="Times New Roman" w:cs="Times New Roman"/>
                <w:bCs/>
                <w:sz w:val="20"/>
                <w:szCs w:val="20"/>
              </w:rPr>
              <w:t>глубинность</w:t>
            </w:r>
            <w:proofErr w:type="spellEnd"/>
            <w:r w:rsidRPr="009119A1">
              <w:rPr>
                <w:rFonts w:ascii="Times New Roman" w:eastAsia="Calibri" w:hAnsi="Times New Roman" w:cs="Times New Roman"/>
                <w:bCs/>
                <w:sz w:val="20"/>
                <w:szCs w:val="20"/>
              </w:rPr>
              <w:t xml:space="preserve"> навыков,</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выделения главного,</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изложения мыслей в логической последовательности,</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связки теоретических положений с требованиями руководящих документов,</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CC3888" w:rsidRPr="009119A1" w:rsidTr="000626A8">
        <w:tc>
          <w:tcPr>
            <w:tcW w:w="562" w:type="pct"/>
            <w:vMerge w:val="restart"/>
          </w:tcPr>
          <w:p w:rsidR="00CC3888" w:rsidRPr="009119A1" w:rsidRDefault="00CC3888"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УДОВЛЕТВО-</w:t>
            </w:r>
          </w:p>
          <w:p w:rsidR="00CC3888" w:rsidRPr="009119A1" w:rsidRDefault="00CC3888"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CC3888" w:rsidRPr="006375BB" w:rsidRDefault="00CC3888" w:rsidP="006375BB">
            <w:pPr>
              <w:spacing w:after="0" w:line="240" w:lineRule="auto"/>
              <w:jc w:val="both"/>
              <w:rPr>
                <w:rFonts w:ascii="Times New Roman" w:eastAsia="Times New Roman" w:hAnsi="Times New Roman" w:cs="Times New Roman"/>
                <w:sz w:val="20"/>
                <w:szCs w:val="24"/>
                <w:lang w:eastAsia="ru-RU"/>
              </w:rPr>
            </w:pPr>
            <w:r w:rsidRPr="006375BB">
              <w:rPr>
                <w:rFonts w:ascii="Times New Roman" w:eastAsia="Times New Roman" w:hAnsi="Times New Roman" w:cs="Times New Roman"/>
                <w:sz w:val="20"/>
                <w:szCs w:val="24"/>
                <w:lang w:eastAsia="ru-RU"/>
              </w:rPr>
              <w:t>Знает:</w:t>
            </w:r>
          </w:p>
        </w:tc>
        <w:tc>
          <w:tcPr>
            <w:tcW w:w="3642" w:type="pct"/>
          </w:tcPr>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слабо аргументирует научные положения;</w:t>
            </w:r>
          </w:p>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частично владеет системой понятий.</w:t>
            </w:r>
          </w:p>
        </w:tc>
      </w:tr>
      <w:tr w:rsidR="00CC3888" w:rsidRPr="009119A1" w:rsidTr="000626A8">
        <w:tc>
          <w:tcPr>
            <w:tcW w:w="562" w:type="pct"/>
            <w:vMerge/>
          </w:tcPr>
          <w:p w:rsidR="00CC3888" w:rsidRPr="009119A1" w:rsidRDefault="00CC3888"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CC3888" w:rsidRPr="006375BB" w:rsidRDefault="00CC3888" w:rsidP="006375BB">
            <w:pPr>
              <w:spacing w:after="0" w:line="240" w:lineRule="auto"/>
              <w:jc w:val="both"/>
              <w:rPr>
                <w:rFonts w:ascii="Times New Roman" w:eastAsia="Times New Roman" w:hAnsi="Times New Roman" w:cs="Times New Roman"/>
                <w:sz w:val="20"/>
                <w:szCs w:val="24"/>
                <w:lang w:eastAsia="ru-RU"/>
              </w:rPr>
            </w:pPr>
            <w:r w:rsidRPr="006375BB">
              <w:rPr>
                <w:rFonts w:ascii="Times New Roman" w:eastAsia="Times New Roman" w:hAnsi="Times New Roman" w:cs="Times New Roman"/>
                <w:sz w:val="20"/>
                <w:szCs w:val="24"/>
                <w:lang w:eastAsia="ru-RU"/>
              </w:rPr>
              <w:t>Умеет:</w:t>
            </w:r>
          </w:p>
        </w:tc>
        <w:tc>
          <w:tcPr>
            <w:tcW w:w="3642" w:type="pct"/>
          </w:tcPr>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CC3888" w:rsidRPr="009119A1" w:rsidTr="000626A8">
        <w:tc>
          <w:tcPr>
            <w:tcW w:w="562" w:type="pct"/>
            <w:vMerge/>
          </w:tcPr>
          <w:p w:rsidR="00CC3888" w:rsidRPr="009119A1" w:rsidRDefault="00CC3888"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CC3888" w:rsidRPr="006375BB" w:rsidRDefault="00CC3888" w:rsidP="006375BB">
            <w:pPr>
              <w:spacing w:after="0" w:line="240" w:lineRule="auto"/>
              <w:jc w:val="both"/>
              <w:rPr>
                <w:rFonts w:ascii="Times New Roman" w:eastAsia="Times New Roman" w:hAnsi="Times New Roman" w:cs="Times New Roman"/>
                <w:sz w:val="20"/>
                <w:szCs w:val="24"/>
                <w:lang w:eastAsia="ru-RU"/>
              </w:rPr>
            </w:pPr>
            <w:r w:rsidRPr="006375BB">
              <w:rPr>
                <w:rFonts w:ascii="Times New Roman" w:eastAsia="Times New Roman" w:hAnsi="Times New Roman" w:cs="Times New Roman"/>
                <w:sz w:val="20"/>
                <w:szCs w:val="24"/>
                <w:lang w:eastAsia="ru-RU"/>
              </w:rPr>
              <w:t>Владеет:</w:t>
            </w:r>
          </w:p>
        </w:tc>
        <w:tc>
          <w:tcPr>
            <w:tcW w:w="3642" w:type="pct"/>
          </w:tcPr>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E9715D" w:rsidRDefault="00CC3888"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119A1">
              <w:rPr>
                <w:rFonts w:ascii="Times New Roman" w:eastAsia="Times New Roman" w:hAnsi="Times New Roman" w:cs="Times New Roman"/>
                <w:bCs/>
                <w:sz w:val="20"/>
                <w:szCs w:val="20"/>
                <w:lang w:eastAsia="ru-RU"/>
              </w:rPr>
              <w:t>При решении продемонстрировал недостаточность навыков</w:t>
            </w:r>
          </w:p>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выделения главного,</w:t>
            </w:r>
          </w:p>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изложения мыслей в логической последовательности,</w:t>
            </w:r>
          </w:p>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CC3888" w:rsidRPr="009119A1" w:rsidRDefault="00CC3888"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CC3888" w:rsidRPr="009119A1" w:rsidTr="000626A8">
        <w:tc>
          <w:tcPr>
            <w:tcW w:w="562" w:type="pct"/>
            <w:vMerge w:val="restart"/>
          </w:tcPr>
          <w:p w:rsidR="00CC3888" w:rsidRPr="009119A1" w:rsidRDefault="00CC3888"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НЕУДОВЛЕТВО-</w:t>
            </w:r>
          </w:p>
          <w:p w:rsidR="00CC3888" w:rsidRPr="009119A1" w:rsidRDefault="00CC3888"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CC3888" w:rsidRPr="006375BB" w:rsidRDefault="00CC3888" w:rsidP="006375BB">
            <w:pPr>
              <w:spacing w:after="0" w:line="240" w:lineRule="auto"/>
              <w:jc w:val="both"/>
              <w:rPr>
                <w:rFonts w:ascii="Times New Roman" w:eastAsia="Times New Roman" w:hAnsi="Times New Roman" w:cs="Times New Roman"/>
                <w:sz w:val="20"/>
                <w:szCs w:val="24"/>
                <w:lang w:eastAsia="ru-RU"/>
              </w:rPr>
            </w:pPr>
            <w:r w:rsidRPr="006375BB">
              <w:rPr>
                <w:rFonts w:ascii="Times New Roman" w:eastAsia="Times New Roman" w:hAnsi="Times New Roman" w:cs="Times New Roman"/>
                <w:sz w:val="20"/>
                <w:szCs w:val="24"/>
                <w:lang w:eastAsia="ru-RU"/>
              </w:rPr>
              <w:t>Знает:</w:t>
            </w:r>
          </w:p>
        </w:tc>
        <w:tc>
          <w:tcPr>
            <w:tcW w:w="3642" w:type="pct"/>
          </w:tcPr>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не усвоил значительной части материала;</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w:t>
            </w:r>
            <w:r w:rsidR="00E9715D">
              <w:rPr>
                <w:rFonts w:ascii="Times New Roman" w:eastAsia="Calibri" w:hAnsi="Times New Roman" w:cs="Times New Roman"/>
                <w:bCs/>
                <w:sz w:val="20"/>
                <w:szCs w:val="20"/>
              </w:rPr>
              <w:t xml:space="preserve"> </w:t>
            </w:r>
            <w:r w:rsidRPr="009119A1">
              <w:rPr>
                <w:rFonts w:ascii="Times New Roman" w:eastAsia="Calibri" w:hAnsi="Times New Roman" w:cs="Times New Roman"/>
                <w:bCs/>
                <w:sz w:val="20"/>
                <w:szCs w:val="20"/>
              </w:rPr>
              <w:t>не может аргументировать научные положения;</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формулирует квалифицированных выводов и обобщений;</w:t>
            </w:r>
          </w:p>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владеет системой понятий.</w:t>
            </w:r>
          </w:p>
        </w:tc>
      </w:tr>
      <w:tr w:rsidR="00CC3888" w:rsidRPr="009119A1" w:rsidTr="000626A8">
        <w:tc>
          <w:tcPr>
            <w:tcW w:w="562" w:type="pct"/>
            <w:vMerge/>
          </w:tcPr>
          <w:p w:rsidR="00CC3888" w:rsidRPr="009119A1" w:rsidRDefault="00CC3888"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CC3888" w:rsidRPr="006375BB" w:rsidRDefault="00CC3888" w:rsidP="006375BB">
            <w:pPr>
              <w:spacing w:after="0" w:line="240" w:lineRule="auto"/>
              <w:jc w:val="both"/>
              <w:rPr>
                <w:rFonts w:ascii="Times New Roman" w:eastAsia="Times New Roman" w:hAnsi="Times New Roman" w:cs="Times New Roman"/>
                <w:sz w:val="20"/>
                <w:szCs w:val="24"/>
                <w:lang w:eastAsia="ru-RU"/>
              </w:rPr>
            </w:pPr>
            <w:r w:rsidRPr="006375BB">
              <w:rPr>
                <w:rFonts w:ascii="Times New Roman" w:eastAsia="Times New Roman" w:hAnsi="Times New Roman" w:cs="Times New Roman"/>
                <w:sz w:val="20"/>
                <w:szCs w:val="24"/>
                <w:lang w:eastAsia="ru-RU"/>
              </w:rPr>
              <w:t>Умеет:</w:t>
            </w:r>
          </w:p>
        </w:tc>
        <w:tc>
          <w:tcPr>
            <w:tcW w:w="3642" w:type="pct"/>
          </w:tcPr>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CC3888" w:rsidRPr="009119A1" w:rsidTr="000626A8">
        <w:tc>
          <w:tcPr>
            <w:tcW w:w="562" w:type="pct"/>
            <w:vMerge/>
          </w:tcPr>
          <w:p w:rsidR="00CC3888" w:rsidRPr="009119A1" w:rsidRDefault="00CC3888"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CC3888" w:rsidRPr="006375BB" w:rsidRDefault="00CC3888" w:rsidP="006375BB">
            <w:pPr>
              <w:spacing w:after="0" w:line="240" w:lineRule="auto"/>
              <w:jc w:val="both"/>
              <w:rPr>
                <w:rFonts w:ascii="Times New Roman" w:eastAsia="Times New Roman" w:hAnsi="Times New Roman" w:cs="Times New Roman"/>
                <w:sz w:val="20"/>
                <w:szCs w:val="24"/>
                <w:lang w:eastAsia="ru-RU"/>
              </w:rPr>
            </w:pPr>
            <w:r w:rsidRPr="006375BB">
              <w:rPr>
                <w:rFonts w:ascii="Times New Roman" w:eastAsia="Times New Roman" w:hAnsi="Times New Roman" w:cs="Times New Roman"/>
                <w:sz w:val="20"/>
                <w:szCs w:val="24"/>
                <w:lang w:eastAsia="ru-RU"/>
              </w:rPr>
              <w:t>Владеет:</w:t>
            </w:r>
          </w:p>
        </w:tc>
        <w:tc>
          <w:tcPr>
            <w:tcW w:w="3642" w:type="pct"/>
          </w:tcPr>
          <w:p w:rsidR="00CC3888" w:rsidRPr="009119A1" w:rsidRDefault="00CC3888"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CC3888" w:rsidRPr="009119A1" w:rsidRDefault="00CC3888"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3.2.2. Контрольные задания и/или иные материалы для проведения промежуточной аттестации</w:t>
      </w:r>
    </w:p>
    <w:p w:rsidR="00CC3888" w:rsidRPr="009119A1" w:rsidRDefault="00CC3888"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Список вопросов для устных ответов (варианты теста)</w:t>
      </w:r>
    </w:p>
    <w:p w:rsidR="00E9715D"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Роль экономической теории в формировании современного специалиста.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Предмет изучения микроэкономики.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Методы изучения экономической действительности.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Система экономических законов, их специфика.</w:t>
      </w:r>
    </w:p>
    <w:p w:rsidR="00E9715D"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Экономические блага и их классификация.</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Потребности и их иерархическая структура.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Понятие и виды экономических ресурсов.</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Кривая производственных возможностей.</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Альтернативные издержки и проблемы экономического выбора.</w:t>
      </w:r>
    </w:p>
    <w:p w:rsidR="00E9715D"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lastRenderedPageBreak/>
        <w:t>Экономические ограничения: граница производственных возможностей, компромисс общества между эффективностью и равенством, компромисс индивида между потреблением и досугом.</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Инфраструктура рынка и ее основные звенья.</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Спрос и его зависимость от цены.</w:t>
      </w:r>
    </w:p>
    <w:p w:rsidR="00E9715D"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Кривая спроса. Закон спроса.</w:t>
      </w:r>
    </w:p>
    <w:p w:rsidR="00E9715D"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Неценовые факторы, определяющие величину спроса.</w:t>
      </w:r>
    </w:p>
    <w:p w:rsidR="00E9715D"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Предложение и его зависимость от цены. Кривая предложения. Закон предложения.</w:t>
      </w:r>
    </w:p>
    <w:p w:rsidR="00E9715D"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Неценовые факторы, определяющие величину предложения.</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Соотношение спроса и предложения. Равенство спроса и предложения. Равновесная цена.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Эластичность спроса, виды и типы.</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Эластичность предложения.</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Практическое применение факторов эластичности спроса и предложения в бизнесе и экономической политике.</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Рациональность потребителя и свобода выбора. Индивидуальность выбора.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Полезность, потребности и потребительские предпочтения.</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proofErr w:type="spellStart"/>
      <w:r w:rsidRPr="006375BB">
        <w:rPr>
          <w:rFonts w:ascii="Times New Roman" w:eastAsia="Times New Roman" w:hAnsi="Times New Roman" w:cs="Times New Roman"/>
          <w:sz w:val="24"/>
          <w:szCs w:val="24"/>
          <w:lang w:eastAsia="ru-RU"/>
        </w:rPr>
        <w:t>Кардиналистская</w:t>
      </w:r>
      <w:proofErr w:type="spellEnd"/>
      <w:r w:rsidRPr="006375BB">
        <w:rPr>
          <w:rFonts w:ascii="Times New Roman" w:eastAsia="Times New Roman" w:hAnsi="Times New Roman" w:cs="Times New Roman"/>
          <w:sz w:val="24"/>
          <w:szCs w:val="24"/>
          <w:lang w:eastAsia="ru-RU"/>
        </w:rPr>
        <w:t xml:space="preserve"> и </w:t>
      </w:r>
      <w:proofErr w:type="spellStart"/>
      <w:r w:rsidRPr="006375BB">
        <w:rPr>
          <w:rFonts w:ascii="Times New Roman" w:eastAsia="Times New Roman" w:hAnsi="Times New Roman" w:cs="Times New Roman"/>
          <w:sz w:val="24"/>
          <w:szCs w:val="24"/>
          <w:lang w:eastAsia="ru-RU"/>
        </w:rPr>
        <w:t>ординалистская</w:t>
      </w:r>
      <w:proofErr w:type="spellEnd"/>
      <w:r w:rsidRPr="006375BB">
        <w:rPr>
          <w:rFonts w:ascii="Times New Roman" w:eastAsia="Times New Roman" w:hAnsi="Times New Roman" w:cs="Times New Roman"/>
          <w:sz w:val="24"/>
          <w:szCs w:val="24"/>
          <w:lang w:eastAsia="ru-RU"/>
        </w:rPr>
        <w:t xml:space="preserve"> функции полезности.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Кривые безразличия и предельная норма замещения одного блага другим.</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Бюджетное ограничение и потребительский выбор. Бюджетная линия.</w:t>
      </w:r>
    </w:p>
    <w:p w:rsidR="00E9715D"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Изменение цены и реакция потребителя. Линия «цена - потребление».</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Изменение дохода и реакция потребителя. Линия «доход - потребление».</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Понятие потребительского излишка. Графическое и аналитическое выражение потребительского излишка.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Общественное воспроизводство как объект макроэкономического анализа.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Сущность, фазы и типы общественного воспроизводства.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Концепции, построенные на принципе приоритета отношений производства: схемы простого и расширенного воспроизводства К. Маркса, «затраты-выпуск» В. Леонтьева. Принципы построения межотраслевого баланса.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Национальная экономика как система. Отраслевая и секторальная структуры национальной экономики. Функциональная структура национальной экономики.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Макроэкономические показатели и их использование в анализе эффективности производства.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Валовой внутренний продукт (ВВП): производство, распределение, потребление.</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Валовой национальный продукт (ВНП). Методы исчисления ВВП и ВНП.</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Дефлятор ВВП. Индексация ВВП, устранение «повторного счета», добавленная стоимость.</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ВНП и оценка «чистого» – экономического благосостояния нации. ВВП на душу населения.</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Национальный доход.</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Личный располагаемый доход.</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«Теневая» экономика и искажение реальных показателей экономической деятельности.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Национальное богатство: содержание, формы, состав, функции в процессе производства.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Динамика основных макроэкономических показателей в России.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Ведущие факторы макроэкономической нестабильности.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Государственное регулирование экономического роста.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lastRenderedPageBreak/>
        <w:t>Безработица, ее сущность, измерение, виды.</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Закон </w:t>
      </w:r>
      <w:proofErr w:type="spellStart"/>
      <w:r w:rsidRPr="006375BB">
        <w:rPr>
          <w:rFonts w:ascii="Times New Roman" w:eastAsia="Times New Roman" w:hAnsi="Times New Roman" w:cs="Times New Roman"/>
          <w:sz w:val="24"/>
          <w:szCs w:val="24"/>
          <w:lang w:eastAsia="ru-RU"/>
        </w:rPr>
        <w:t>Оукена</w:t>
      </w:r>
      <w:proofErr w:type="spellEnd"/>
      <w:r w:rsidRPr="006375BB">
        <w:rPr>
          <w:rFonts w:ascii="Times New Roman" w:eastAsia="Times New Roman" w:hAnsi="Times New Roman" w:cs="Times New Roman"/>
          <w:sz w:val="24"/>
          <w:szCs w:val="24"/>
          <w:lang w:eastAsia="ru-RU"/>
        </w:rPr>
        <w:t>. «Правило 70».</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Социально-экономические последствия безработицы.</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Безработица в России.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Причины и способы решения проблемы безработицы.</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Сущность, формы и виды инфляции.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Факторы, причины, механизмы инфляции.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Социально-экономические последствия инфляции.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Инфляция и безработица. Кривая Филипса.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Природа и особенности инфляции в экономике России.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Понятие и типы денежных систем.</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Предложение денег и спрос на деньги.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Макроэкономическое равновесие на денежном рынке. Экономический смысл модели LМ.</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Макроэкономическое равновесие и реальная процентная ставка (модель IS-LМ): сравнительный анализ эффективности инструментов макроэкономической политики государства.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Взаимосвязь национального денежного обращения с мировым валютным рынком.</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Функции и роль кредита в современной экономике.</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Формы кредита.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Кредитно-денежная политика, её цели, задачи и основные инструменты.</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Организация, место и роль банковской системы в рыночной экономике.</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Мультипликационное расширение банковских депозитов. Прибыль банков.</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Сущность, место и роль Центрального банка в экономике.</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Коммерческий банк и его операции.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Сущность и функции налогов.</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Налоговая система: объект налога, источник налога, ставка налога.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Виды налогов и их ставок.</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Влияние налогов на функционирование экономики. Кривая </w:t>
      </w:r>
      <w:proofErr w:type="spellStart"/>
      <w:r w:rsidRPr="006375BB">
        <w:rPr>
          <w:rFonts w:ascii="Times New Roman" w:eastAsia="Times New Roman" w:hAnsi="Times New Roman" w:cs="Times New Roman"/>
          <w:sz w:val="24"/>
          <w:szCs w:val="24"/>
          <w:lang w:eastAsia="ru-RU"/>
        </w:rPr>
        <w:t>Лаффера</w:t>
      </w:r>
      <w:proofErr w:type="spellEnd"/>
      <w:r w:rsidRPr="006375BB">
        <w:rPr>
          <w:rFonts w:ascii="Times New Roman" w:eastAsia="Times New Roman" w:hAnsi="Times New Roman" w:cs="Times New Roman"/>
          <w:sz w:val="24"/>
          <w:szCs w:val="24"/>
          <w:lang w:eastAsia="ru-RU"/>
        </w:rPr>
        <w:t>.</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Мультипликатор государственных расходов и налогов.</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Финансы. Функции финансов. Финансовые отношения.</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Финансы хозяйствующих субъектов. Финансы населения. Финансы местных органов власти. Финансы государства.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Субъекты и звенья финансовой системы.</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Финансовая политика.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Государственный бюджет как важнейшее звено финансовой системы государства, его роль и функции.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Бюджетная система России.</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Дефицит и профицит государственного бюджета.</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Государственный долг. Внутренний и внешний долг, капитальный и текущий долг.</w:t>
      </w:r>
    </w:p>
    <w:p w:rsidR="006375BB" w:rsidRPr="006375BB" w:rsidRDefault="006375BB" w:rsidP="003B5BF4">
      <w:pPr>
        <w:pStyle w:val="a3"/>
        <w:numPr>
          <w:ilvl w:val="0"/>
          <w:numId w:val="3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Система бюджетных расходов.</w:t>
      </w:r>
    </w:p>
    <w:p w:rsidR="00CC3888" w:rsidRPr="009119A1" w:rsidRDefault="00CC3888"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Тексты проблемно-аналитических и (или) практических учебно-профессиональных задач</w:t>
      </w:r>
    </w:p>
    <w:p w:rsidR="006375BB" w:rsidRPr="006375BB" w:rsidRDefault="006375BB" w:rsidP="006375BB">
      <w:p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1. Предмет и методы экономической теории. Экономические блага и потребности</w:t>
      </w:r>
    </w:p>
    <w:p w:rsidR="006375BB" w:rsidRPr="006375BB" w:rsidRDefault="006375BB" w:rsidP="003B5BF4">
      <w:pPr>
        <w:numPr>
          <w:ilvl w:val="1"/>
          <w:numId w:val="15"/>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 таблице приведены данные об изменении структуры производства в стране А в условиях военного времени.</w:t>
      </w:r>
    </w:p>
    <w:tbl>
      <w:tblPr>
        <w:tblStyle w:val="a5"/>
        <w:tblW w:w="0" w:type="auto"/>
        <w:tblInd w:w="360" w:type="dxa"/>
        <w:tblLook w:val="04A0" w:firstRow="1" w:lastRow="0" w:firstColumn="1" w:lastColumn="0" w:noHBand="0" w:noVBand="1"/>
      </w:tblPr>
      <w:tblGrid>
        <w:gridCol w:w="2228"/>
        <w:gridCol w:w="2330"/>
        <w:gridCol w:w="2140"/>
        <w:gridCol w:w="2287"/>
      </w:tblGrid>
      <w:tr w:rsidR="006375BB" w:rsidRPr="006375BB" w:rsidTr="006375BB">
        <w:tc>
          <w:tcPr>
            <w:tcW w:w="2300"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lastRenderedPageBreak/>
              <w:t>Варианты</w:t>
            </w:r>
          </w:p>
        </w:tc>
        <w:tc>
          <w:tcPr>
            <w:tcW w:w="2410"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Тракторы</w:t>
            </w:r>
          </w:p>
        </w:tc>
        <w:tc>
          <w:tcPr>
            <w:tcW w:w="2198"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Минометы</w:t>
            </w:r>
          </w:p>
        </w:tc>
        <w:tc>
          <w:tcPr>
            <w:tcW w:w="2303"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Альтернативные издержки</w:t>
            </w:r>
          </w:p>
        </w:tc>
      </w:tr>
      <w:tr w:rsidR="006375BB" w:rsidRPr="006375BB" w:rsidTr="006375BB">
        <w:tc>
          <w:tcPr>
            <w:tcW w:w="230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A</w:t>
            </w:r>
          </w:p>
        </w:tc>
        <w:tc>
          <w:tcPr>
            <w:tcW w:w="241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7</w:t>
            </w:r>
          </w:p>
        </w:tc>
        <w:tc>
          <w:tcPr>
            <w:tcW w:w="2198"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0</w:t>
            </w:r>
          </w:p>
        </w:tc>
        <w:tc>
          <w:tcPr>
            <w:tcW w:w="2303"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230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B</w:t>
            </w:r>
          </w:p>
        </w:tc>
        <w:tc>
          <w:tcPr>
            <w:tcW w:w="241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6</w:t>
            </w:r>
          </w:p>
        </w:tc>
        <w:tc>
          <w:tcPr>
            <w:tcW w:w="2198"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10</w:t>
            </w:r>
          </w:p>
        </w:tc>
        <w:tc>
          <w:tcPr>
            <w:tcW w:w="2303"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230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C</w:t>
            </w:r>
          </w:p>
        </w:tc>
        <w:tc>
          <w:tcPr>
            <w:tcW w:w="241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5</w:t>
            </w:r>
          </w:p>
        </w:tc>
        <w:tc>
          <w:tcPr>
            <w:tcW w:w="2198"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19</w:t>
            </w:r>
          </w:p>
        </w:tc>
        <w:tc>
          <w:tcPr>
            <w:tcW w:w="2303"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230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D</w:t>
            </w:r>
          </w:p>
        </w:tc>
        <w:tc>
          <w:tcPr>
            <w:tcW w:w="241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4</w:t>
            </w:r>
          </w:p>
        </w:tc>
        <w:tc>
          <w:tcPr>
            <w:tcW w:w="2198"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27</w:t>
            </w:r>
          </w:p>
        </w:tc>
        <w:tc>
          <w:tcPr>
            <w:tcW w:w="2303"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230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E</w:t>
            </w:r>
          </w:p>
        </w:tc>
        <w:tc>
          <w:tcPr>
            <w:tcW w:w="241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3</w:t>
            </w:r>
          </w:p>
        </w:tc>
        <w:tc>
          <w:tcPr>
            <w:tcW w:w="2198"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34</w:t>
            </w:r>
          </w:p>
        </w:tc>
        <w:tc>
          <w:tcPr>
            <w:tcW w:w="2303"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230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F</w:t>
            </w:r>
          </w:p>
        </w:tc>
        <w:tc>
          <w:tcPr>
            <w:tcW w:w="241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2</w:t>
            </w:r>
          </w:p>
        </w:tc>
        <w:tc>
          <w:tcPr>
            <w:tcW w:w="2198"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40</w:t>
            </w:r>
          </w:p>
        </w:tc>
        <w:tc>
          <w:tcPr>
            <w:tcW w:w="2303"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230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G</w:t>
            </w:r>
          </w:p>
        </w:tc>
        <w:tc>
          <w:tcPr>
            <w:tcW w:w="241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1</w:t>
            </w:r>
          </w:p>
        </w:tc>
        <w:tc>
          <w:tcPr>
            <w:tcW w:w="2198"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45</w:t>
            </w:r>
          </w:p>
        </w:tc>
        <w:tc>
          <w:tcPr>
            <w:tcW w:w="2303"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230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H</w:t>
            </w:r>
          </w:p>
        </w:tc>
        <w:tc>
          <w:tcPr>
            <w:tcW w:w="2410"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`0</w:t>
            </w:r>
          </w:p>
        </w:tc>
        <w:tc>
          <w:tcPr>
            <w:tcW w:w="2198" w:type="dxa"/>
          </w:tcPr>
          <w:p w:rsidR="006375BB" w:rsidRPr="006375BB" w:rsidRDefault="006375BB" w:rsidP="006375BB">
            <w:pPr>
              <w:jc w:val="both"/>
              <w:rPr>
                <w:rFonts w:ascii="Times New Roman" w:eastAsia="Times New Roman" w:hAnsi="Times New Roman" w:cs="Times New Roman"/>
                <w:sz w:val="24"/>
                <w:szCs w:val="24"/>
                <w:lang w:val="en-US" w:eastAsia="ru-RU"/>
              </w:rPr>
            </w:pPr>
            <w:r w:rsidRPr="006375BB">
              <w:rPr>
                <w:rFonts w:ascii="Times New Roman" w:eastAsia="Times New Roman" w:hAnsi="Times New Roman" w:cs="Times New Roman"/>
                <w:sz w:val="24"/>
                <w:szCs w:val="24"/>
                <w:lang w:val="en-US" w:eastAsia="ru-RU"/>
              </w:rPr>
              <w:t>49</w:t>
            </w:r>
          </w:p>
        </w:tc>
        <w:tc>
          <w:tcPr>
            <w:tcW w:w="2303" w:type="dxa"/>
          </w:tcPr>
          <w:p w:rsidR="006375BB" w:rsidRPr="006375BB" w:rsidRDefault="006375BB" w:rsidP="006375BB">
            <w:pPr>
              <w:jc w:val="both"/>
              <w:rPr>
                <w:rFonts w:ascii="Times New Roman" w:eastAsia="Times New Roman" w:hAnsi="Times New Roman" w:cs="Times New Roman"/>
                <w:sz w:val="24"/>
                <w:szCs w:val="24"/>
                <w:lang w:eastAsia="ru-RU"/>
              </w:rPr>
            </w:pPr>
          </w:p>
        </w:tc>
      </w:tr>
    </w:tbl>
    <w:p w:rsidR="006375BB" w:rsidRPr="006375BB" w:rsidRDefault="006375BB" w:rsidP="003B5BF4">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Перенесите данные таблицы на рисунок</w:t>
      </w:r>
    </w:p>
    <w:p w:rsidR="006375BB" w:rsidRPr="006375BB" w:rsidRDefault="006375BB" w:rsidP="003B5BF4">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Какую форму имеет КПВ на этом чертеже?</w:t>
      </w:r>
    </w:p>
    <w:p w:rsidR="006375BB" w:rsidRPr="006375BB" w:rsidRDefault="006375BB" w:rsidP="003B5BF4">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Какие условия должны быть соблюдены, чтобы экономика страны А находилась (графически) на КПВ?</w:t>
      </w:r>
    </w:p>
    <w:p w:rsidR="006375BB" w:rsidRPr="006375BB" w:rsidRDefault="006375BB" w:rsidP="003B5BF4">
      <w:pPr>
        <w:pStyle w:val="a3"/>
        <w:numPr>
          <w:ilvl w:val="0"/>
          <w:numId w:val="32"/>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Рассчитайте альтернативные издержки производства одного миномета по данным таблицы</w:t>
      </w:r>
    </w:p>
    <w:p w:rsidR="006375BB" w:rsidRPr="006375BB" w:rsidRDefault="006375BB" w:rsidP="006375BB">
      <w:p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2. Рынок как форма организации общественного производства</w:t>
      </w:r>
    </w:p>
    <w:p w:rsidR="006375BB" w:rsidRPr="006375BB" w:rsidRDefault="006375BB" w:rsidP="003B5BF4">
      <w:pPr>
        <w:numPr>
          <w:ilvl w:val="0"/>
          <w:numId w:val="16"/>
        </w:num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sz w:val="24"/>
          <w:szCs w:val="24"/>
          <w:lang w:eastAsia="ru-RU"/>
        </w:rPr>
        <w:t>Если нестабильность делового цикла</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настолько увеличила риск дальнейшего наращивания</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 xml:space="preserve">капиталовложений, что цены на товары стали расти, а </w:t>
      </w:r>
      <w:proofErr w:type="spellStart"/>
      <w:r w:rsidRPr="006375BB">
        <w:rPr>
          <w:rFonts w:ascii="Times New Roman" w:eastAsia="Times New Roman" w:hAnsi="Times New Roman" w:cs="Times New Roman"/>
          <w:sz w:val="24"/>
          <w:szCs w:val="24"/>
          <w:lang w:eastAsia="ru-RU"/>
        </w:rPr>
        <w:t>производсиво</w:t>
      </w:r>
      <w:proofErr w:type="spellEnd"/>
      <w:r w:rsidRPr="006375BB">
        <w:rPr>
          <w:rFonts w:ascii="Times New Roman" w:eastAsia="Times New Roman" w:hAnsi="Times New Roman" w:cs="Times New Roman"/>
          <w:sz w:val="24"/>
          <w:szCs w:val="24"/>
          <w:lang w:eastAsia="ru-RU"/>
        </w:rPr>
        <w:t xml:space="preserve"> падать, будет ли изменен выбор общества? Почему?</w:t>
      </w:r>
    </w:p>
    <w:p w:rsidR="006375BB" w:rsidRPr="006375BB" w:rsidRDefault="006375BB" w:rsidP="003B5BF4">
      <w:pPr>
        <w:numPr>
          <w:ilvl w:val="0"/>
          <w:numId w:val="17"/>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Будет ли изменен ответ на</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вопрос «что производить»?</w:t>
      </w:r>
    </w:p>
    <w:p w:rsidR="006375BB" w:rsidRPr="006375BB" w:rsidRDefault="006375BB" w:rsidP="003B5BF4">
      <w:pPr>
        <w:numPr>
          <w:ilvl w:val="0"/>
          <w:numId w:val="17"/>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Будет ли изменен ответ на</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вопрос «как производить»?</w:t>
      </w:r>
    </w:p>
    <w:p w:rsidR="006375BB" w:rsidRPr="006375BB" w:rsidRDefault="006375BB" w:rsidP="003B5BF4">
      <w:pPr>
        <w:numPr>
          <w:ilvl w:val="0"/>
          <w:numId w:val="17"/>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Будет ли изменен ответ на</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вопрос «для кого производить»?</w:t>
      </w:r>
    </w:p>
    <w:p w:rsidR="006375BB" w:rsidRPr="006375BB" w:rsidRDefault="006375BB" w:rsidP="003B5BF4">
      <w:pPr>
        <w:numPr>
          <w:ilvl w:val="0"/>
          <w:numId w:val="16"/>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Имеются три инвестиционных проекта.</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А. Издержки равны 150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xml:space="preserve">., Будущая прибыль = 1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в год</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Б. Издержки равны 150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Будущая прибыль = 15</w:t>
      </w:r>
      <w:r w:rsidR="00E9715D">
        <w:rPr>
          <w:rFonts w:ascii="Times New Roman" w:eastAsia="Times New Roman" w:hAnsi="Times New Roman" w:cs="Times New Roman"/>
          <w:sz w:val="24"/>
          <w:szCs w:val="24"/>
          <w:lang w:eastAsia="ru-RU"/>
        </w:rPr>
        <w:t xml:space="preserve">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в год</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В. Издержки равны 1000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xml:space="preserve">., Будущая прибыль = 75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в год</w:t>
      </w:r>
    </w:p>
    <w:p w:rsidR="006375BB" w:rsidRPr="006375BB" w:rsidRDefault="006375BB" w:rsidP="003B5BF4">
      <w:pPr>
        <w:numPr>
          <w:ilvl w:val="0"/>
          <w:numId w:val="18"/>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Рассчитайте норму прибыли для каждого участника (А, Б, В)</w:t>
      </w:r>
    </w:p>
    <w:p w:rsidR="006375BB" w:rsidRPr="006375BB" w:rsidRDefault="006375BB" w:rsidP="003B5BF4">
      <w:pPr>
        <w:numPr>
          <w:ilvl w:val="0"/>
          <w:numId w:val="18"/>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Если уровень процента за капитал, полученный в кредит, равен 5%, 7%, 11 %, то при каком уровне этих процентных ставок реализация проектов А, Б, В будет выгодна для предпринимателя?</w:t>
      </w:r>
    </w:p>
    <w:p w:rsidR="006375BB" w:rsidRPr="006375BB" w:rsidRDefault="006375BB" w:rsidP="006375BB">
      <w:p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3. Теория спроса и предложения. Эластичность спроса и предложения</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 xml:space="preserve">В таблице приведены данные, характеризующие различные ситуации на рынке товара А. </w:t>
      </w:r>
    </w:p>
    <w:tbl>
      <w:tblPr>
        <w:tblW w:w="0" w:type="auto"/>
        <w:tblLook w:val="01E0" w:firstRow="1" w:lastRow="1" w:firstColumn="1" w:lastColumn="1" w:noHBand="0" w:noVBand="0"/>
      </w:tblPr>
      <w:tblGrid>
        <w:gridCol w:w="3107"/>
        <w:gridCol w:w="3112"/>
        <w:gridCol w:w="3136"/>
      </w:tblGrid>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Цена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Объем спроса (</w:t>
            </w:r>
            <w:proofErr w:type="spellStart"/>
            <w:r w:rsidRPr="006375BB">
              <w:rPr>
                <w:rFonts w:ascii="Times New Roman" w:eastAsia="Times New Roman" w:hAnsi="Times New Roman" w:cs="Times New Roman"/>
                <w:sz w:val="24"/>
                <w:szCs w:val="24"/>
                <w:lang w:eastAsia="ru-RU"/>
              </w:rPr>
              <w:t>шт</w:t>
            </w:r>
            <w:proofErr w:type="spellEnd"/>
            <w:r w:rsidRPr="006375BB">
              <w:rPr>
                <w:rFonts w:ascii="Times New Roman" w:eastAsia="Times New Roman" w:hAnsi="Times New Roman" w:cs="Times New Roman"/>
                <w:sz w:val="24"/>
                <w:szCs w:val="24"/>
                <w:lang w:eastAsia="ru-RU"/>
              </w:rPr>
              <w:t>)</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Объем предложения (</w:t>
            </w:r>
            <w:proofErr w:type="spellStart"/>
            <w:r w:rsidRPr="006375BB">
              <w:rPr>
                <w:rFonts w:ascii="Times New Roman" w:eastAsia="Times New Roman" w:hAnsi="Times New Roman" w:cs="Times New Roman"/>
                <w:sz w:val="24"/>
                <w:szCs w:val="24"/>
                <w:lang w:eastAsia="ru-RU"/>
              </w:rPr>
              <w:t>шт</w:t>
            </w:r>
            <w:proofErr w:type="spellEnd"/>
            <w:r w:rsidRPr="006375BB">
              <w:rPr>
                <w:rFonts w:ascii="Times New Roman" w:eastAsia="Times New Roman" w:hAnsi="Times New Roman" w:cs="Times New Roman"/>
                <w:sz w:val="24"/>
                <w:szCs w:val="24"/>
                <w:lang w:eastAsia="ru-RU"/>
              </w:rPr>
              <w:t>)</w:t>
            </w:r>
          </w:p>
        </w:tc>
      </w:tr>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80</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w:t>
            </w:r>
          </w:p>
        </w:tc>
      </w:tr>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16</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65</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30</w:t>
            </w:r>
          </w:p>
        </w:tc>
      </w:tr>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24</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50</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40</w:t>
            </w:r>
          </w:p>
        </w:tc>
      </w:tr>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32</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35</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50</w:t>
            </w:r>
          </w:p>
        </w:tc>
      </w:tr>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40</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60</w:t>
            </w:r>
          </w:p>
        </w:tc>
      </w:tr>
    </w:tbl>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 Начертить кривые спроса и предложения.</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 Определить равновесную цену.</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3. Если кривая предложения представлена горизонтальной</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 xml:space="preserve">линией на уровне цены, равной 24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чему равен равновесный объем?</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2. В таблице приведены данные, характеризующие различные ситуации на рынке товара А. </w:t>
      </w:r>
    </w:p>
    <w:tbl>
      <w:tblPr>
        <w:tblW w:w="0" w:type="auto"/>
        <w:tblLook w:val="01E0" w:firstRow="1" w:lastRow="1" w:firstColumn="1" w:lastColumn="1" w:noHBand="0" w:noVBand="0"/>
      </w:tblPr>
      <w:tblGrid>
        <w:gridCol w:w="3107"/>
        <w:gridCol w:w="3112"/>
        <w:gridCol w:w="3136"/>
      </w:tblGrid>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Цена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Объем спроса (</w:t>
            </w:r>
            <w:proofErr w:type="spellStart"/>
            <w:r w:rsidRPr="006375BB">
              <w:rPr>
                <w:rFonts w:ascii="Times New Roman" w:eastAsia="Times New Roman" w:hAnsi="Times New Roman" w:cs="Times New Roman"/>
                <w:sz w:val="24"/>
                <w:szCs w:val="24"/>
                <w:lang w:eastAsia="ru-RU"/>
              </w:rPr>
              <w:t>шт</w:t>
            </w:r>
            <w:proofErr w:type="spellEnd"/>
            <w:r w:rsidRPr="006375BB">
              <w:rPr>
                <w:rFonts w:ascii="Times New Roman" w:eastAsia="Times New Roman" w:hAnsi="Times New Roman" w:cs="Times New Roman"/>
                <w:sz w:val="24"/>
                <w:szCs w:val="24"/>
                <w:lang w:eastAsia="ru-RU"/>
              </w:rPr>
              <w:t>)</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Объем предложения (</w:t>
            </w:r>
            <w:proofErr w:type="spellStart"/>
            <w:r w:rsidRPr="006375BB">
              <w:rPr>
                <w:rFonts w:ascii="Times New Roman" w:eastAsia="Times New Roman" w:hAnsi="Times New Roman" w:cs="Times New Roman"/>
                <w:sz w:val="24"/>
                <w:szCs w:val="24"/>
                <w:lang w:eastAsia="ru-RU"/>
              </w:rPr>
              <w:t>шт</w:t>
            </w:r>
            <w:proofErr w:type="spellEnd"/>
            <w:r w:rsidRPr="006375BB">
              <w:rPr>
                <w:rFonts w:ascii="Times New Roman" w:eastAsia="Times New Roman" w:hAnsi="Times New Roman" w:cs="Times New Roman"/>
                <w:sz w:val="24"/>
                <w:szCs w:val="24"/>
                <w:lang w:eastAsia="ru-RU"/>
              </w:rPr>
              <w:t>)</w:t>
            </w:r>
          </w:p>
        </w:tc>
      </w:tr>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80</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15</w:t>
            </w:r>
          </w:p>
        </w:tc>
      </w:tr>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16</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65</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30</w:t>
            </w:r>
          </w:p>
        </w:tc>
      </w:tr>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lastRenderedPageBreak/>
              <w:t>24</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50</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45</w:t>
            </w:r>
          </w:p>
        </w:tc>
      </w:tr>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32</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35</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60</w:t>
            </w:r>
          </w:p>
        </w:tc>
      </w:tr>
      <w:tr w:rsidR="006375BB" w:rsidRPr="006375BB" w:rsidTr="006375BB">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40</w:t>
            </w:r>
          </w:p>
        </w:tc>
        <w:tc>
          <w:tcPr>
            <w:tcW w:w="3190"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w:t>
            </w:r>
          </w:p>
        </w:tc>
        <w:tc>
          <w:tcPr>
            <w:tcW w:w="3191" w:type="dxa"/>
          </w:tcPr>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75</w:t>
            </w:r>
          </w:p>
        </w:tc>
      </w:tr>
    </w:tbl>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Если функция предложения имеет вид: Р =</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 xml:space="preserve">-40 + </w:t>
      </w:r>
      <w:r w:rsidRPr="006375BB">
        <w:rPr>
          <w:rFonts w:ascii="Times New Roman" w:eastAsia="Times New Roman" w:hAnsi="Times New Roman" w:cs="Times New Roman"/>
          <w:sz w:val="24"/>
          <w:szCs w:val="24"/>
          <w:lang w:val="en-US" w:eastAsia="ru-RU"/>
        </w:rPr>
        <w:t>Q</w:t>
      </w:r>
      <w:r w:rsidRPr="006375BB">
        <w:rPr>
          <w:rFonts w:ascii="Times New Roman" w:eastAsia="Times New Roman" w:hAnsi="Times New Roman" w:cs="Times New Roman"/>
          <w:sz w:val="24"/>
          <w:szCs w:val="24"/>
          <w:lang w:eastAsia="ru-RU"/>
        </w:rPr>
        <w:t xml:space="preserve"> (где Р – уровень цены, а </w:t>
      </w:r>
      <w:r w:rsidRPr="006375BB">
        <w:rPr>
          <w:rFonts w:ascii="Times New Roman" w:eastAsia="Times New Roman" w:hAnsi="Times New Roman" w:cs="Times New Roman"/>
          <w:sz w:val="24"/>
          <w:szCs w:val="24"/>
          <w:lang w:val="en-US" w:eastAsia="ru-RU"/>
        </w:rPr>
        <w:t>Q</w:t>
      </w:r>
      <w:r w:rsidRPr="006375BB">
        <w:rPr>
          <w:rFonts w:ascii="Times New Roman" w:eastAsia="Times New Roman" w:hAnsi="Times New Roman" w:cs="Times New Roman"/>
          <w:sz w:val="24"/>
          <w:szCs w:val="24"/>
          <w:lang w:eastAsia="ru-RU"/>
        </w:rPr>
        <w:t xml:space="preserve"> – объем продукции), то чему равны равновесная цена и равновесный объем?</w:t>
      </w:r>
    </w:p>
    <w:p w:rsidR="006375BB" w:rsidRPr="006375BB" w:rsidRDefault="006375BB" w:rsidP="006375BB">
      <w:p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4. Теория поведения потребителя</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 В таблице приведены показаны два набора безразличия двух товаров: продуктов питания (</w:t>
      </w:r>
      <w:r w:rsidRPr="006375BB">
        <w:rPr>
          <w:rFonts w:ascii="Times New Roman" w:eastAsia="Times New Roman" w:hAnsi="Times New Roman" w:cs="Times New Roman"/>
          <w:sz w:val="24"/>
          <w:szCs w:val="24"/>
          <w:lang w:val="en-US" w:eastAsia="ru-RU"/>
        </w:rPr>
        <w:t>F</w:t>
      </w:r>
      <w:r w:rsidRPr="006375BB">
        <w:rPr>
          <w:rFonts w:ascii="Times New Roman" w:eastAsia="Times New Roman" w:hAnsi="Times New Roman" w:cs="Times New Roman"/>
          <w:sz w:val="24"/>
          <w:szCs w:val="24"/>
          <w:lang w:eastAsia="ru-RU"/>
        </w:rPr>
        <w:t xml:space="preserve"> и развлечений (</w:t>
      </w:r>
      <w:r w:rsidRPr="006375BB">
        <w:rPr>
          <w:rFonts w:ascii="Times New Roman" w:eastAsia="Times New Roman" w:hAnsi="Times New Roman" w:cs="Times New Roman"/>
          <w:sz w:val="24"/>
          <w:szCs w:val="24"/>
          <w:lang w:val="en-US" w:eastAsia="ru-RU"/>
        </w:rPr>
        <w:t>H</w:t>
      </w:r>
      <w:r w:rsidRPr="006375BB">
        <w:rPr>
          <w:rFonts w:ascii="Times New Roman" w:eastAsia="Times New Roman" w:hAnsi="Times New Roman" w:cs="Times New Roman"/>
          <w:sz w:val="24"/>
          <w:szCs w:val="24"/>
          <w:lang w:eastAsia="ru-RU"/>
        </w:rPr>
        <w:t xml:space="preserve">), каждый из которых представляет различный уровень полезности.) </w:t>
      </w:r>
    </w:p>
    <w:tbl>
      <w:tblPr>
        <w:tblW w:w="0" w:type="auto"/>
        <w:tblLook w:val="01E0" w:firstRow="1" w:lastRow="1" w:firstColumn="1" w:lastColumn="1" w:noHBand="0" w:noVBand="0"/>
      </w:tblPr>
      <w:tblGrid>
        <w:gridCol w:w="2338"/>
        <w:gridCol w:w="2339"/>
        <w:gridCol w:w="2339"/>
        <w:gridCol w:w="2339"/>
      </w:tblGrid>
      <w:tr w:rsidR="006375BB" w:rsidRPr="006375BB" w:rsidTr="006375BB">
        <w:tc>
          <w:tcPr>
            <w:tcW w:w="4785" w:type="dxa"/>
            <w:gridSpan w:val="2"/>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Набор 1</w:t>
            </w:r>
          </w:p>
        </w:tc>
        <w:tc>
          <w:tcPr>
            <w:tcW w:w="4786" w:type="dxa"/>
            <w:gridSpan w:val="2"/>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Набор 2</w:t>
            </w:r>
          </w:p>
        </w:tc>
      </w:tr>
      <w:tr w:rsidR="006375BB" w:rsidRPr="006375BB" w:rsidTr="006375BB">
        <w:tc>
          <w:tcPr>
            <w:tcW w:w="2392" w:type="dxa"/>
          </w:tcPr>
          <w:p w:rsidR="006375BB" w:rsidRPr="006375BB" w:rsidRDefault="006375BB" w:rsidP="006375BB">
            <w:pPr>
              <w:spacing w:after="0" w:line="240" w:lineRule="auto"/>
              <w:jc w:val="both"/>
              <w:rPr>
                <w:rFonts w:ascii="Times New Roman" w:eastAsia="Times New Roman" w:hAnsi="Times New Roman" w:cs="Times New Roman"/>
                <w:lang w:val="en-US"/>
              </w:rPr>
            </w:pPr>
            <w:r w:rsidRPr="006375BB">
              <w:rPr>
                <w:rFonts w:ascii="Times New Roman" w:eastAsia="Times New Roman" w:hAnsi="Times New Roman" w:cs="Times New Roman"/>
                <w:lang w:val="en-US"/>
              </w:rPr>
              <w:t>F</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lang w:val="en-US"/>
              </w:rPr>
            </w:pPr>
            <w:r w:rsidRPr="006375BB">
              <w:rPr>
                <w:rFonts w:ascii="Times New Roman" w:eastAsia="Times New Roman" w:hAnsi="Times New Roman" w:cs="Times New Roman"/>
                <w:lang w:val="en-US"/>
              </w:rPr>
              <w:t>H</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lang w:val="en-US"/>
              </w:rPr>
            </w:pPr>
            <w:r w:rsidRPr="006375BB">
              <w:rPr>
                <w:rFonts w:ascii="Times New Roman" w:eastAsia="Times New Roman" w:hAnsi="Times New Roman" w:cs="Times New Roman"/>
                <w:lang w:val="en-US"/>
              </w:rPr>
              <w:t>F</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lang w:val="en-US"/>
              </w:rPr>
            </w:pPr>
            <w:r w:rsidRPr="006375BB">
              <w:rPr>
                <w:rFonts w:ascii="Times New Roman" w:eastAsia="Times New Roman" w:hAnsi="Times New Roman" w:cs="Times New Roman"/>
                <w:lang w:val="en-US"/>
              </w:rPr>
              <w:t>H</w:t>
            </w:r>
          </w:p>
        </w:tc>
      </w:tr>
      <w:tr w:rsidR="006375BB" w:rsidRPr="006375BB" w:rsidTr="006375BB">
        <w:tc>
          <w:tcPr>
            <w:tcW w:w="2392"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2</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40</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10</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40</w:t>
            </w:r>
          </w:p>
        </w:tc>
      </w:tr>
      <w:tr w:rsidR="006375BB" w:rsidRPr="006375BB" w:rsidTr="006375BB">
        <w:tc>
          <w:tcPr>
            <w:tcW w:w="2392"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4</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34</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12</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35</w:t>
            </w:r>
          </w:p>
        </w:tc>
      </w:tr>
      <w:tr w:rsidR="006375BB" w:rsidRPr="006375BB" w:rsidTr="006375BB">
        <w:trPr>
          <w:trHeight w:val="227"/>
        </w:trPr>
        <w:tc>
          <w:tcPr>
            <w:tcW w:w="2392"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8</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26</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14</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30</w:t>
            </w:r>
          </w:p>
        </w:tc>
      </w:tr>
      <w:tr w:rsidR="006375BB" w:rsidRPr="006375BB" w:rsidTr="006375BB">
        <w:tc>
          <w:tcPr>
            <w:tcW w:w="2392"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12</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21</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17</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25</w:t>
            </w:r>
          </w:p>
        </w:tc>
      </w:tr>
      <w:tr w:rsidR="006375BB" w:rsidRPr="006375BB" w:rsidTr="006375BB">
        <w:tc>
          <w:tcPr>
            <w:tcW w:w="2392"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17</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16</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20</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20</w:t>
            </w:r>
          </w:p>
        </w:tc>
      </w:tr>
      <w:tr w:rsidR="006375BB" w:rsidRPr="006375BB" w:rsidTr="006375BB">
        <w:tc>
          <w:tcPr>
            <w:tcW w:w="2392"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22</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12</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25</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16</w:t>
            </w:r>
          </w:p>
        </w:tc>
      </w:tr>
      <w:tr w:rsidR="006375BB" w:rsidRPr="006375BB" w:rsidTr="006375BB">
        <w:tc>
          <w:tcPr>
            <w:tcW w:w="2392"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29</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9</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30</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14</w:t>
            </w:r>
          </w:p>
        </w:tc>
      </w:tr>
      <w:tr w:rsidR="006375BB" w:rsidRPr="006375BB" w:rsidTr="006375BB">
        <w:tc>
          <w:tcPr>
            <w:tcW w:w="2392"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34</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7</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37</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12</w:t>
            </w:r>
          </w:p>
        </w:tc>
      </w:tr>
      <w:tr w:rsidR="006375BB" w:rsidRPr="006375BB" w:rsidTr="006375BB">
        <w:tc>
          <w:tcPr>
            <w:tcW w:w="2392"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40</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5</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43</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10</w:t>
            </w:r>
          </w:p>
        </w:tc>
      </w:tr>
      <w:tr w:rsidR="006375BB" w:rsidRPr="006375BB" w:rsidTr="006375BB">
        <w:tc>
          <w:tcPr>
            <w:tcW w:w="2392"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45</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4</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50</w:t>
            </w:r>
          </w:p>
        </w:tc>
        <w:tc>
          <w:tcPr>
            <w:tcW w:w="2393" w:type="dxa"/>
          </w:tcPr>
          <w:p w:rsidR="006375BB" w:rsidRPr="006375BB" w:rsidRDefault="006375BB" w:rsidP="006375BB">
            <w:pPr>
              <w:spacing w:after="0" w:line="240" w:lineRule="auto"/>
              <w:jc w:val="both"/>
              <w:rPr>
                <w:rFonts w:ascii="Times New Roman" w:eastAsia="Times New Roman" w:hAnsi="Times New Roman" w:cs="Times New Roman"/>
              </w:rPr>
            </w:pPr>
            <w:r w:rsidRPr="006375BB">
              <w:rPr>
                <w:rFonts w:ascii="Times New Roman" w:eastAsia="Times New Roman" w:hAnsi="Times New Roman" w:cs="Times New Roman"/>
              </w:rPr>
              <w:t>8</w:t>
            </w:r>
          </w:p>
        </w:tc>
      </w:tr>
    </w:tbl>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а) начертить кривые безразличия</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 какая из этих кривых отражает наиболее высокий уровень полезности?</w:t>
      </w:r>
    </w:p>
    <w:p w:rsidR="006375BB" w:rsidRPr="006375BB" w:rsidRDefault="006375BB" w:rsidP="006375BB">
      <w:p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5. Типы рыночных структур: совершенная и несовершенная конкуренция</w:t>
      </w:r>
    </w:p>
    <w:p w:rsidR="006375BB" w:rsidRPr="006375BB" w:rsidRDefault="006375BB" w:rsidP="003B5BF4">
      <w:pPr>
        <w:numPr>
          <w:ilvl w:val="0"/>
          <w:numId w:val="19"/>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На олигополистическом рынке оперируют две фирмы, выпускающие однородный товар. Обе фирмы обладают равными долями рынка и устанавливают одинаковые цены. В таблице приведена информация о спросе на товар и издержках каждой фирмы.</w:t>
      </w:r>
    </w:p>
    <w:tbl>
      <w:tblPr>
        <w:tblStyle w:val="a5"/>
        <w:tblW w:w="0" w:type="auto"/>
        <w:tblLook w:val="04A0" w:firstRow="1" w:lastRow="0" w:firstColumn="1" w:lastColumn="0" w:noHBand="0" w:noVBand="1"/>
      </w:tblPr>
      <w:tblGrid>
        <w:gridCol w:w="2330"/>
        <w:gridCol w:w="2331"/>
        <w:gridCol w:w="2340"/>
        <w:gridCol w:w="2344"/>
      </w:tblGrid>
      <w:tr w:rsidR="006375BB" w:rsidRPr="006375BB" w:rsidTr="006375BB">
        <w:tc>
          <w:tcPr>
            <w:tcW w:w="2392"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Цена (долл.)</w:t>
            </w:r>
          </w:p>
        </w:tc>
        <w:tc>
          <w:tcPr>
            <w:tcW w:w="2393"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Объем спроса (ед.)</w:t>
            </w:r>
          </w:p>
        </w:tc>
        <w:tc>
          <w:tcPr>
            <w:tcW w:w="2393"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Объем выпуска (ед.)</w:t>
            </w:r>
          </w:p>
        </w:tc>
        <w:tc>
          <w:tcPr>
            <w:tcW w:w="2393"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Общие издержки (долл.)</w:t>
            </w:r>
          </w:p>
        </w:tc>
      </w:tr>
      <w:tr w:rsidR="006375BB" w:rsidRPr="006375BB" w:rsidTr="006375BB">
        <w:tc>
          <w:tcPr>
            <w:tcW w:w="239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10</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45</w:t>
            </w:r>
          </w:p>
        </w:tc>
      </w:tr>
      <w:tr w:rsidR="006375BB" w:rsidRPr="006375BB" w:rsidTr="006375BB">
        <w:tc>
          <w:tcPr>
            <w:tcW w:w="239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9</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47</w:t>
            </w:r>
          </w:p>
        </w:tc>
      </w:tr>
      <w:tr w:rsidR="006375BB" w:rsidRPr="006375BB" w:rsidTr="006375BB">
        <w:tc>
          <w:tcPr>
            <w:tcW w:w="239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7</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7</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50</w:t>
            </w:r>
          </w:p>
        </w:tc>
      </w:tr>
      <w:tr w:rsidR="006375BB" w:rsidRPr="006375BB" w:rsidTr="006375BB">
        <w:tc>
          <w:tcPr>
            <w:tcW w:w="239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7</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55</w:t>
            </w:r>
          </w:p>
        </w:tc>
      </w:tr>
      <w:tr w:rsidR="006375BB" w:rsidRPr="006375BB" w:rsidTr="006375BB">
        <w:tc>
          <w:tcPr>
            <w:tcW w:w="239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9</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9</w:t>
            </w:r>
          </w:p>
        </w:tc>
        <w:tc>
          <w:tcPr>
            <w:tcW w:w="239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65</w:t>
            </w:r>
          </w:p>
        </w:tc>
      </w:tr>
    </w:tbl>
    <w:p w:rsidR="006375BB" w:rsidRPr="006375BB" w:rsidRDefault="006375BB" w:rsidP="003B5BF4">
      <w:pPr>
        <w:numPr>
          <w:ilvl w:val="0"/>
          <w:numId w:val="19"/>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Для каждой ситуации, приведенной ниже, найдите соответствующий тип рыночной структуры:</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А. Совершенная конкуренция</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 Монополия</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 Монополистическая конкуренция</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Г. Олигополия</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Д. Монопсония</w:t>
      </w:r>
    </w:p>
    <w:p w:rsidR="006375BB" w:rsidRPr="006375BB" w:rsidRDefault="006375BB" w:rsidP="003B5BF4">
      <w:pPr>
        <w:numPr>
          <w:ilvl w:val="0"/>
          <w:numId w:val="20"/>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На рынке оперирует большое количество поставщиков, каждый из которых предлагает фирменную обувь по относительно схожим ценам</w:t>
      </w:r>
    </w:p>
    <w:p w:rsidR="006375BB" w:rsidRPr="006375BB" w:rsidRDefault="006375BB" w:rsidP="003B5BF4">
      <w:pPr>
        <w:numPr>
          <w:ilvl w:val="0"/>
          <w:numId w:val="20"/>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На рынке оперирует единственный поставщик телекоммуникационных услуг</w:t>
      </w:r>
    </w:p>
    <w:p w:rsidR="006375BB" w:rsidRPr="006375BB" w:rsidRDefault="006375BB" w:rsidP="003B5BF4">
      <w:pPr>
        <w:numPr>
          <w:ilvl w:val="0"/>
          <w:numId w:val="20"/>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Большое количество фермеров предлагает на рынке картофель по одинаковым ценам</w:t>
      </w:r>
    </w:p>
    <w:p w:rsidR="006375BB" w:rsidRPr="006375BB" w:rsidRDefault="006375BB" w:rsidP="003B5BF4">
      <w:pPr>
        <w:numPr>
          <w:ilvl w:val="0"/>
          <w:numId w:val="20"/>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Несколько крупных фирм функционируют на рынке автомобильных шин</w:t>
      </w:r>
    </w:p>
    <w:p w:rsidR="006375BB" w:rsidRPr="006375BB" w:rsidRDefault="006375BB" w:rsidP="003B5BF4">
      <w:pPr>
        <w:numPr>
          <w:ilvl w:val="0"/>
          <w:numId w:val="20"/>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Имеется единственный покупатель угледобывающего оборудования</w:t>
      </w:r>
    </w:p>
    <w:p w:rsidR="006375BB" w:rsidRPr="006375BB" w:rsidRDefault="006375BB" w:rsidP="003B5BF4">
      <w:pPr>
        <w:numPr>
          <w:ilvl w:val="0"/>
          <w:numId w:val="20"/>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Единственная фирма производит штурманские приборы</w:t>
      </w:r>
    </w:p>
    <w:p w:rsidR="006375BB" w:rsidRPr="006375BB" w:rsidRDefault="006375BB" w:rsidP="006375BB">
      <w:p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6. Рынок ресурсов: труд земля, капитал</w:t>
      </w:r>
    </w:p>
    <w:p w:rsidR="006375BB" w:rsidRPr="006375BB" w:rsidRDefault="006375BB" w:rsidP="003B5BF4">
      <w:pPr>
        <w:numPr>
          <w:ilvl w:val="0"/>
          <w:numId w:val="21"/>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lastRenderedPageBreak/>
        <w:t>В таблице приведены данные о величине предельного продукта в денежном выражении (</w:t>
      </w:r>
      <w:r w:rsidRPr="006375BB">
        <w:rPr>
          <w:rFonts w:ascii="Times New Roman" w:eastAsia="Times New Roman" w:hAnsi="Times New Roman" w:cs="Times New Roman"/>
          <w:sz w:val="24"/>
          <w:szCs w:val="24"/>
          <w:lang w:val="en-US" w:eastAsia="ru-RU"/>
        </w:rPr>
        <w:t>MRPL</w:t>
      </w:r>
      <w:r w:rsidRPr="006375BB">
        <w:rPr>
          <w:rFonts w:ascii="Times New Roman" w:eastAsia="Times New Roman" w:hAnsi="Times New Roman" w:cs="Times New Roman"/>
          <w:sz w:val="24"/>
          <w:szCs w:val="24"/>
          <w:lang w:eastAsia="ru-RU"/>
        </w:rPr>
        <w:t>) для отдельной фирмы.</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Таблица 1</w:t>
      </w:r>
    </w:p>
    <w:tbl>
      <w:tblPr>
        <w:tblStyle w:val="a5"/>
        <w:tblW w:w="0" w:type="auto"/>
        <w:tblInd w:w="360" w:type="dxa"/>
        <w:tblLook w:val="04A0" w:firstRow="1" w:lastRow="0" w:firstColumn="1" w:lastColumn="0" w:noHBand="0" w:noVBand="1"/>
      </w:tblPr>
      <w:tblGrid>
        <w:gridCol w:w="2832"/>
        <w:gridCol w:w="2833"/>
      </w:tblGrid>
      <w:tr w:rsidR="006375BB" w:rsidRPr="006375BB" w:rsidTr="006375BB">
        <w:trPr>
          <w:trHeight w:val="261"/>
        </w:trPr>
        <w:tc>
          <w:tcPr>
            <w:tcW w:w="2832"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Количество единиц труда</w:t>
            </w:r>
          </w:p>
        </w:tc>
        <w:tc>
          <w:tcPr>
            <w:tcW w:w="2833"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MRPL, долл.</w:t>
            </w:r>
          </w:p>
        </w:tc>
      </w:tr>
      <w:tr w:rsidR="006375BB" w:rsidRPr="006375BB" w:rsidTr="006375BB">
        <w:trPr>
          <w:trHeight w:val="261"/>
        </w:trPr>
        <w:tc>
          <w:tcPr>
            <w:tcW w:w="283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w:t>
            </w:r>
          </w:p>
        </w:tc>
        <w:tc>
          <w:tcPr>
            <w:tcW w:w="283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15</w:t>
            </w:r>
          </w:p>
        </w:tc>
      </w:tr>
      <w:tr w:rsidR="006375BB" w:rsidRPr="006375BB" w:rsidTr="006375BB">
        <w:trPr>
          <w:trHeight w:val="261"/>
        </w:trPr>
        <w:tc>
          <w:tcPr>
            <w:tcW w:w="283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w:t>
            </w:r>
          </w:p>
        </w:tc>
        <w:tc>
          <w:tcPr>
            <w:tcW w:w="283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14</w:t>
            </w:r>
          </w:p>
        </w:tc>
      </w:tr>
      <w:tr w:rsidR="006375BB" w:rsidRPr="006375BB" w:rsidTr="006375BB">
        <w:trPr>
          <w:trHeight w:val="261"/>
        </w:trPr>
        <w:tc>
          <w:tcPr>
            <w:tcW w:w="283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3</w:t>
            </w:r>
          </w:p>
        </w:tc>
        <w:tc>
          <w:tcPr>
            <w:tcW w:w="283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13</w:t>
            </w:r>
          </w:p>
        </w:tc>
      </w:tr>
      <w:tr w:rsidR="006375BB" w:rsidRPr="006375BB" w:rsidTr="006375BB">
        <w:trPr>
          <w:trHeight w:val="276"/>
        </w:trPr>
        <w:tc>
          <w:tcPr>
            <w:tcW w:w="283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4</w:t>
            </w:r>
          </w:p>
        </w:tc>
        <w:tc>
          <w:tcPr>
            <w:tcW w:w="283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12</w:t>
            </w:r>
          </w:p>
        </w:tc>
      </w:tr>
      <w:tr w:rsidR="006375BB" w:rsidRPr="006375BB" w:rsidTr="006375BB">
        <w:trPr>
          <w:trHeight w:val="261"/>
        </w:trPr>
        <w:tc>
          <w:tcPr>
            <w:tcW w:w="283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w:t>
            </w:r>
          </w:p>
        </w:tc>
        <w:tc>
          <w:tcPr>
            <w:tcW w:w="283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11</w:t>
            </w:r>
          </w:p>
        </w:tc>
      </w:tr>
      <w:tr w:rsidR="006375BB" w:rsidRPr="006375BB" w:rsidTr="006375BB">
        <w:trPr>
          <w:trHeight w:val="261"/>
        </w:trPr>
        <w:tc>
          <w:tcPr>
            <w:tcW w:w="283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w:t>
            </w:r>
          </w:p>
        </w:tc>
        <w:tc>
          <w:tcPr>
            <w:tcW w:w="283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10</w:t>
            </w:r>
          </w:p>
        </w:tc>
      </w:tr>
      <w:tr w:rsidR="006375BB" w:rsidRPr="006375BB" w:rsidTr="006375BB">
        <w:trPr>
          <w:trHeight w:val="261"/>
        </w:trPr>
        <w:tc>
          <w:tcPr>
            <w:tcW w:w="283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7</w:t>
            </w:r>
          </w:p>
        </w:tc>
        <w:tc>
          <w:tcPr>
            <w:tcW w:w="283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9</w:t>
            </w:r>
          </w:p>
        </w:tc>
      </w:tr>
      <w:tr w:rsidR="006375BB" w:rsidRPr="006375BB" w:rsidTr="006375BB">
        <w:trPr>
          <w:trHeight w:val="261"/>
        </w:trPr>
        <w:tc>
          <w:tcPr>
            <w:tcW w:w="283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w:t>
            </w:r>
          </w:p>
        </w:tc>
        <w:tc>
          <w:tcPr>
            <w:tcW w:w="2833"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w:t>
            </w:r>
          </w:p>
        </w:tc>
      </w:tr>
    </w:tbl>
    <w:p w:rsidR="006375BB" w:rsidRPr="006375BB" w:rsidRDefault="006375BB" w:rsidP="003B5BF4">
      <w:pPr>
        <w:numPr>
          <w:ilvl w:val="0"/>
          <w:numId w:val="22"/>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Предположим, что имеется 100 фирм с такой же величиной MRPL</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данного конкретного труда. Определите величину объема общего рыночного спроса на этот вид труда. Полученные данные занесите в таблицу 2</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Таблица 2</w:t>
      </w:r>
    </w:p>
    <w:tbl>
      <w:tblPr>
        <w:tblStyle w:val="a5"/>
        <w:tblW w:w="0" w:type="auto"/>
        <w:tblInd w:w="502" w:type="dxa"/>
        <w:tblLook w:val="04A0" w:firstRow="1" w:lastRow="0" w:firstColumn="1" w:lastColumn="0" w:noHBand="0" w:noVBand="1"/>
      </w:tblPr>
      <w:tblGrid>
        <w:gridCol w:w="2894"/>
        <w:gridCol w:w="2960"/>
        <w:gridCol w:w="2989"/>
      </w:tblGrid>
      <w:tr w:rsidR="006375BB" w:rsidRPr="006375BB" w:rsidTr="006375BB">
        <w:tc>
          <w:tcPr>
            <w:tcW w:w="2986"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Объем спроса на труд, чел.</w:t>
            </w:r>
          </w:p>
        </w:tc>
        <w:tc>
          <w:tcPr>
            <w:tcW w:w="3031"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Ставка заработной платы, долл.</w:t>
            </w:r>
          </w:p>
        </w:tc>
        <w:tc>
          <w:tcPr>
            <w:tcW w:w="3052"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Объем предложения труда, чел.</w:t>
            </w:r>
          </w:p>
        </w:tc>
      </w:tr>
      <w:tr w:rsidR="006375BB" w:rsidRPr="006375BB" w:rsidTr="006375BB">
        <w:tc>
          <w:tcPr>
            <w:tcW w:w="2986"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031"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15</w:t>
            </w:r>
          </w:p>
        </w:tc>
        <w:tc>
          <w:tcPr>
            <w:tcW w:w="305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850</w:t>
            </w:r>
          </w:p>
        </w:tc>
      </w:tr>
      <w:tr w:rsidR="006375BB" w:rsidRPr="006375BB" w:rsidTr="006375BB">
        <w:tc>
          <w:tcPr>
            <w:tcW w:w="2986"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031"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14</w:t>
            </w:r>
          </w:p>
        </w:tc>
        <w:tc>
          <w:tcPr>
            <w:tcW w:w="305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800</w:t>
            </w:r>
          </w:p>
        </w:tc>
      </w:tr>
      <w:tr w:rsidR="006375BB" w:rsidRPr="006375BB" w:rsidTr="006375BB">
        <w:tc>
          <w:tcPr>
            <w:tcW w:w="2986"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031"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13</w:t>
            </w:r>
          </w:p>
        </w:tc>
        <w:tc>
          <w:tcPr>
            <w:tcW w:w="305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750</w:t>
            </w:r>
          </w:p>
        </w:tc>
      </w:tr>
      <w:tr w:rsidR="006375BB" w:rsidRPr="006375BB" w:rsidTr="006375BB">
        <w:tc>
          <w:tcPr>
            <w:tcW w:w="2986"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031"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12</w:t>
            </w:r>
          </w:p>
        </w:tc>
        <w:tc>
          <w:tcPr>
            <w:tcW w:w="305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700</w:t>
            </w:r>
          </w:p>
        </w:tc>
      </w:tr>
      <w:tr w:rsidR="006375BB" w:rsidRPr="006375BB" w:rsidTr="006375BB">
        <w:tc>
          <w:tcPr>
            <w:tcW w:w="2986"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031"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11</w:t>
            </w:r>
          </w:p>
        </w:tc>
        <w:tc>
          <w:tcPr>
            <w:tcW w:w="305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650</w:t>
            </w:r>
          </w:p>
        </w:tc>
      </w:tr>
      <w:tr w:rsidR="006375BB" w:rsidRPr="006375BB" w:rsidTr="006375BB">
        <w:tc>
          <w:tcPr>
            <w:tcW w:w="2986"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031"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10</w:t>
            </w:r>
          </w:p>
        </w:tc>
        <w:tc>
          <w:tcPr>
            <w:tcW w:w="305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600</w:t>
            </w:r>
          </w:p>
        </w:tc>
      </w:tr>
      <w:tr w:rsidR="006375BB" w:rsidRPr="006375BB" w:rsidTr="006375BB">
        <w:tc>
          <w:tcPr>
            <w:tcW w:w="2986"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031"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9</w:t>
            </w:r>
          </w:p>
        </w:tc>
        <w:tc>
          <w:tcPr>
            <w:tcW w:w="305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550</w:t>
            </w:r>
          </w:p>
        </w:tc>
      </w:tr>
      <w:tr w:rsidR="006375BB" w:rsidRPr="006375BB" w:rsidTr="006375BB">
        <w:tc>
          <w:tcPr>
            <w:tcW w:w="2986"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031"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w:t>
            </w:r>
          </w:p>
        </w:tc>
        <w:tc>
          <w:tcPr>
            <w:tcW w:w="3052"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500</w:t>
            </w:r>
          </w:p>
        </w:tc>
      </w:tr>
    </w:tbl>
    <w:p w:rsidR="006375BB" w:rsidRPr="006375BB" w:rsidRDefault="006375BB" w:rsidP="003B5BF4">
      <w:pPr>
        <w:numPr>
          <w:ilvl w:val="0"/>
          <w:numId w:val="22"/>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На основании данных таблицы 2 определите равновесную ставку заработной платы</w:t>
      </w:r>
    </w:p>
    <w:p w:rsidR="006375BB" w:rsidRPr="006375BB" w:rsidRDefault="006375BB" w:rsidP="003B5BF4">
      <w:pPr>
        <w:numPr>
          <w:ilvl w:val="0"/>
          <w:numId w:val="22"/>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Определите общее число нанятых рабочих</w:t>
      </w:r>
    </w:p>
    <w:p w:rsidR="006375BB" w:rsidRPr="006375BB" w:rsidRDefault="006375BB" w:rsidP="003B5BF4">
      <w:pPr>
        <w:numPr>
          <w:ilvl w:val="0"/>
          <w:numId w:val="22"/>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Определите для отдельной фирмы предельные издержки на оплату труда, количество нанятых рабочих, величину заработной платы.</w:t>
      </w:r>
    </w:p>
    <w:p w:rsidR="006375BB" w:rsidRPr="006375BB" w:rsidRDefault="006375BB" w:rsidP="003B5BF4">
      <w:pPr>
        <w:numPr>
          <w:ilvl w:val="0"/>
          <w:numId w:val="21"/>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Студент имеет 100 долл. и решает: сберечь их или потратить. Если он положит деньги в банк, то через год получит 112 долл. Инфляция составляет 14% в год.</w:t>
      </w:r>
    </w:p>
    <w:p w:rsidR="006375BB" w:rsidRPr="006375BB" w:rsidRDefault="006375BB" w:rsidP="003B5BF4">
      <w:pPr>
        <w:numPr>
          <w:ilvl w:val="0"/>
          <w:numId w:val="2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Какова номинальная ставка процента?</w:t>
      </w:r>
    </w:p>
    <w:p w:rsidR="006375BB" w:rsidRPr="006375BB" w:rsidRDefault="006375BB" w:rsidP="003B5BF4">
      <w:pPr>
        <w:numPr>
          <w:ilvl w:val="0"/>
          <w:numId w:val="2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Какова реальная ставка процента?</w:t>
      </w:r>
    </w:p>
    <w:p w:rsidR="006375BB" w:rsidRPr="006375BB" w:rsidRDefault="006375BB" w:rsidP="003B5BF4">
      <w:pPr>
        <w:numPr>
          <w:ilvl w:val="0"/>
          <w:numId w:val="2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Что Вы посоветовали бы студенту?</w:t>
      </w:r>
    </w:p>
    <w:p w:rsidR="006375BB" w:rsidRPr="006375BB" w:rsidRDefault="006375BB" w:rsidP="003B5BF4">
      <w:pPr>
        <w:numPr>
          <w:ilvl w:val="0"/>
          <w:numId w:val="23"/>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Как повлияло бы на Ваш ответ снижение темпа инфляции до 10%при неизменной номинальной ставке процента?</w:t>
      </w:r>
    </w:p>
    <w:p w:rsidR="006375BB" w:rsidRPr="006375BB" w:rsidRDefault="006375BB" w:rsidP="006375BB">
      <w:p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7. Введение в теорию макроэкономики. Основные макроэкономические показатели.</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1. ВНП = 5000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xml:space="preserve">. Потребительские расходы = 3200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xml:space="preserve">., государственные расходы = 900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xml:space="preserve">., а чистый экспорт = 80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w:t>
      </w:r>
    </w:p>
    <w:p w:rsidR="006375BB" w:rsidRPr="006375BB" w:rsidRDefault="00E9715D" w:rsidP="006375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75BB" w:rsidRPr="006375BB">
        <w:rPr>
          <w:rFonts w:ascii="Times New Roman" w:eastAsia="Times New Roman" w:hAnsi="Times New Roman" w:cs="Times New Roman"/>
          <w:sz w:val="24"/>
          <w:szCs w:val="24"/>
          <w:lang w:eastAsia="ru-RU"/>
        </w:rPr>
        <w:t>Рассчитайте величину инвестиций.</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 xml:space="preserve">2. Предположим, что национальное производство включает два товара: Х (потребительский товар) и </w:t>
      </w:r>
      <w:r w:rsidRPr="006375BB">
        <w:rPr>
          <w:rFonts w:ascii="Times New Roman" w:eastAsia="Times New Roman" w:hAnsi="Times New Roman" w:cs="Times New Roman"/>
          <w:sz w:val="24"/>
          <w:szCs w:val="24"/>
          <w:lang w:val="en-US" w:eastAsia="ru-RU"/>
        </w:rPr>
        <w:t>Y</w:t>
      </w:r>
      <w:r w:rsidRPr="006375BB">
        <w:rPr>
          <w:rFonts w:ascii="Times New Roman" w:eastAsia="Times New Roman" w:hAnsi="Times New Roman" w:cs="Times New Roman"/>
          <w:sz w:val="24"/>
          <w:szCs w:val="24"/>
          <w:lang w:eastAsia="ru-RU"/>
        </w:rPr>
        <w:t xml:space="preserve"> (средство производства). В текущем году было произведено 500 единиц Х (цена за единицу — 2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xml:space="preserve">.) и 20 единиц Y (цена за единицу — 10 </w:t>
      </w:r>
      <w:proofErr w:type="spellStart"/>
      <w:r w:rsidRPr="006375BB">
        <w:rPr>
          <w:rFonts w:ascii="Times New Roman" w:eastAsia="Times New Roman" w:hAnsi="Times New Roman" w:cs="Times New Roman"/>
          <w:sz w:val="24"/>
          <w:szCs w:val="24"/>
          <w:lang w:eastAsia="ru-RU"/>
        </w:rPr>
        <w:t>д.е</w:t>
      </w:r>
      <w:proofErr w:type="spellEnd"/>
      <w:r w:rsidRPr="006375BB">
        <w:rPr>
          <w:rFonts w:ascii="Times New Roman" w:eastAsia="Times New Roman" w:hAnsi="Times New Roman" w:cs="Times New Roman"/>
          <w:sz w:val="24"/>
          <w:szCs w:val="24"/>
          <w:lang w:eastAsia="ru-RU"/>
        </w:rPr>
        <w:t>.). К концу текущего года пять используемых машин (товар Y) должны быть заменены новыми.</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lastRenderedPageBreak/>
        <w:t>Рассчитайте:</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а) Величину ВНП, величину ЧНП, объем валовых инвестиций, и объем чистых инвестиций</w:t>
      </w:r>
    </w:p>
    <w:p w:rsidR="006375BB" w:rsidRPr="006375BB" w:rsidRDefault="006375BB" w:rsidP="006375BB">
      <w:p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9. Совокупный спрос и совокупное предложение</w:t>
      </w:r>
    </w:p>
    <w:p w:rsidR="006375BB" w:rsidRPr="006375BB" w:rsidRDefault="006375BB" w:rsidP="003B5BF4">
      <w:pPr>
        <w:numPr>
          <w:ilvl w:val="0"/>
          <w:numId w:val="27"/>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 таблицу включены неценовые факторы, которые оказывают влияние на динамику основных компонентов совокупного спроса. Заполните таблицу. О второй колонке укажите соответствующий компонент совокупного спроса, в третьей – характер его изменения: (+) -</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рост, (-) – падение.</w:t>
      </w:r>
    </w:p>
    <w:tbl>
      <w:tblPr>
        <w:tblStyle w:val="a5"/>
        <w:tblW w:w="0" w:type="auto"/>
        <w:tblLook w:val="04A0" w:firstRow="1" w:lastRow="0" w:firstColumn="1" w:lastColumn="0" w:noHBand="0" w:noVBand="1"/>
      </w:tblPr>
      <w:tblGrid>
        <w:gridCol w:w="3130"/>
        <w:gridCol w:w="3111"/>
        <w:gridCol w:w="3104"/>
      </w:tblGrid>
      <w:tr w:rsidR="006375BB" w:rsidRPr="006375BB" w:rsidTr="006375BB">
        <w:tc>
          <w:tcPr>
            <w:tcW w:w="3190"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Факторы</w:t>
            </w:r>
          </w:p>
        </w:tc>
        <w:tc>
          <w:tcPr>
            <w:tcW w:w="3190"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Компонент совокупного спроса</w:t>
            </w:r>
          </w:p>
        </w:tc>
        <w:tc>
          <w:tcPr>
            <w:tcW w:w="3191" w:type="dxa"/>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Изменение</w:t>
            </w:r>
          </w:p>
        </w:tc>
      </w:tr>
      <w:tr w:rsidR="006375BB" w:rsidRPr="006375BB" w:rsidTr="006375BB">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Рост населения</w:t>
            </w:r>
          </w:p>
        </w:tc>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191"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Сокращение предложения денег</w:t>
            </w:r>
          </w:p>
        </w:tc>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191"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Повышение индивидуальных налогов</w:t>
            </w:r>
          </w:p>
        </w:tc>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191"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Ожидаемая рецессия в других странах</w:t>
            </w:r>
          </w:p>
        </w:tc>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191"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Повышение цен на жилые дома</w:t>
            </w:r>
          </w:p>
        </w:tc>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191" w:type="dxa"/>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Ожидаемая рецессия в экономике</w:t>
            </w:r>
          </w:p>
        </w:tc>
        <w:tc>
          <w:tcPr>
            <w:tcW w:w="3190" w:type="dxa"/>
          </w:tcPr>
          <w:p w:rsidR="006375BB" w:rsidRPr="006375BB" w:rsidRDefault="006375BB" w:rsidP="006375BB">
            <w:pPr>
              <w:jc w:val="both"/>
              <w:rPr>
                <w:rFonts w:ascii="Times New Roman" w:eastAsia="Times New Roman" w:hAnsi="Times New Roman" w:cs="Times New Roman"/>
                <w:sz w:val="24"/>
                <w:szCs w:val="24"/>
                <w:lang w:eastAsia="ru-RU"/>
              </w:rPr>
            </w:pPr>
          </w:p>
        </w:tc>
        <w:tc>
          <w:tcPr>
            <w:tcW w:w="3191" w:type="dxa"/>
          </w:tcPr>
          <w:p w:rsidR="006375BB" w:rsidRPr="006375BB" w:rsidRDefault="006375BB" w:rsidP="006375BB">
            <w:pPr>
              <w:jc w:val="both"/>
              <w:rPr>
                <w:rFonts w:ascii="Times New Roman" w:eastAsia="Times New Roman" w:hAnsi="Times New Roman" w:cs="Times New Roman"/>
                <w:sz w:val="24"/>
                <w:szCs w:val="24"/>
                <w:lang w:eastAsia="ru-RU"/>
              </w:rPr>
            </w:pPr>
          </w:p>
        </w:tc>
      </w:tr>
    </w:tbl>
    <w:p w:rsidR="006375BB" w:rsidRPr="006375BB" w:rsidRDefault="006375BB" w:rsidP="006375BB">
      <w:p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10. Макроэкономическая нестабильность: цикличность развития, инфляция и безработица. Социальная политика государства.</w:t>
      </w:r>
    </w:p>
    <w:p w:rsidR="006375BB" w:rsidRPr="006375BB" w:rsidRDefault="006375BB" w:rsidP="003B5BF4">
      <w:pPr>
        <w:numPr>
          <w:ilvl w:val="0"/>
          <w:numId w:val="24"/>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 таблице представлены данные о трудовых ресурсах и занятости в первом и пятом году рассматриваемого периода.</w:t>
      </w:r>
    </w:p>
    <w:tbl>
      <w:tblPr>
        <w:tblStyle w:val="a5"/>
        <w:tblW w:w="5000" w:type="pct"/>
        <w:tblLook w:val="04A0" w:firstRow="1" w:lastRow="0" w:firstColumn="1" w:lastColumn="0" w:noHBand="0" w:noVBand="1"/>
      </w:tblPr>
      <w:tblGrid>
        <w:gridCol w:w="3196"/>
        <w:gridCol w:w="3089"/>
        <w:gridCol w:w="3060"/>
      </w:tblGrid>
      <w:tr w:rsidR="006375BB" w:rsidRPr="006375BB" w:rsidTr="006375BB">
        <w:tc>
          <w:tcPr>
            <w:tcW w:w="1710" w:type="pct"/>
          </w:tcPr>
          <w:p w:rsidR="006375BB" w:rsidRPr="006375BB" w:rsidRDefault="006375BB" w:rsidP="006375BB">
            <w:pPr>
              <w:jc w:val="both"/>
              <w:rPr>
                <w:rFonts w:ascii="Times New Roman" w:eastAsia="Times New Roman" w:hAnsi="Times New Roman" w:cs="Times New Roman"/>
                <w:b/>
                <w:sz w:val="24"/>
                <w:szCs w:val="24"/>
                <w:lang w:eastAsia="ru-RU"/>
              </w:rPr>
            </w:pPr>
          </w:p>
        </w:tc>
        <w:tc>
          <w:tcPr>
            <w:tcW w:w="1653" w:type="pct"/>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Первый год</w:t>
            </w:r>
          </w:p>
        </w:tc>
        <w:tc>
          <w:tcPr>
            <w:tcW w:w="1637" w:type="pct"/>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Пятый год</w:t>
            </w:r>
          </w:p>
        </w:tc>
      </w:tr>
      <w:tr w:rsidR="006375BB" w:rsidRPr="006375BB" w:rsidTr="006375BB">
        <w:tc>
          <w:tcPr>
            <w:tcW w:w="1710"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Рабочая сила</w:t>
            </w:r>
          </w:p>
        </w:tc>
        <w:tc>
          <w:tcPr>
            <w:tcW w:w="1653"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84889</w:t>
            </w:r>
          </w:p>
        </w:tc>
        <w:tc>
          <w:tcPr>
            <w:tcW w:w="1637"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95453</w:t>
            </w:r>
          </w:p>
        </w:tc>
      </w:tr>
      <w:tr w:rsidR="006375BB" w:rsidRPr="006375BB" w:rsidTr="006375BB">
        <w:tc>
          <w:tcPr>
            <w:tcW w:w="1710"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Занятые</w:t>
            </w:r>
          </w:p>
        </w:tc>
        <w:tc>
          <w:tcPr>
            <w:tcW w:w="1653"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80796</w:t>
            </w:r>
          </w:p>
        </w:tc>
        <w:tc>
          <w:tcPr>
            <w:tcW w:w="1637"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87524</w:t>
            </w:r>
          </w:p>
        </w:tc>
      </w:tr>
      <w:tr w:rsidR="006375BB" w:rsidRPr="006375BB" w:rsidTr="006375BB">
        <w:tc>
          <w:tcPr>
            <w:tcW w:w="1710"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Безработные</w:t>
            </w:r>
          </w:p>
        </w:tc>
        <w:tc>
          <w:tcPr>
            <w:tcW w:w="1653" w:type="pct"/>
          </w:tcPr>
          <w:p w:rsidR="006375BB" w:rsidRPr="006375BB" w:rsidRDefault="006375BB" w:rsidP="006375BB">
            <w:pPr>
              <w:jc w:val="both"/>
              <w:rPr>
                <w:rFonts w:ascii="Times New Roman" w:eastAsia="Times New Roman" w:hAnsi="Times New Roman" w:cs="Times New Roman"/>
                <w:sz w:val="24"/>
                <w:szCs w:val="24"/>
                <w:lang w:eastAsia="ru-RU"/>
              </w:rPr>
            </w:pPr>
          </w:p>
        </w:tc>
        <w:tc>
          <w:tcPr>
            <w:tcW w:w="1637" w:type="pct"/>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1710"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Уровень безработицы (%)</w:t>
            </w:r>
          </w:p>
        </w:tc>
        <w:tc>
          <w:tcPr>
            <w:tcW w:w="1653" w:type="pct"/>
          </w:tcPr>
          <w:p w:rsidR="006375BB" w:rsidRPr="006375BB" w:rsidRDefault="006375BB" w:rsidP="006375BB">
            <w:pPr>
              <w:jc w:val="both"/>
              <w:rPr>
                <w:rFonts w:ascii="Times New Roman" w:eastAsia="Times New Roman" w:hAnsi="Times New Roman" w:cs="Times New Roman"/>
                <w:sz w:val="24"/>
                <w:szCs w:val="24"/>
                <w:lang w:eastAsia="ru-RU"/>
              </w:rPr>
            </w:pPr>
          </w:p>
        </w:tc>
        <w:tc>
          <w:tcPr>
            <w:tcW w:w="1637" w:type="pct"/>
          </w:tcPr>
          <w:p w:rsidR="006375BB" w:rsidRPr="006375BB" w:rsidRDefault="006375BB" w:rsidP="006375BB">
            <w:pPr>
              <w:jc w:val="both"/>
              <w:rPr>
                <w:rFonts w:ascii="Times New Roman" w:eastAsia="Times New Roman" w:hAnsi="Times New Roman" w:cs="Times New Roman"/>
                <w:sz w:val="24"/>
                <w:szCs w:val="24"/>
                <w:lang w:eastAsia="ru-RU"/>
              </w:rPr>
            </w:pPr>
          </w:p>
        </w:tc>
      </w:tr>
    </w:tbl>
    <w:p w:rsidR="006375BB" w:rsidRPr="006375BB" w:rsidRDefault="006375BB" w:rsidP="003B5BF4">
      <w:pPr>
        <w:numPr>
          <w:ilvl w:val="0"/>
          <w:numId w:val="25"/>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Рассчитайте численность безработных и уровень безработицы в первом и пятом году рассматриваемого периода.</w:t>
      </w:r>
    </w:p>
    <w:p w:rsidR="006375BB" w:rsidRPr="006375BB" w:rsidRDefault="006375BB" w:rsidP="003B5BF4">
      <w:pPr>
        <w:numPr>
          <w:ilvl w:val="0"/>
          <w:numId w:val="25"/>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Как объяснить одновременный рост занятости и безработицы?</w:t>
      </w:r>
    </w:p>
    <w:p w:rsidR="006375BB" w:rsidRPr="006375BB" w:rsidRDefault="006375BB" w:rsidP="003B5BF4">
      <w:pPr>
        <w:numPr>
          <w:ilvl w:val="0"/>
          <w:numId w:val="25"/>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Можно ли утверждать, что в пятом году существовала полная занятость?</w:t>
      </w:r>
    </w:p>
    <w:p w:rsidR="006375BB" w:rsidRPr="006375BB" w:rsidRDefault="006375BB" w:rsidP="003B5BF4">
      <w:pPr>
        <w:numPr>
          <w:ilvl w:val="0"/>
          <w:numId w:val="24"/>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Как изменится величина реального дохода, если:</w:t>
      </w:r>
    </w:p>
    <w:p w:rsidR="006375BB" w:rsidRPr="006375BB" w:rsidRDefault="006375BB" w:rsidP="003B5BF4">
      <w:pPr>
        <w:numPr>
          <w:ilvl w:val="0"/>
          <w:numId w:val="26"/>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Номинальный доход увеличился на 10%, а уровень цен вырос на 7%?</w:t>
      </w:r>
    </w:p>
    <w:p w:rsidR="006375BB" w:rsidRPr="006375BB" w:rsidRDefault="006375BB" w:rsidP="003B5BF4">
      <w:pPr>
        <w:numPr>
          <w:ilvl w:val="0"/>
          <w:numId w:val="26"/>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Номинальный доход равен 30000 долл., а индекс цен в этом же году составил 106?</w:t>
      </w:r>
    </w:p>
    <w:p w:rsidR="006375BB" w:rsidRPr="006375BB" w:rsidRDefault="006375BB" w:rsidP="006375BB">
      <w:p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11. Деньги и их функции. Денежно- кредитная политика. Банковская система.</w:t>
      </w:r>
    </w:p>
    <w:p w:rsidR="006375BB" w:rsidRPr="006375BB" w:rsidRDefault="006375BB" w:rsidP="003B5BF4">
      <w:pPr>
        <w:numPr>
          <w:ilvl w:val="0"/>
          <w:numId w:val="28"/>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Уровень цен в экономике характеризуется следующими данными:</w:t>
      </w:r>
    </w:p>
    <w:tbl>
      <w:tblPr>
        <w:tblStyle w:val="a5"/>
        <w:tblW w:w="5000" w:type="pct"/>
        <w:tblLook w:val="04A0" w:firstRow="1" w:lastRow="0" w:firstColumn="1" w:lastColumn="0" w:noHBand="0" w:noVBand="1"/>
      </w:tblPr>
      <w:tblGrid>
        <w:gridCol w:w="1603"/>
        <w:gridCol w:w="1549"/>
        <w:gridCol w:w="1549"/>
        <w:gridCol w:w="1549"/>
        <w:gridCol w:w="1549"/>
        <w:gridCol w:w="1546"/>
      </w:tblGrid>
      <w:tr w:rsidR="006375BB" w:rsidRPr="006375BB" w:rsidTr="006375BB">
        <w:tc>
          <w:tcPr>
            <w:tcW w:w="857"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Год</w:t>
            </w:r>
          </w:p>
        </w:tc>
        <w:tc>
          <w:tcPr>
            <w:tcW w:w="829"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1950</w:t>
            </w:r>
          </w:p>
        </w:tc>
        <w:tc>
          <w:tcPr>
            <w:tcW w:w="829"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1960</w:t>
            </w:r>
          </w:p>
        </w:tc>
        <w:tc>
          <w:tcPr>
            <w:tcW w:w="829"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1970</w:t>
            </w:r>
          </w:p>
        </w:tc>
        <w:tc>
          <w:tcPr>
            <w:tcW w:w="829"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1980</w:t>
            </w:r>
          </w:p>
        </w:tc>
        <w:tc>
          <w:tcPr>
            <w:tcW w:w="829"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1990</w:t>
            </w:r>
          </w:p>
        </w:tc>
      </w:tr>
      <w:tr w:rsidR="006375BB" w:rsidRPr="006375BB" w:rsidTr="006375BB">
        <w:tc>
          <w:tcPr>
            <w:tcW w:w="857"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Уровень цен (1950 = 100%)</w:t>
            </w:r>
          </w:p>
        </w:tc>
        <w:tc>
          <w:tcPr>
            <w:tcW w:w="829"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100</w:t>
            </w:r>
          </w:p>
        </w:tc>
        <w:tc>
          <w:tcPr>
            <w:tcW w:w="829"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120</w:t>
            </w:r>
          </w:p>
        </w:tc>
        <w:tc>
          <w:tcPr>
            <w:tcW w:w="829"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140</w:t>
            </w:r>
          </w:p>
        </w:tc>
        <w:tc>
          <w:tcPr>
            <w:tcW w:w="829"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200</w:t>
            </w:r>
          </w:p>
        </w:tc>
        <w:tc>
          <w:tcPr>
            <w:tcW w:w="829"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300</w:t>
            </w:r>
          </w:p>
        </w:tc>
      </w:tr>
    </w:tbl>
    <w:p w:rsidR="006375BB" w:rsidRPr="006375BB" w:rsidRDefault="006375BB" w:rsidP="003B5BF4">
      <w:pPr>
        <w:numPr>
          <w:ilvl w:val="0"/>
          <w:numId w:val="29"/>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Изобразите графически динамику уровня цен по годам</w:t>
      </w:r>
    </w:p>
    <w:p w:rsidR="006375BB" w:rsidRPr="006375BB" w:rsidRDefault="006375BB" w:rsidP="003B5BF4">
      <w:pPr>
        <w:numPr>
          <w:ilvl w:val="0"/>
          <w:numId w:val="29"/>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На сколько процентов снизилась ценность денег в период с 1980 г. по 1990 г.? С 1950 г. по 1990 г.?</w:t>
      </w:r>
    </w:p>
    <w:p w:rsidR="006375BB" w:rsidRPr="006375BB" w:rsidRDefault="006375BB" w:rsidP="003B5BF4">
      <w:pPr>
        <w:numPr>
          <w:ilvl w:val="0"/>
          <w:numId w:val="28"/>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lastRenderedPageBreak/>
        <w:t xml:space="preserve">Предположим, что связь между ставкой процента и величиной спроса на деньги выражается как: </w:t>
      </w:r>
      <w:proofErr w:type="spellStart"/>
      <w:r w:rsidRPr="006375BB">
        <w:rPr>
          <w:rFonts w:ascii="Times New Roman" w:eastAsia="Times New Roman" w:hAnsi="Times New Roman" w:cs="Times New Roman"/>
          <w:sz w:val="24"/>
          <w:szCs w:val="24"/>
          <w:lang w:val="en-US" w:eastAsia="ru-RU"/>
        </w:rPr>
        <w:t>i</w:t>
      </w:r>
      <w:proofErr w:type="spellEnd"/>
      <w:r w:rsidRPr="006375BB">
        <w:rPr>
          <w:rFonts w:ascii="Times New Roman" w:eastAsia="Times New Roman" w:hAnsi="Times New Roman" w:cs="Times New Roman"/>
          <w:sz w:val="24"/>
          <w:szCs w:val="24"/>
          <w:lang w:eastAsia="ru-RU"/>
        </w:rPr>
        <w:t xml:space="preserve"> = 20 – 2</w:t>
      </w:r>
      <w:r w:rsidRPr="006375BB">
        <w:rPr>
          <w:rFonts w:ascii="Times New Roman" w:eastAsia="Times New Roman" w:hAnsi="Times New Roman" w:cs="Times New Roman"/>
          <w:sz w:val="24"/>
          <w:szCs w:val="24"/>
          <w:lang w:val="en-US" w:eastAsia="ru-RU"/>
        </w:rPr>
        <w:t>M</w:t>
      </w:r>
      <w:r w:rsidRPr="006375BB">
        <w:rPr>
          <w:rFonts w:ascii="Times New Roman" w:eastAsia="Times New Roman" w:hAnsi="Times New Roman" w:cs="Times New Roman"/>
          <w:sz w:val="24"/>
          <w:szCs w:val="24"/>
          <w:lang w:eastAsia="ru-RU"/>
        </w:rPr>
        <w:t xml:space="preserve">, где </w:t>
      </w:r>
      <w:proofErr w:type="spellStart"/>
      <w:r w:rsidRPr="006375BB">
        <w:rPr>
          <w:rFonts w:ascii="Times New Roman" w:eastAsia="Times New Roman" w:hAnsi="Times New Roman" w:cs="Times New Roman"/>
          <w:sz w:val="24"/>
          <w:szCs w:val="24"/>
          <w:lang w:val="en-US" w:eastAsia="ru-RU"/>
        </w:rPr>
        <w:t>i</w:t>
      </w:r>
      <w:proofErr w:type="spellEnd"/>
      <w:r w:rsidRPr="006375BB">
        <w:rPr>
          <w:rFonts w:ascii="Times New Roman" w:eastAsia="Times New Roman" w:hAnsi="Times New Roman" w:cs="Times New Roman"/>
          <w:sz w:val="24"/>
          <w:szCs w:val="24"/>
          <w:lang w:eastAsia="ru-RU"/>
        </w:rPr>
        <w:t xml:space="preserve"> - ставка процента (в процентных пунктах); М – количество денег (в трлн. долл.)</w:t>
      </w:r>
    </w:p>
    <w:p w:rsidR="006375BB" w:rsidRPr="006375BB" w:rsidRDefault="006375BB" w:rsidP="003B5BF4">
      <w:pPr>
        <w:numPr>
          <w:ilvl w:val="0"/>
          <w:numId w:val="30"/>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Что представляет эта функция, заданная графическим способом?</w:t>
      </w:r>
    </w:p>
    <w:p w:rsidR="006375BB" w:rsidRPr="006375BB" w:rsidRDefault="006375BB" w:rsidP="003B5BF4">
      <w:pPr>
        <w:numPr>
          <w:ilvl w:val="0"/>
          <w:numId w:val="30"/>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Какова величина процентной ставки, если величина спроса на деньги равна 5 трлн. долл.?</w:t>
      </w:r>
    </w:p>
    <w:p w:rsidR="006375BB" w:rsidRPr="006375BB" w:rsidRDefault="006375BB" w:rsidP="003B5BF4">
      <w:pPr>
        <w:numPr>
          <w:ilvl w:val="0"/>
          <w:numId w:val="30"/>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Предположим, что объем ВНП вырос.</w:t>
      </w:r>
      <w:r w:rsidR="00E9715D">
        <w:rPr>
          <w:rFonts w:ascii="Times New Roman" w:eastAsia="Times New Roman" w:hAnsi="Times New Roman" w:cs="Times New Roman"/>
          <w:sz w:val="24"/>
          <w:szCs w:val="24"/>
          <w:lang w:eastAsia="ru-RU"/>
        </w:rPr>
        <w:t xml:space="preserve"> </w:t>
      </w:r>
      <w:r w:rsidRPr="006375BB">
        <w:rPr>
          <w:rFonts w:ascii="Times New Roman" w:eastAsia="Times New Roman" w:hAnsi="Times New Roman" w:cs="Times New Roman"/>
          <w:sz w:val="24"/>
          <w:szCs w:val="24"/>
          <w:lang w:eastAsia="ru-RU"/>
        </w:rPr>
        <w:t xml:space="preserve">Остается ли зависимость между </w:t>
      </w:r>
      <w:proofErr w:type="spellStart"/>
      <w:r w:rsidRPr="006375BB">
        <w:rPr>
          <w:rFonts w:ascii="Times New Roman" w:eastAsia="Times New Roman" w:hAnsi="Times New Roman" w:cs="Times New Roman"/>
          <w:sz w:val="24"/>
          <w:szCs w:val="24"/>
          <w:lang w:val="en-US" w:eastAsia="ru-RU"/>
        </w:rPr>
        <w:t>i</w:t>
      </w:r>
      <w:proofErr w:type="spellEnd"/>
      <w:r w:rsidRPr="006375BB">
        <w:rPr>
          <w:rFonts w:ascii="Times New Roman" w:eastAsia="Times New Roman" w:hAnsi="Times New Roman" w:cs="Times New Roman"/>
          <w:sz w:val="24"/>
          <w:szCs w:val="24"/>
          <w:lang w:eastAsia="ru-RU"/>
        </w:rPr>
        <w:t xml:space="preserve"> и </w:t>
      </w:r>
      <w:r w:rsidRPr="006375BB">
        <w:rPr>
          <w:rFonts w:ascii="Times New Roman" w:eastAsia="Times New Roman" w:hAnsi="Times New Roman" w:cs="Times New Roman"/>
          <w:sz w:val="24"/>
          <w:szCs w:val="24"/>
          <w:lang w:val="en-US" w:eastAsia="ru-RU"/>
        </w:rPr>
        <w:t>M</w:t>
      </w:r>
      <w:r w:rsidRPr="006375BB">
        <w:rPr>
          <w:rFonts w:ascii="Times New Roman" w:eastAsia="Times New Roman" w:hAnsi="Times New Roman" w:cs="Times New Roman"/>
          <w:sz w:val="24"/>
          <w:szCs w:val="24"/>
          <w:lang w:eastAsia="ru-RU"/>
        </w:rPr>
        <w:t xml:space="preserve"> прежней? Если нет, то в каком направлении она изменится?</w:t>
      </w:r>
    </w:p>
    <w:p w:rsidR="006375BB" w:rsidRPr="006375BB" w:rsidRDefault="006375BB" w:rsidP="006375BB">
      <w:pPr>
        <w:spacing w:after="0" w:line="240" w:lineRule="auto"/>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Тема (раздел) 12. Налоговая и финансовая система.</w:t>
      </w:r>
    </w:p>
    <w:p w:rsidR="006375BB" w:rsidRPr="006375BB" w:rsidRDefault="006375BB" w:rsidP="006375BB">
      <w:p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В таблице приведены данные, отражающие реальный размер ЧНП и величину налоговых поступлений (в долл.).</w:t>
      </w:r>
    </w:p>
    <w:tbl>
      <w:tblPr>
        <w:tblStyle w:val="a5"/>
        <w:tblW w:w="5000" w:type="pct"/>
        <w:tblLook w:val="04A0" w:firstRow="1" w:lastRow="0" w:firstColumn="1" w:lastColumn="0" w:noHBand="0" w:noVBand="1"/>
      </w:tblPr>
      <w:tblGrid>
        <w:gridCol w:w="1976"/>
        <w:gridCol w:w="2177"/>
        <w:gridCol w:w="2534"/>
        <w:gridCol w:w="2658"/>
      </w:tblGrid>
      <w:tr w:rsidR="006375BB" w:rsidRPr="006375BB" w:rsidTr="006375BB">
        <w:trPr>
          <w:trHeight w:val="340"/>
        </w:trPr>
        <w:tc>
          <w:tcPr>
            <w:tcW w:w="1057" w:type="pct"/>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Реальный ЧНП</w:t>
            </w:r>
          </w:p>
        </w:tc>
        <w:tc>
          <w:tcPr>
            <w:tcW w:w="1165" w:type="pct"/>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Чистые налоговые поступления</w:t>
            </w:r>
          </w:p>
        </w:tc>
        <w:tc>
          <w:tcPr>
            <w:tcW w:w="1356" w:type="pct"/>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 xml:space="preserve"> Государственные закупки</w:t>
            </w:r>
          </w:p>
        </w:tc>
        <w:tc>
          <w:tcPr>
            <w:tcW w:w="1422" w:type="pct"/>
          </w:tcPr>
          <w:p w:rsidR="006375BB" w:rsidRPr="006375BB" w:rsidRDefault="006375BB" w:rsidP="006375BB">
            <w:pPr>
              <w:jc w:val="both"/>
              <w:rPr>
                <w:rFonts w:ascii="Times New Roman" w:eastAsia="Times New Roman" w:hAnsi="Times New Roman" w:cs="Times New Roman"/>
                <w:b/>
                <w:sz w:val="24"/>
                <w:szCs w:val="24"/>
                <w:lang w:eastAsia="ru-RU"/>
              </w:rPr>
            </w:pPr>
            <w:r w:rsidRPr="006375BB">
              <w:rPr>
                <w:rFonts w:ascii="Times New Roman" w:eastAsia="Times New Roman" w:hAnsi="Times New Roman" w:cs="Times New Roman"/>
                <w:b/>
                <w:sz w:val="24"/>
                <w:szCs w:val="24"/>
                <w:lang w:eastAsia="ru-RU"/>
              </w:rPr>
              <w:t>Бюджетный дефицит</w:t>
            </w:r>
            <w:r w:rsidRPr="006375BB">
              <w:rPr>
                <w:rFonts w:ascii="Times New Roman" w:eastAsia="Times New Roman" w:hAnsi="Times New Roman" w:cs="Times New Roman"/>
                <w:b/>
                <w:sz w:val="24"/>
                <w:szCs w:val="24"/>
                <w:lang w:val="en-US" w:eastAsia="ru-RU"/>
              </w:rPr>
              <w:t>/</w:t>
            </w:r>
            <w:r w:rsidRPr="006375BB">
              <w:rPr>
                <w:rFonts w:ascii="Times New Roman" w:eastAsia="Times New Roman" w:hAnsi="Times New Roman" w:cs="Times New Roman"/>
                <w:b/>
                <w:sz w:val="24"/>
                <w:szCs w:val="24"/>
                <w:lang w:eastAsia="ru-RU"/>
              </w:rPr>
              <w:t>профицит</w:t>
            </w:r>
          </w:p>
        </w:tc>
      </w:tr>
      <w:tr w:rsidR="006375BB" w:rsidRPr="006375BB" w:rsidTr="006375BB">
        <w:tc>
          <w:tcPr>
            <w:tcW w:w="1057"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850</w:t>
            </w:r>
          </w:p>
        </w:tc>
        <w:tc>
          <w:tcPr>
            <w:tcW w:w="1165"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170</w:t>
            </w:r>
          </w:p>
        </w:tc>
        <w:tc>
          <w:tcPr>
            <w:tcW w:w="1356" w:type="pct"/>
          </w:tcPr>
          <w:p w:rsidR="006375BB" w:rsidRPr="006375BB" w:rsidRDefault="006375BB" w:rsidP="006375BB">
            <w:pPr>
              <w:jc w:val="both"/>
              <w:rPr>
                <w:rFonts w:ascii="Times New Roman" w:eastAsia="Times New Roman" w:hAnsi="Times New Roman" w:cs="Times New Roman"/>
                <w:sz w:val="24"/>
                <w:szCs w:val="24"/>
                <w:lang w:eastAsia="ru-RU"/>
              </w:rPr>
            </w:pPr>
          </w:p>
        </w:tc>
        <w:tc>
          <w:tcPr>
            <w:tcW w:w="1422" w:type="pct"/>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1057"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900</w:t>
            </w:r>
          </w:p>
        </w:tc>
        <w:tc>
          <w:tcPr>
            <w:tcW w:w="1165"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180</w:t>
            </w:r>
          </w:p>
        </w:tc>
        <w:tc>
          <w:tcPr>
            <w:tcW w:w="1356" w:type="pct"/>
          </w:tcPr>
          <w:p w:rsidR="006375BB" w:rsidRPr="006375BB" w:rsidRDefault="006375BB" w:rsidP="006375BB">
            <w:pPr>
              <w:jc w:val="both"/>
              <w:rPr>
                <w:rFonts w:ascii="Times New Roman" w:eastAsia="Times New Roman" w:hAnsi="Times New Roman" w:cs="Times New Roman"/>
                <w:sz w:val="24"/>
                <w:szCs w:val="24"/>
                <w:lang w:eastAsia="ru-RU"/>
              </w:rPr>
            </w:pPr>
          </w:p>
        </w:tc>
        <w:tc>
          <w:tcPr>
            <w:tcW w:w="1422" w:type="pct"/>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1057"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950</w:t>
            </w:r>
          </w:p>
        </w:tc>
        <w:tc>
          <w:tcPr>
            <w:tcW w:w="1165"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190</w:t>
            </w:r>
          </w:p>
        </w:tc>
        <w:tc>
          <w:tcPr>
            <w:tcW w:w="1356" w:type="pct"/>
          </w:tcPr>
          <w:p w:rsidR="006375BB" w:rsidRPr="006375BB" w:rsidRDefault="006375BB" w:rsidP="006375BB">
            <w:pPr>
              <w:jc w:val="both"/>
              <w:rPr>
                <w:rFonts w:ascii="Times New Roman" w:eastAsia="Times New Roman" w:hAnsi="Times New Roman" w:cs="Times New Roman"/>
                <w:sz w:val="24"/>
                <w:szCs w:val="24"/>
                <w:lang w:eastAsia="ru-RU"/>
              </w:rPr>
            </w:pPr>
          </w:p>
        </w:tc>
        <w:tc>
          <w:tcPr>
            <w:tcW w:w="1422" w:type="pct"/>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1057"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1000</w:t>
            </w:r>
          </w:p>
        </w:tc>
        <w:tc>
          <w:tcPr>
            <w:tcW w:w="1165"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200</w:t>
            </w:r>
          </w:p>
        </w:tc>
        <w:tc>
          <w:tcPr>
            <w:tcW w:w="1356" w:type="pct"/>
          </w:tcPr>
          <w:p w:rsidR="006375BB" w:rsidRPr="006375BB" w:rsidRDefault="006375BB" w:rsidP="006375BB">
            <w:pPr>
              <w:jc w:val="both"/>
              <w:rPr>
                <w:rFonts w:ascii="Times New Roman" w:eastAsia="Times New Roman" w:hAnsi="Times New Roman" w:cs="Times New Roman"/>
                <w:sz w:val="24"/>
                <w:szCs w:val="24"/>
                <w:lang w:eastAsia="ru-RU"/>
              </w:rPr>
            </w:pPr>
          </w:p>
        </w:tc>
        <w:tc>
          <w:tcPr>
            <w:tcW w:w="1422" w:type="pct"/>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1057"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1050</w:t>
            </w:r>
          </w:p>
        </w:tc>
        <w:tc>
          <w:tcPr>
            <w:tcW w:w="1165"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210</w:t>
            </w:r>
          </w:p>
        </w:tc>
        <w:tc>
          <w:tcPr>
            <w:tcW w:w="1356" w:type="pct"/>
          </w:tcPr>
          <w:p w:rsidR="006375BB" w:rsidRPr="006375BB" w:rsidRDefault="006375BB" w:rsidP="006375BB">
            <w:pPr>
              <w:jc w:val="both"/>
              <w:rPr>
                <w:rFonts w:ascii="Times New Roman" w:eastAsia="Times New Roman" w:hAnsi="Times New Roman" w:cs="Times New Roman"/>
                <w:sz w:val="24"/>
                <w:szCs w:val="24"/>
                <w:lang w:eastAsia="ru-RU"/>
              </w:rPr>
            </w:pPr>
          </w:p>
        </w:tc>
        <w:tc>
          <w:tcPr>
            <w:tcW w:w="1422" w:type="pct"/>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1057"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1100</w:t>
            </w:r>
          </w:p>
        </w:tc>
        <w:tc>
          <w:tcPr>
            <w:tcW w:w="1165"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220</w:t>
            </w:r>
          </w:p>
        </w:tc>
        <w:tc>
          <w:tcPr>
            <w:tcW w:w="1356" w:type="pct"/>
          </w:tcPr>
          <w:p w:rsidR="006375BB" w:rsidRPr="006375BB" w:rsidRDefault="006375BB" w:rsidP="006375BB">
            <w:pPr>
              <w:jc w:val="both"/>
              <w:rPr>
                <w:rFonts w:ascii="Times New Roman" w:eastAsia="Times New Roman" w:hAnsi="Times New Roman" w:cs="Times New Roman"/>
                <w:sz w:val="24"/>
                <w:szCs w:val="24"/>
                <w:lang w:eastAsia="ru-RU"/>
              </w:rPr>
            </w:pPr>
          </w:p>
        </w:tc>
        <w:tc>
          <w:tcPr>
            <w:tcW w:w="1422" w:type="pct"/>
          </w:tcPr>
          <w:p w:rsidR="006375BB" w:rsidRPr="006375BB" w:rsidRDefault="006375BB" w:rsidP="006375BB">
            <w:pPr>
              <w:jc w:val="both"/>
              <w:rPr>
                <w:rFonts w:ascii="Times New Roman" w:eastAsia="Times New Roman" w:hAnsi="Times New Roman" w:cs="Times New Roman"/>
                <w:sz w:val="24"/>
                <w:szCs w:val="24"/>
                <w:lang w:eastAsia="ru-RU"/>
              </w:rPr>
            </w:pPr>
          </w:p>
        </w:tc>
      </w:tr>
      <w:tr w:rsidR="006375BB" w:rsidRPr="006375BB" w:rsidTr="006375BB">
        <w:tc>
          <w:tcPr>
            <w:tcW w:w="1057"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1150</w:t>
            </w:r>
          </w:p>
        </w:tc>
        <w:tc>
          <w:tcPr>
            <w:tcW w:w="1165" w:type="pct"/>
          </w:tcPr>
          <w:p w:rsidR="006375BB" w:rsidRPr="006375BB" w:rsidRDefault="006375BB" w:rsidP="006375BB">
            <w:pPr>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230</w:t>
            </w:r>
          </w:p>
        </w:tc>
        <w:tc>
          <w:tcPr>
            <w:tcW w:w="1356" w:type="pct"/>
          </w:tcPr>
          <w:p w:rsidR="006375BB" w:rsidRPr="006375BB" w:rsidRDefault="006375BB" w:rsidP="006375BB">
            <w:pPr>
              <w:jc w:val="both"/>
              <w:rPr>
                <w:rFonts w:ascii="Times New Roman" w:eastAsia="Times New Roman" w:hAnsi="Times New Roman" w:cs="Times New Roman"/>
                <w:sz w:val="24"/>
                <w:szCs w:val="24"/>
                <w:lang w:eastAsia="ru-RU"/>
              </w:rPr>
            </w:pPr>
          </w:p>
        </w:tc>
        <w:tc>
          <w:tcPr>
            <w:tcW w:w="1422" w:type="pct"/>
          </w:tcPr>
          <w:p w:rsidR="006375BB" w:rsidRPr="006375BB" w:rsidRDefault="006375BB" w:rsidP="006375BB">
            <w:pPr>
              <w:jc w:val="both"/>
              <w:rPr>
                <w:rFonts w:ascii="Times New Roman" w:eastAsia="Times New Roman" w:hAnsi="Times New Roman" w:cs="Times New Roman"/>
                <w:sz w:val="24"/>
                <w:szCs w:val="24"/>
                <w:lang w:eastAsia="ru-RU"/>
              </w:rPr>
            </w:pPr>
          </w:p>
        </w:tc>
      </w:tr>
    </w:tbl>
    <w:p w:rsidR="006375BB" w:rsidRPr="006375BB" w:rsidRDefault="006375BB" w:rsidP="003B5BF4">
      <w:pPr>
        <w:numPr>
          <w:ilvl w:val="0"/>
          <w:numId w:val="31"/>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Определите характер зависимости (прямая /обратная) между динамикой ЧНП и изменением налоговых поступлений;</w:t>
      </w:r>
    </w:p>
    <w:p w:rsidR="006375BB" w:rsidRPr="006375BB" w:rsidRDefault="006375BB" w:rsidP="003B5BF4">
      <w:pPr>
        <w:numPr>
          <w:ilvl w:val="0"/>
          <w:numId w:val="31"/>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Предположим, что мультипликатор инвестиций равен 10. Объем инвестиционных расходов уменьшается на 10 долл. На какую величину сократится объем равновесного ЧНП, если сумма налоговых поступлений не изменяется?</w:t>
      </w:r>
    </w:p>
    <w:p w:rsidR="006375BB" w:rsidRPr="006375BB" w:rsidRDefault="006375BB" w:rsidP="003B5BF4">
      <w:pPr>
        <w:numPr>
          <w:ilvl w:val="0"/>
          <w:numId w:val="31"/>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Предположим, что мультипликатор государственных закупок и услуг тоже равен 10. Правительство планирует увеличить равновесный объем реального ЧНП на 5 долл. На какую величину необходимо повысить объем государственных закупок, если сумма налоговых поступлений не изменяется? Будет ли эта величина достаточной для запланированного увеличения равновесного ЧНП, если повышение его уровня сопровождается возрастанием налоговых поступлений?</w:t>
      </w:r>
    </w:p>
    <w:p w:rsidR="006375BB" w:rsidRPr="006375BB" w:rsidRDefault="006375BB" w:rsidP="003B5BF4">
      <w:pPr>
        <w:numPr>
          <w:ilvl w:val="0"/>
          <w:numId w:val="31"/>
        </w:numPr>
        <w:spacing w:after="0" w:line="240" w:lineRule="auto"/>
        <w:jc w:val="both"/>
        <w:rPr>
          <w:rFonts w:ascii="Times New Roman" w:eastAsia="Times New Roman" w:hAnsi="Times New Roman" w:cs="Times New Roman"/>
          <w:sz w:val="24"/>
          <w:szCs w:val="24"/>
          <w:lang w:eastAsia="ru-RU"/>
        </w:rPr>
      </w:pPr>
      <w:r w:rsidRPr="006375BB">
        <w:rPr>
          <w:rFonts w:ascii="Times New Roman" w:eastAsia="Times New Roman" w:hAnsi="Times New Roman" w:cs="Times New Roman"/>
          <w:sz w:val="24"/>
          <w:szCs w:val="24"/>
          <w:lang w:eastAsia="ru-RU"/>
        </w:rPr>
        <w:t>Предположим, что в условиях полной занятости величина ЧНП равна 1150 долл., а объем государственных закупок составляет при всех уровнях реального ЧНП 200 долл. Заполните таблицу, рассчитав величину дефицита / излишка госбюджета при каждом уровне реального ЧНП.</w:t>
      </w:r>
    </w:p>
    <w:p w:rsidR="00CC3888" w:rsidRPr="009119A1" w:rsidRDefault="00CC3888"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3.2.3. Методические материалы, определяющие процедуры оценивания знаний, умений, навыков в ходе промежуточной аттестации</w:t>
      </w:r>
    </w:p>
    <w:p w:rsidR="00CC3888" w:rsidRPr="009119A1" w:rsidRDefault="00CC3888"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Предел длительности</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10 минут</w:t>
            </w:r>
          </w:p>
        </w:tc>
      </w:tr>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2 вопроса</w:t>
            </w:r>
          </w:p>
        </w:tc>
      </w:tr>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Последовательность выборки вопросов из каждого раздела</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Случайная</w:t>
            </w:r>
          </w:p>
        </w:tc>
      </w:tr>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Критерии оценки</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 требуемый объем и структура</w:t>
            </w:r>
          </w:p>
          <w:p w:rsidR="00CC3888" w:rsidRPr="009119A1" w:rsidRDefault="00CC3888" w:rsidP="000626A8">
            <w:pPr>
              <w:widowControl w:val="0"/>
              <w:autoSpaceDE w:val="0"/>
              <w:autoSpaceDN w:val="0"/>
              <w:adjustRightInd w:val="0"/>
              <w:jc w:val="both"/>
              <w:rPr>
                <w:szCs w:val="24"/>
              </w:rPr>
            </w:pPr>
            <w:r w:rsidRPr="009119A1">
              <w:rPr>
                <w:szCs w:val="24"/>
              </w:rPr>
              <w:t>- изложение материала без фактических ошибок</w:t>
            </w:r>
          </w:p>
          <w:p w:rsidR="00CC3888" w:rsidRPr="009119A1" w:rsidRDefault="00CC3888" w:rsidP="000626A8">
            <w:pPr>
              <w:widowControl w:val="0"/>
              <w:autoSpaceDE w:val="0"/>
              <w:autoSpaceDN w:val="0"/>
              <w:adjustRightInd w:val="0"/>
              <w:jc w:val="both"/>
              <w:rPr>
                <w:szCs w:val="24"/>
              </w:rPr>
            </w:pPr>
            <w:r w:rsidRPr="009119A1">
              <w:rPr>
                <w:szCs w:val="24"/>
              </w:rPr>
              <w:t>- логика изложения</w:t>
            </w:r>
          </w:p>
          <w:p w:rsidR="00CC3888" w:rsidRPr="009119A1" w:rsidRDefault="00CC3888" w:rsidP="000626A8">
            <w:pPr>
              <w:widowControl w:val="0"/>
              <w:autoSpaceDE w:val="0"/>
              <w:autoSpaceDN w:val="0"/>
              <w:adjustRightInd w:val="0"/>
              <w:jc w:val="both"/>
              <w:rPr>
                <w:szCs w:val="24"/>
              </w:rPr>
            </w:pPr>
            <w:r w:rsidRPr="009119A1">
              <w:rPr>
                <w:szCs w:val="24"/>
              </w:rPr>
              <w:t>- использование соответствующей терминологии</w:t>
            </w:r>
          </w:p>
          <w:p w:rsidR="00CC3888" w:rsidRPr="009119A1" w:rsidRDefault="00CC3888" w:rsidP="000626A8">
            <w:pPr>
              <w:widowControl w:val="0"/>
              <w:autoSpaceDE w:val="0"/>
              <w:autoSpaceDN w:val="0"/>
              <w:adjustRightInd w:val="0"/>
              <w:jc w:val="both"/>
              <w:rPr>
                <w:szCs w:val="24"/>
              </w:rPr>
            </w:pPr>
            <w:r w:rsidRPr="009119A1">
              <w:rPr>
                <w:szCs w:val="24"/>
              </w:rPr>
              <w:t>- стиль речи и культура речи</w:t>
            </w:r>
          </w:p>
          <w:p w:rsidR="00CC3888" w:rsidRPr="009119A1" w:rsidRDefault="00CC3888" w:rsidP="000626A8">
            <w:pPr>
              <w:widowControl w:val="0"/>
              <w:autoSpaceDE w:val="0"/>
              <w:autoSpaceDN w:val="0"/>
              <w:adjustRightInd w:val="0"/>
              <w:jc w:val="both"/>
              <w:rPr>
                <w:szCs w:val="24"/>
              </w:rPr>
            </w:pPr>
            <w:r w:rsidRPr="009119A1">
              <w:rPr>
                <w:szCs w:val="24"/>
              </w:rPr>
              <w:t>- подбор примеров их научной литературы и практики</w:t>
            </w:r>
          </w:p>
        </w:tc>
      </w:tr>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lastRenderedPageBreak/>
              <w:t>«5» если</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«4» если</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в целом выполнены требования к ответу, однако есть небольшие неточности в изложении некоторых вопросов</w:t>
            </w:r>
          </w:p>
        </w:tc>
      </w:tr>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«3» если</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CC3888" w:rsidRPr="009119A1" w:rsidRDefault="00CC3888"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 xml:space="preserve">1 </w:t>
            </w:r>
          </w:p>
        </w:tc>
      </w:tr>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 xml:space="preserve">Последовательность выборки </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Случайная</w:t>
            </w:r>
          </w:p>
        </w:tc>
      </w:tr>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Критерии оценки:</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 выделение и понимание проблемы</w:t>
            </w:r>
          </w:p>
          <w:p w:rsidR="00CC3888" w:rsidRPr="009119A1" w:rsidRDefault="00CC3888" w:rsidP="000626A8">
            <w:pPr>
              <w:widowControl w:val="0"/>
              <w:autoSpaceDE w:val="0"/>
              <w:autoSpaceDN w:val="0"/>
              <w:adjustRightInd w:val="0"/>
              <w:jc w:val="both"/>
              <w:rPr>
                <w:szCs w:val="24"/>
              </w:rPr>
            </w:pPr>
            <w:r w:rsidRPr="009119A1">
              <w:rPr>
                <w:szCs w:val="24"/>
              </w:rPr>
              <w:t>- умение обобщать, сопоставлять различные точки зрения</w:t>
            </w:r>
          </w:p>
          <w:p w:rsidR="00CC3888" w:rsidRPr="009119A1" w:rsidRDefault="00CC3888" w:rsidP="000626A8">
            <w:pPr>
              <w:widowControl w:val="0"/>
              <w:autoSpaceDE w:val="0"/>
              <w:autoSpaceDN w:val="0"/>
              <w:adjustRightInd w:val="0"/>
              <w:jc w:val="both"/>
              <w:rPr>
                <w:szCs w:val="24"/>
              </w:rPr>
            </w:pPr>
            <w:r w:rsidRPr="009119A1">
              <w:rPr>
                <w:szCs w:val="24"/>
              </w:rPr>
              <w:t>- полнота использования источников</w:t>
            </w:r>
          </w:p>
          <w:p w:rsidR="00CC3888" w:rsidRPr="009119A1" w:rsidRDefault="00CC3888" w:rsidP="000626A8">
            <w:pPr>
              <w:widowControl w:val="0"/>
              <w:autoSpaceDE w:val="0"/>
              <w:autoSpaceDN w:val="0"/>
              <w:adjustRightInd w:val="0"/>
              <w:jc w:val="both"/>
              <w:rPr>
                <w:szCs w:val="24"/>
              </w:rPr>
            </w:pPr>
            <w:r w:rsidRPr="009119A1">
              <w:rPr>
                <w:szCs w:val="24"/>
              </w:rPr>
              <w:t>- наличие авторской позиции</w:t>
            </w:r>
          </w:p>
          <w:p w:rsidR="00CC3888" w:rsidRPr="009119A1" w:rsidRDefault="00CC3888" w:rsidP="000626A8">
            <w:pPr>
              <w:widowControl w:val="0"/>
              <w:autoSpaceDE w:val="0"/>
              <w:autoSpaceDN w:val="0"/>
              <w:adjustRightInd w:val="0"/>
              <w:jc w:val="both"/>
              <w:rPr>
                <w:szCs w:val="24"/>
              </w:rPr>
            </w:pPr>
            <w:r w:rsidRPr="009119A1">
              <w:rPr>
                <w:szCs w:val="24"/>
              </w:rPr>
              <w:t>- соответствие ответа поставленному вопросу</w:t>
            </w:r>
          </w:p>
          <w:p w:rsidR="00CC3888" w:rsidRPr="009119A1" w:rsidRDefault="00CC3888" w:rsidP="000626A8">
            <w:pPr>
              <w:widowControl w:val="0"/>
              <w:autoSpaceDE w:val="0"/>
              <w:autoSpaceDN w:val="0"/>
              <w:adjustRightInd w:val="0"/>
              <w:jc w:val="both"/>
              <w:rPr>
                <w:szCs w:val="24"/>
              </w:rPr>
            </w:pPr>
            <w:r w:rsidRPr="009119A1">
              <w:rPr>
                <w:szCs w:val="24"/>
              </w:rPr>
              <w:t>- использование социального опыта, материалов СМИ, статистических данных</w:t>
            </w:r>
          </w:p>
          <w:p w:rsidR="00E9715D" w:rsidRDefault="00CC3888" w:rsidP="000626A8">
            <w:pPr>
              <w:widowControl w:val="0"/>
              <w:autoSpaceDE w:val="0"/>
              <w:autoSpaceDN w:val="0"/>
              <w:adjustRightInd w:val="0"/>
              <w:jc w:val="both"/>
              <w:rPr>
                <w:szCs w:val="24"/>
              </w:rPr>
            </w:pPr>
            <w:r w:rsidRPr="009119A1">
              <w:rPr>
                <w:szCs w:val="24"/>
              </w:rPr>
              <w:t>- логичность изложения</w:t>
            </w:r>
          </w:p>
          <w:p w:rsidR="00CC3888" w:rsidRPr="009119A1" w:rsidRDefault="00CC3888" w:rsidP="000626A8">
            <w:pPr>
              <w:widowControl w:val="0"/>
              <w:autoSpaceDE w:val="0"/>
              <w:autoSpaceDN w:val="0"/>
              <w:adjustRightInd w:val="0"/>
              <w:jc w:val="both"/>
              <w:rPr>
                <w:szCs w:val="24"/>
              </w:rPr>
            </w:pPr>
            <w:r w:rsidRPr="009119A1">
              <w:rPr>
                <w:szCs w:val="24"/>
              </w:rPr>
              <w:t>- умение сделать квалифицированные выводы и обобщения с точки зрения решения профессиональных задач</w:t>
            </w:r>
          </w:p>
          <w:p w:rsidR="00CC3888" w:rsidRPr="009119A1" w:rsidRDefault="00CC3888" w:rsidP="000626A8">
            <w:pPr>
              <w:widowControl w:val="0"/>
              <w:autoSpaceDE w:val="0"/>
              <w:autoSpaceDN w:val="0"/>
              <w:adjustRightInd w:val="0"/>
              <w:jc w:val="both"/>
              <w:rPr>
                <w:szCs w:val="24"/>
              </w:rPr>
            </w:pPr>
            <w:r w:rsidRPr="009119A1">
              <w:rPr>
                <w:szCs w:val="24"/>
              </w:rPr>
              <w:t>- умение привести пример</w:t>
            </w:r>
          </w:p>
          <w:p w:rsidR="00CC3888" w:rsidRPr="009119A1" w:rsidRDefault="00CC3888" w:rsidP="000626A8">
            <w:pPr>
              <w:widowControl w:val="0"/>
              <w:autoSpaceDE w:val="0"/>
              <w:autoSpaceDN w:val="0"/>
              <w:adjustRightInd w:val="0"/>
              <w:jc w:val="both"/>
              <w:rPr>
                <w:szCs w:val="24"/>
              </w:rPr>
            </w:pPr>
            <w:r w:rsidRPr="009119A1">
              <w:rPr>
                <w:szCs w:val="24"/>
              </w:rPr>
              <w:t>- опора на теоретические положения</w:t>
            </w:r>
          </w:p>
          <w:p w:rsidR="00CC3888" w:rsidRPr="009119A1" w:rsidRDefault="00CC3888" w:rsidP="000626A8">
            <w:pPr>
              <w:widowControl w:val="0"/>
              <w:autoSpaceDE w:val="0"/>
              <w:autoSpaceDN w:val="0"/>
              <w:adjustRightInd w:val="0"/>
              <w:jc w:val="both"/>
              <w:rPr>
                <w:szCs w:val="24"/>
              </w:rPr>
            </w:pPr>
            <w:r w:rsidRPr="009119A1">
              <w:rPr>
                <w:szCs w:val="24"/>
              </w:rPr>
              <w:t>- владение соответствующей терминологией</w:t>
            </w:r>
          </w:p>
        </w:tc>
      </w:tr>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«5» если</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«4» если</w:t>
            </w:r>
          </w:p>
        </w:tc>
        <w:tc>
          <w:tcPr>
            <w:tcW w:w="5522" w:type="dxa"/>
          </w:tcPr>
          <w:p w:rsidR="00CC3888" w:rsidRPr="009119A1" w:rsidRDefault="00CC3888" w:rsidP="000626A8">
            <w:pPr>
              <w:widowControl w:val="0"/>
              <w:autoSpaceDE w:val="0"/>
              <w:autoSpaceDN w:val="0"/>
              <w:adjustRightInd w:val="0"/>
              <w:jc w:val="both"/>
              <w:rPr>
                <w:rFonts w:eastAsia="Calibri"/>
                <w:bCs/>
                <w:szCs w:val="24"/>
              </w:rPr>
            </w:pPr>
            <w:r w:rsidRPr="009119A1">
              <w:rPr>
                <w:szCs w:val="24"/>
              </w:rPr>
              <w:t>в целом выполнены требования к ответу, однако есть небольшие неточности в изложении некоторых вопросов. З</w:t>
            </w:r>
            <w:r w:rsidRPr="009119A1">
              <w:rPr>
                <w:rFonts w:eastAsia="Calibri"/>
                <w:bCs/>
                <w:szCs w:val="24"/>
              </w:rPr>
              <w:t>атрудняется в формулировании квалифицированных выводов и обобщений</w:t>
            </w:r>
          </w:p>
        </w:tc>
      </w:tr>
      <w:tr w:rsidR="00CC3888" w:rsidRPr="009119A1" w:rsidTr="000626A8">
        <w:tc>
          <w:tcPr>
            <w:tcW w:w="3823" w:type="dxa"/>
          </w:tcPr>
          <w:p w:rsidR="00CC3888" w:rsidRPr="009119A1" w:rsidRDefault="00CC3888" w:rsidP="000626A8">
            <w:pPr>
              <w:widowControl w:val="0"/>
              <w:autoSpaceDE w:val="0"/>
              <w:autoSpaceDN w:val="0"/>
              <w:adjustRightInd w:val="0"/>
              <w:jc w:val="both"/>
              <w:rPr>
                <w:szCs w:val="24"/>
              </w:rPr>
            </w:pPr>
            <w:r w:rsidRPr="009119A1">
              <w:rPr>
                <w:szCs w:val="24"/>
              </w:rPr>
              <w:t>«3» если</w:t>
            </w:r>
          </w:p>
        </w:tc>
        <w:tc>
          <w:tcPr>
            <w:tcW w:w="5522" w:type="dxa"/>
          </w:tcPr>
          <w:p w:rsidR="00CC3888" w:rsidRPr="009119A1" w:rsidRDefault="00CC3888" w:rsidP="000626A8">
            <w:pPr>
              <w:widowControl w:val="0"/>
              <w:autoSpaceDE w:val="0"/>
              <w:autoSpaceDN w:val="0"/>
              <w:adjustRightInd w:val="0"/>
              <w:jc w:val="both"/>
              <w:rPr>
                <w:szCs w:val="24"/>
              </w:rPr>
            </w:pPr>
            <w:r w:rsidRPr="009119A1">
              <w:rPr>
                <w:szCs w:val="24"/>
              </w:rPr>
              <w:t xml:space="preserve">требования выполнены частично – пытается обосновать свою точку зрения, однако </w:t>
            </w:r>
            <w:r w:rsidRPr="009119A1">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CC3888" w:rsidRPr="009119A1" w:rsidRDefault="00CC3888" w:rsidP="009C2F9F">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4. Учебно-методическое и материально-техническое обеспечение дисциплины (модуля)</w:t>
      </w:r>
    </w:p>
    <w:p w:rsidR="00CC3888" w:rsidRPr="009119A1" w:rsidRDefault="00CC3888"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4.1. Электронные учебные издания</w:t>
      </w:r>
    </w:p>
    <w:p w:rsidR="006375BB" w:rsidRPr="006375BB" w:rsidRDefault="006375BB" w:rsidP="003B5BF4">
      <w:pPr>
        <w:pStyle w:val="a3"/>
        <w:numPr>
          <w:ilvl w:val="0"/>
          <w:numId w:val="13"/>
        </w:numPr>
        <w:spacing w:after="0" w:line="240" w:lineRule="auto"/>
        <w:ind w:left="714" w:hanging="357"/>
        <w:jc w:val="both"/>
        <w:rPr>
          <w:rFonts w:ascii="Times New Roman" w:hAnsi="Times New Roman" w:cs="Times New Roman"/>
          <w:sz w:val="24"/>
          <w:szCs w:val="28"/>
        </w:rPr>
      </w:pPr>
      <w:r w:rsidRPr="006375BB">
        <w:rPr>
          <w:rFonts w:ascii="Times New Roman" w:hAnsi="Times New Roman" w:cs="Times New Roman"/>
          <w:sz w:val="24"/>
          <w:szCs w:val="28"/>
        </w:rPr>
        <w:t>Экономическая теория. Экономические системы: формирование и развитие [Электронный ресурс]: учебник/ И.К. Ларионов [и др.</w:t>
      </w:r>
      <w:proofErr w:type="gramStart"/>
      <w:r w:rsidRPr="006375BB">
        <w:rPr>
          <w:rFonts w:ascii="Times New Roman" w:hAnsi="Times New Roman" w:cs="Times New Roman"/>
          <w:sz w:val="24"/>
          <w:szCs w:val="28"/>
        </w:rPr>
        <w:t>].—</w:t>
      </w:r>
      <w:proofErr w:type="gramEnd"/>
      <w:r w:rsidRPr="006375BB">
        <w:rPr>
          <w:rFonts w:ascii="Times New Roman" w:hAnsi="Times New Roman" w:cs="Times New Roman"/>
          <w:sz w:val="24"/>
          <w:szCs w:val="28"/>
        </w:rPr>
        <w:t xml:space="preserve"> Электрон. текстовые данные.— Москва: Дашков и К, 2019.— 874 c.— Режим доступа: http://www.iprbookshop.ru/85311.html.— ЭБС «</w:t>
      </w:r>
      <w:proofErr w:type="spellStart"/>
      <w:r w:rsidRPr="006375BB">
        <w:rPr>
          <w:rFonts w:ascii="Times New Roman" w:hAnsi="Times New Roman" w:cs="Times New Roman"/>
          <w:sz w:val="24"/>
          <w:szCs w:val="28"/>
        </w:rPr>
        <w:t>IPRbooks</w:t>
      </w:r>
      <w:proofErr w:type="spellEnd"/>
      <w:r w:rsidRPr="006375BB">
        <w:rPr>
          <w:rFonts w:ascii="Times New Roman" w:hAnsi="Times New Roman" w:cs="Times New Roman"/>
          <w:sz w:val="24"/>
          <w:szCs w:val="28"/>
        </w:rPr>
        <w:t>»</w:t>
      </w:r>
    </w:p>
    <w:p w:rsidR="006375BB" w:rsidRPr="006375BB" w:rsidRDefault="006375BB" w:rsidP="003B5BF4">
      <w:pPr>
        <w:pStyle w:val="a3"/>
        <w:numPr>
          <w:ilvl w:val="0"/>
          <w:numId w:val="13"/>
        </w:numPr>
        <w:spacing w:after="0" w:line="240" w:lineRule="auto"/>
        <w:ind w:left="714" w:hanging="357"/>
        <w:jc w:val="both"/>
        <w:rPr>
          <w:rFonts w:ascii="Times New Roman" w:hAnsi="Times New Roman" w:cs="Times New Roman"/>
          <w:sz w:val="24"/>
          <w:szCs w:val="28"/>
        </w:rPr>
      </w:pPr>
      <w:r w:rsidRPr="006375BB">
        <w:rPr>
          <w:rFonts w:ascii="Times New Roman" w:hAnsi="Times New Roman" w:cs="Times New Roman"/>
          <w:sz w:val="24"/>
          <w:szCs w:val="28"/>
        </w:rPr>
        <w:t xml:space="preserve">Салихов Б.В. Экономическая теория [Электронный ресурс]: учебник/ Салихов Б.В.— Электрон. текстовые </w:t>
      </w:r>
      <w:proofErr w:type="gramStart"/>
      <w:r w:rsidRPr="006375BB">
        <w:rPr>
          <w:rFonts w:ascii="Times New Roman" w:hAnsi="Times New Roman" w:cs="Times New Roman"/>
          <w:sz w:val="24"/>
          <w:szCs w:val="28"/>
        </w:rPr>
        <w:t>данные.—</w:t>
      </w:r>
      <w:proofErr w:type="gramEnd"/>
      <w:r w:rsidRPr="006375BB">
        <w:rPr>
          <w:rFonts w:ascii="Times New Roman" w:hAnsi="Times New Roman" w:cs="Times New Roman"/>
          <w:sz w:val="24"/>
          <w:szCs w:val="28"/>
        </w:rPr>
        <w:t xml:space="preserve"> Москва: Дашков и К, 2018.— 723 c.— Режим доступа: http://www.iprbookshop.ru/85202.html.— ЭБС «</w:t>
      </w:r>
      <w:proofErr w:type="spellStart"/>
      <w:r w:rsidRPr="006375BB">
        <w:rPr>
          <w:rFonts w:ascii="Times New Roman" w:hAnsi="Times New Roman" w:cs="Times New Roman"/>
          <w:sz w:val="24"/>
          <w:szCs w:val="28"/>
        </w:rPr>
        <w:t>IPRbooks</w:t>
      </w:r>
      <w:proofErr w:type="spellEnd"/>
      <w:r w:rsidRPr="006375BB">
        <w:rPr>
          <w:rFonts w:ascii="Times New Roman" w:hAnsi="Times New Roman" w:cs="Times New Roman"/>
          <w:sz w:val="24"/>
          <w:szCs w:val="28"/>
        </w:rPr>
        <w:t>»</w:t>
      </w:r>
    </w:p>
    <w:p w:rsidR="006375BB" w:rsidRPr="006375BB" w:rsidRDefault="006375BB" w:rsidP="003B5BF4">
      <w:pPr>
        <w:pStyle w:val="a3"/>
        <w:numPr>
          <w:ilvl w:val="0"/>
          <w:numId w:val="13"/>
        </w:numPr>
        <w:spacing w:after="0" w:line="240" w:lineRule="auto"/>
        <w:ind w:left="714" w:hanging="357"/>
        <w:jc w:val="both"/>
        <w:rPr>
          <w:rFonts w:ascii="Times New Roman" w:hAnsi="Times New Roman" w:cs="Times New Roman"/>
          <w:sz w:val="24"/>
          <w:szCs w:val="28"/>
        </w:rPr>
      </w:pPr>
      <w:r w:rsidRPr="006375BB">
        <w:rPr>
          <w:rFonts w:ascii="Times New Roman" w:hAnsi="Times New Roman" w:cs="Times New Roman"/>
          <w:sz w:val="24"/>
          <w:szCs w:val="28"/>
        </w:rPr>
        <w:t>Экономическая теория. Макроэкономика [Электронный ресурс]: учебник/ И.В. Ильинский [и др.</w:t>
      </w:r>
      <w:proofErr w:type="gramStart"/>
      <w:r w:rsidRPr="006375BB">
        <w:rPr>
          <w:rFonts w:ascii="Times New Roman" w:hAnsi="Times New Roman" w:cs="Times New Roman"/>
          <w:sz w:val="24"/>
          <w:szCs w:val="28"/>
        </w:rPr>
        <w:t>].—</w:t>
      </w:r>
      <w:proofErr w:type="gramEnd"/>
      <w:r w:rsidRPr="006375BB">
        <w:rPr>
          <w:rFonts w:ascii="Times New Roman" w:hAnsi="Times New Roman" w:cs="Times New Roman"/>
          <w:sz w:val="24"/>
          <w:szCs w:val="28"/>
        </w:rPr>
        <w:t xml:space="preserve"> Электрон. текстовые данные.— Санкт-Петербург: Санкт-Петербургский государственный университет промышленных технологий и дизайна, 2019.— 143 c.— Режим доступа: http://www.iprbookshop.ru/102991.html.— ЭБС «</w:t>
      </w:r>
      <w:proofErr w:type="spellStart"/>
      <w:r w:rsidRPr="006375BB">
        <w:rPr>
          <w:rFonts w:ascii="Times New Roman" w:hAnsi="Times New Roman" w:cs="Times New Roman"/>
          <w:sz w:val="24"/>
          <w:szCs w:val="28"/>
        </w:rPr>
        <w:t>IPRbooks</w:t>
      </w:r>
      <w:proofErr w:type="spellEnd"/>
      <w:r w:rsidRPr="006375BB">
        <w:rPr>
          <w:rFonts w:ascii="Times New Roman" w:hAnsi="Times New Roman" w:cs="Times New Roman"/>
          <w:sz w:val="24"/>
          <w:szCs w:val="28"/>
        </w:rPr>
        <w:t>»</w:t>
      </w:r>
    </w:p>
    <w:p w:rsidR="006375BB" w:rsidRPr="006375BB" w:rsidRDefault="006375BB" w:rsidP="003B5BF4">
      <w:pPr>
        <w:pStyle w:val="a3"/>
        <w:numPr>
          <w:ilvl w:val="0"/>
          <w:numId w:val="13"/>
        </w:numPr>
        <w:spacing w:after="0" w:line="240" w:lineRule="auto"/>
        <w:ind w:left="714" w:hanging="357"/>
        <w:jc w:val="both"/>
        <w:rPr>
          <w:rFonts w:ascii="Times New Roman" w:hAnsi="Times New Roman" w:cs="Times New Roman"/>
          <w:sz w:val="24"/>
          <w:szCs w:val="28"/>
        </w:rPr>
      </w:pPr>
      <w:proofErr w:type="spellStart"/>
      <w:r w:rsidRPr="006375BB">
        <w:rPr>
          <w:rFonts w:ascii="Times New Roman" w:hAnsi="Times New Roman" w:cs="Times New Roman"/>
          <w:sz w:val="24"/>
          <w:szCs w:val="28"/>
        </w:rPr>
        <w:t>кономическая</w:t>
      </w:r>
      <w:proofErr w:type="spellEnd"/>
      <w:r w:rsidRPr="006375BB">
        <w:rPr>
          <w:rFonts w:ascii="Times New Roman" w:hAnsi="Times New Roman" w:cs="Times New Roman"/>
          <w:sz w:val="24"/>
          <w:szCs w:val="28"/>
        </w:rPr>
        <w:t xml:space="preserve"> теория. Микроэкономика - 1, 2. </w:t>
      </w:r>
      <w:proofErr w:type="spellStart"/>
      <w:r w:rsidRPr="006375BB">
        <w:rPr>
          <w:rFonts w:ascii="Times New Roman" w:hAnsi="Times New Roman" w:cs="Times New Roman"/>
          <w:sz w:val="24"/>
          <w:szCs w:val="28"/>
        </w:rPr>
        <w:t>Мезоэкономика</w:t>
      </w:r>
      <w:proofErr w:type="spellEnd"/>
      <w:r w:rsidRPr="006375BB">
        <w:rPr>
          <w:rFonts w:ascii="Times New Roman" w:hAnsi="Times New Roman" w:cs="Times New Roman"/>
          <w:sz w:val="24"/>
          <w:szCs w:val="28"/>
        </w:rPr>
        <w:t xml:space="preserve"> [Электронный ресурс]: учебник/ Г.П. Журавлева [и др.</w:t>
      </w:r>
      <w:proofErr w:type="gramStart"/>
      <w:r w:rsidRPr="006375BB">
        <w:rPr>
          <w:rFonts w:ascii="Times New Roman" w:hAnsi="Times New Roman" w:cs="Times New Roman"/>
          <w:sz w:val="24"/>
          <w:szCs w:val="28"/>
        </w:rPr>
        <w:t>].—</w:t>
      </w:r>
      <w:proofErr w:type="gramEnd"/>
      <w:r w:rsidRPr="006375BB">
        <w:rPr>
          <w:rFonts w:ascii="Times New Roman" w:hAnsi="Times New Roman" w:cs="Times New Roman"/>
          <w:sz w:val="24"/>
          <w:szCs w:val="28"/>
        </w:rPr>
        <w:t xml:space="preserve"> Электрон. текстовые данные.— Москва: Дашков и К, 2019.— 934 c.— Режим доступа: http://www.iprbookshop.ru/85652.html.— ЭБС «</w:t>
      </w:r>
      <w:proofErr w:type="spellStart"/>
      <w:r w:rsidRPr="006375BB">
        <w:rPr>
          <w:rFonts w:ascii="Times New Roman" w:hAnsi="Times New Roman" w:cs="Times New Roman"/>
          <w:sz w:val="24"/>
          <w:szCs w:val="28"/>
        </w:rPr>
        <w:t>IPRbooks</w:t>
      </w:r>
      <w:proofErr w:type="spellEnd"/>
      <w:r w:rsidRPr="006375BB">
        <w:rPr>
          <w:rFonts w:ascii="Times New Roman" w:hAnsi="Times New Roman" w:cs="Times New Roman"/>
          <w:sz w:val="24"/>
          <w:szCs w:val="28"/>
        </w:rPr>
        <w:t>»</w:t>
      </w:r>
    </w:p>
    <w:p w:rsidR="00CC3888" w:rsidRPr="009119A1" w:rsidRDefault="006375BB" w:rsidP="003B5BF4">
      <w:pPr>
        <w:pStyle w:val="a3"/>
        <w:numPr>
          <w:ilvl w:val="0"/>
          <w:numId w:val="13"/>
        </w:numPr>
        <w:spacing w:after="0" w:line="240" w:lineRule="auto"/>
        <w:ind w:left="714" w:hanging="357"/>
        <w:jc w:val="both"/>
        <w:rPr>
          <w:rFonts w:ascii="Times New Roman" w:hAnsi="Times New Roman" w:cs="Times New Roman"/>
          <w:sz w:val="24"/>
          <w:szCs w:val="28"/>
        </w:rPr>
      </w:pPr>
      <w:proofErr w:type="spellStart"/>
      <w:r w:rsidRPr="006375BB">
        <w:rPr>
          <w:rFonts w:ascii="Times New Roman" w:hAnsi="Times New Roman" w:cs="Times New Roman"/>
          <w:sz w:val="24"/>
          <w:szCs w:val="28"/>
        </w:rPr>
        <w:lastRenderedPageBreak/>
        <w:t>Руди</w:t>
      </w:r>
      <w:proofErr w:type="spellEnd"/>
      <w:r w:rsidRPr="006375BB">
        <w:rPr>
          <w:rFonts w:ascii="Times New Roman" w:hAnsi="Times New Roman" w:cs="Times New Roman"/>
          <w:sz w:val="24"/>
          <w:szCs w:val="28"/>
        </w:rPr>
        <w:t xml:space="preserve"> Л.Ю. Экономическая теория [Электронный ресурс]: учебное пособие/ </w:t>
      </w:r>
      <w:proofErr w:type="spellStart"/>
      <w:r w:rsidRPr="006375BB">
        <w:rPr>
          <w:rFonts w:ascii="Times New Roman" w:hAnsi="Times New Roman" w:cs="Times New Roman"/>
          <w:sz w:val="24"/>
          <w:szCs w:val="28"/>
        </w:rPr>
        <w:t>Руди</w:t>
      </w:r>
      <w:proofErr w:type="spellEnd"/>
      <w:r w:rsidRPr="006375BB">
        <w:rPr>
          <w:rFonts w:ascii="Times New Roman" w:hAnsi="Times New Roman" w:cs="Times New Roman"/>
          <w:sz w:val="24"/>
          <w:szCs w:val="28"/>
        </w:rPr>
        <w:t xml:space="preserve"> Л.Ю., Филатов С.А.— Электрон. текстовые </w:t>
      </w:r>
      <w:proofErr w:type="gramStart"/>
      <w:r w:rsidRPr="006375BB">
        <w:rPr>
          <w:rFonts w:ascii="Times New Roman" w:hAnsi="Times New Roman" w:cs="Times New Roman"/>
          <w:sz w:val="24"/>
          <w:szCs w:val="28"/>
        </w:rPr>
        <w:t>данные.—</w:t>
      </w:r>
      <w:proofErr w:type="gramEnd"/>
      <w:r w:rsidRPr="006375BB">
        <w:rPr>
          <w:rFonts w:ascii="Times New Roman" w:hAnsi="Times New Roman" w:cs="Times New Roman"/>
          <w:sz w:val="24"/>
          <w:szCs w:val="28"/>
        </w:rPr>
        <w:t xml:space="preserve"> Новосибирск: Новосибирский государственный университет экономики и управления «НИНХ», 2018.— 270 c.— Режим доступа: http://www.iprbookshop.ru/87182.html.— ЭБС «</w:t>
      </w:r>
      <w:proofErr w:type="spellStart"/>
      <w:r w:rsidRPr="006375BB">
        <w:rPr>
          <w:rFonts w:ascii="Times New Roman" w:hAnsi="Times New Roman" w:cs="Times New Roman"/>
          <w:sz w:val="24"/>
          <w:szCs w:val="28"/>
        </w:rPr>
        <w:t>IPRbooks</w:t>
      </w:r>
      <w:proofErr w:type="spellEnd"/>
      <w:r w:rsidRPr="006375BB">
        <w:rPr>
          <w:rFonts w:ascii="Times New Roman" w:hAnsi="Times New Roman" w:cs="Times New Roman"/>
          <w:sz w:val="24"/>
          <w:szCs w:val="28"/>
        </w:rPr>
        <w:t>»</w:t>
      </w:r>
    </w:p>
    <w:p w:rsidR="00CC3888" w:rsidRPr="009119A1" w:rsidRDefault="00CC3888"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4.2. Электронные образовательные ресурсы</w:t>
      </w:r>
    </w:p>
    <w:p w:rsidR="00CC3888" w:rsidRPr="009119A1" w:rsidRDefault="00CC3888" w:rsidP="003B5BF4">
      <w:pPr>
        <w:numPr>
          <w:ilvl w:val="0"/>
          <w:numId w:val="2"/>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t xml:space="preserve">Электронно-библиотечная система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xml:space="preserve"> (ЭБС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 электронная библиотека по всем отраслям знаний http://www.iprbookshop.ru</w:t>
      </w:r>
    </w:p>
    <w:p w:rsidR="00CC3888" w:rsidRPr="009119A1" w:rsidRDefault="00CC3888" w:rsidP="003B5BF4">
      <w:pPr>
        <w:numPr>
          <w:ilvl w:val="0"/>
          <w:numId w:val="2"/>
        </w:numPr>
        <w:spacing w:after="0" w:line="240" w:lineRule="auto"/>
        <w:ind w:left="714" w:hanging="357"/>
        <w:jc w:val="both"/>
        <w:rPr>
          <w:rFonts w:ascii="Times New Roman" w:hAnsi="Times New Roman" w:cs="Times New Roman"/>
          <w:sz w:val="24"/>
          <w:szCs w:val="28"/>
        </w:rPr>
      </w:pPr>
      <w:proofErr w:type="gramStart"/>
      <w:r w:rsidRPr="009119A1">
        <w:rPr>
          <w:rFonts w:ascii="Times New Roman" w:hAnsi="Times New Roman" w:cs="Times New Roman"/>
          <w:sz w:val="24"/>
          <w:szCs w:val="28"/>
          <w:lang w:val="en-US"/>
        </w:rPr>
        <w:t>e</w:t>
      </w:r>
      <w:r w:rsidRPr="009119A1">
        <w:rPr>
          <w:rFonts w:ascii="Times New Roman" w:hAnsi="Times New Roman" w:cs="Times New Roman"/>
          <w:sz w:val="24"/>
          <w:szCs w:val="28"/>
        </w:rPr>
        <w:t>-</w:t>
      </w:r>
      <w:r w:rsidRPr="009119A1">
        <w:rPr>
          <w:rFonts w:ascii="Times New Roman" w:hAnsi="Times New Roman" w:cs="Times New Roman"/>
          <w:sz w:val="24"/>
          <w:szCs w:val="28"/>
          <w:lang w:val="en-US"/>
        </w:rPr>
        <w:t>L</w:t>
      </w:r>
      <w:r w:rsidRPr="009119A1">
        <w:rPr>
          <w:rFonts w:ascii="Times New Roman" w:hAnsi="Times New Roman" w:cs="Times New Roman"/>
          <w:sz w:val="24"/>
          <w:szCs w:val="28"/>
        </w:rPr>
        <w:t>ibrary.ru</w:t>
      </w:r>
      <w:proofErr w:type="gramEnd"/>
      <w:r w:rsidRPr="009119A1">
        <w:rPr>
          <w:rFonts w:ascii="Times New Roman" w:hAnsi="Times New Roman" w:cs="Times New Roman"/>
          <w:sz w:val="24"/>
          <w:szCs w:val="28"/>
        </w:rPr>
        <w:t>: Научная электронная библиотека [Электронный ресурс]. – URL: http://elibrary.ru/.</w:t>
      </w:r>
    </w:p>
    <w:p w:rsidR="00CC3888" w:rsidRPr="009119A1" w:rsidRDefault="00CC3888" w:rsidP="003B5BF4">
      <w:pPr>
        <w:numPr>
          <w:ilvl w:val="0"/>
          <w:numId w:val="2"/>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t>Научная электронная библиотека «</w:t>
      </w:r>
      <w:proofErr w:type="spellStart"/>
      <w:r w:rsidRPr="009119A1">
        <w:rPr>
          <w:rFonts w:ascii="Times New Roman" w:hAnsi="Times New Roman" w:cs="Times New Roman"/>
          <w:sz w:val="24"/>
          <w:szCs w:val="28"/>
        </w:rPr>
        <w:t>КиберЛенинка</w:t>
      </w:r>
      <w:proofErr w:type="spellEnd"/>
      <w:r w:rsidRPr="009119A1">
        <w:rPr>
          <w:rFonts w:ascii="Times New Roman" w:hAnsi="Times New Roman" w:cs="Times New Roman"/>
          <w:sz w:val="24"/>
          <w:szCs w:val="28"/>
        </w:rPr>
        <w:t xml:space="preserve">» [Электронный ресурс]. – URL: </w:t>
      </w:r>
      <w:r w:rsidRPr="009119A1">
        <w:rPr>
          <w:rFonts w:ascii="Times New Roman" w:hAnsi="Times New Roman" w:cs="Times New Roman"/>
          <w:sz w:val="24"/>
          <w:szCs w:val="28"/>
          <w:lang w:val="en-US"/>
        </w:rPr>
        <w:t>http</w:t>
      </w:r>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cyberleninka</w:t>
      </w:r>
      <w:proofErr w:type="spellEnd"/>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ru</w:t>
      </w:r>
      <w:proofErr w:type="spellEnd"/>
      <w:r w:rsidRPr="009119A1">
        <w:rPr>
          <w:rFonts w:ascii="Times New Roman" w:hAnsi="Times New Roman" w:cs="Times New Roman"/>
          <w:sz w:val="24"/>
          <w:szCs w:val="28"/>
        </w:rPr>
        <w:t>/.</w:t>
      </w:r>
    </w:p>
    <w:p w:rsidR="00CC3888" w:rsidRPr="001369C5" w:rsidRDefault="00CC3888" w:rsidP="003B5BF4">
      <w:pPr>
        <w:numPr>
          <w:ilvl w:val="0"/>
          <w:numId w:val="2"/>
        </w:numPr>
        <w:spacing w:after="0" w:line="240" w:lineRule="auto"/>
        <w:ind w:left="714" w:hanging="357"/>
        <w:jc w:val="both"/>
        <w:rPr>
          <w:rStyle w:val="a4"/>
          <w:rFonts w:ascii="Times New Roman" w:hAnsi="Times New Roman" w:cs="Times New Roman"/>
          <w:color w:val="auto"/>
          <w:sz w:val="24"/>
          <w:szCs w:val="28"/>
          <w:u w:val="none"/>
        </w:rPr>
      </w:pPr>
      <w:r w:rsidRPr="001369C5">
        <w:rPr>
          <w:rFonts w:ascii="Times New Roman" w:hAnsi="Times New Roman" w:cs="Times New Roman"/>
          <w:sz w:val="24"/>
          <w:szCs w:val="28"/>
        </w:rPr>
        <w:t xml:space="preserve">Информационная система «Единое окно доступа к образовательным ресурсам»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http://window.edu.ru/.</w:t>
      </w:r>
    </w:p>
    <w:p w:rsidR="00CC3888" w:rsidRPr="001369C5" w:rsidRDefault="00CC3888" w:rsidP="003B5BF4">
      <w:pPr>
        <w:numPr>
          <w:ilvl w:val="0"/>
          <w:numId w:val="2"/>
        </w:numPr>
        <w:spacing w:after="0" w:line="240" w:lineRule="auto"/>
        <w:ind w:left="714" w:hanging="357"/>
        <w:jc w:val="both"/>
        <w:rPr>
          <w:rFonts w:ascii="Times New Roman" w:hAnsi="Times New Roman" w:cs="Times New Roman"/>
          <w:sz w:val="24"/>
          <w:szCs w:val="28"/>
        </w:rPr>
      </w:pPr>
      <w:r w:rsidRPr="001369C5">
        <w:rPr>
          <w:rFonts w:ascii="Times New Roman" w:hAnsi="Times New Roman" w:cs="Times New Roman"/>
          <w:sz w:val="24"/>
          <w:szCs w:val="28"/>
        </w:rPr>
        <w:t xml:space="preserve">Федеральный центр информационно-образовательных ресурсов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http://fcior.edu.ru/</w:t>
      </w:r>
      <w:r>
        <w:rPr>
          <w:rFonts w:ascii="Times New Roman" w:hAnsi="Times New Roman" w:cs="Times New Roman"/>
          <w:sz w:val="24"/>
          <w:szCs w:val="28"/>
        </w:rPr>
        <w:t>.</w:t>
      </w:r>
    </w:p>
    <w:p w:rsidR="00CC3888" w:rsidRPr="009119A1" w:rsidRDefault="00CC3888"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4.3. Современные профессиональные базы данных и информационные справочные системы</w:t>
      </w:r>
    </w:p>
    <w:p w:rsidR="00CC3888" w:rsidRPr="009119A1" w:rsidRDefault="00CC3888"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CC3888" w:rsidRPr="009119A1" w:rsidRDefault="00CC3888" w:rsidP="00DE176B">
      <w:pPr>
        <w:numPr>
          <w:ilvl w:val="0"/>
          <w:numId w:val="1"/>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Словари и энциклопедии на Академике [Электронный ресурс]. – URL: http://dic.academic.ru.</w:t>
      </w:r>
    </w:p>
    <w:p w:rsidR="00CC3888" w:rsidRPr="001369C5" w:rsidRDefault="00CC3888" w:rsidP="001369C5">
      <w:pPr>
        <w:numPr>
          <w:ilvl w:val="0"/>
          <w:numId w:val="1"/>
        </w:numPr>
        <w:spacing w:after="0" w:line="240" w:lineRule="auto"/>
        <w:jc w:val="both"/>
        <w:rPr>
          <w:rFonts w:ascii="Times New Roman" w:hAnsi="Times New Roman" w:cs="Times New Roman"/>
          <w:sz w:val="24"/>
          <w:szCs w:val="28"/>
        </w:rPr>
      </w:pPr>
      <w:r w:rsidRPr="001369C5">
        <w:rPr>
          <w:rFonts w:ascii="Times New Roman" w:hAnsi="Times New Roman" w:cs="Times New Roman"/>
          <w:sz w:val="24"/>
          <w:szCs w:val="28"/>
        </w:rPr>
        <w:t>Система информационно-правового обеспечения «Гарант» [Электронный ресурс]. – URL: http://ivo.garant.ru/.</w:t>
      </w:r>
    </w:p>
    <w:p w:rsidR="00CC3888" w:rsidRPr="009119A1" w:rsidRDefault="00CC3888"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4.4. </w:t>
      </w:r>
      <w:r w:rsidRPr="009119A1">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CC3888" w:rsidRPr="009119A1" w:rsidRDefault="00CC3888" w:rsidP="003B5BF4">
      <w:pPr>
        <w:pStyle w:val="a3"/>
        <w:numPr>
          <w:ilvl w:val="0"/>
          <w:numId w:val="3"/>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Лицензионное программное обеспечение:</w:t>
      </w:r>
      <w:r w:rsidRPr="009119A1">
        <w:t xml:space="preserve"> </w:t>
      </w:r>
      <w:r w:rsidRPr="009119A1">
        <w:rPr>
          <w:rFonts w:ascii="Times New Roman" w:hAnsi="Times New Roman" w:cs="Times New Roman"/>
          <w:sz w:val="24"/>
          <w:szCs w:val="28"/>
        </w:rPr>
        <w:t xml:space="preserve">операционная система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Windows</w:t>
      </w:r>
      <w:proofErr w:type="spellEnd"/>
      <w:r w:rsidRPr="009119A1">
        <w:rPr>
          <w:rFonts w:ascii="Times New Roman" w:hAnsi="Times New Roman" w:cs="Times New Roman"/>
          <w:sz w:val="24"/>
          <w:szCs w:val="28"/>
        </w:rPr>
        <w:t xml:space="preserve">, пакет офисных приложений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w:t>
      </w:r>
    </w:p>
    <w:p w:rsidR="00CC3888" w:rsidRPr="009119A1" w:rsidRDefault="00CC3888" w:rsidP="003B5BF4">
      <w:pPr>
        <w:pStyle w:val="a3"/>
        <w:numPr>
          <w:ilvl w:val="0"/>
          <w:numId w:val="3"/>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 xml:space="preserve">Свободно распространяемое программное обеспечение: свободные пакеты офисных приложений </w:t>
      </w:r>
      <w:proofErr w:type="spellStart"/>
      <w:r w:rsidRPr="009119A1">
        <w:rPr>
          <w:rFonts w:ascii="Times New Roman" w:hAnsi="Times New Roman" w:cs="Times New Roman"/>
          <w:sz w:val="24"/>
          <w:szCs w:val="28"/>
        </w:rPr>
        <w:t>Apache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Open</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LibreOffice</w:t>
      </w:r>
      <w:proofErr w:type="spellEnd"/>
      <w:r w:rsidRPr="009119A1">
        <w:rPr>
          <w:rFonts w:ascii="Times New Roman" w:hAnsi="Times New Roman" w:cs="Times New Roman"/>
          <w:sz w:val="24"/>
          <w:szCs w:val="28"/>
        </w:rPr>
        <w:t>.</w:t>
      </w:r>
    </w:p>
    <w:p w:rsidR="00CC3888" w:rsidRPr="009119A1" w:rsidRDefault="00CC3888"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4.5. Оборудование и технические средства обучения</w:t>
      </w:r>
    </w:p>
    <w:p w:rsidR="00CC3888" w:rsidRPr="009119A1" w:rsidRDefault="00CC3888"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 которые оснащены оборудованием и техническими средствами обучения, и помещения для самостоятельной работы обучающихся, которые оснащены компьютерной техникой с возможностью подключения к сети «Интернет» и обеспечены доступом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031"/>
        <w:gridCol w:w="5314"/>
      </w:tblGrid>
      <w:tr w:rsidR="00CC3888"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CC3888" w:rsidRPr="009119A1" w:rsidRDefault="00CC3888"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Наименование учебных аудиторий для проведения учебных занятий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CC3888" w:rsidRPr="009119A1" w:rsidRDefault="00CC3888"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w:t>
            </w:r>
          </w:p>
        </w:tc>
      </w:tr>
      <w:tr w:rsidR="00CC3888"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CC3888" w:rsidRPr="009119A1" w:rsidRDefault="00CC3888"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CC3888" w:rsidRPr="009119A1" w:rsidRDefault="00CC3888"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CC3888"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CC3888" w:rsidRPr="009119A1" w:rsidRDefault="00CC3888"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CC3888" w:rsidRPr="009119A1" w:rsidRDefault="00CC3888"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CC3888" w:rsidRPr="009119A1" w:rsidRDefault="00CC3888" w:rsidP="009C2F9F">
      <w:pPr>
        <w:widowControl w:val="0"/>
        <w:suppressAutoHyphens/>
        <w:spacing w:after="0" w:line="240" w:lineRule="auto"/>
        <w:jc w:val="both"/>
        <w:rPr>
          <w:rFonts w:ascii="Times New Roman" w:eastAsia="Times New Roman" w:hAnsi="Times New Roman" w:cs="Times New Roman"/>
          <w:sz w:val="20"/>
          <w:lang w:eastAsia="ar-SA"/>
        </w:rPr>
      </w:pPr>
      <w:r w:rsidRPr="009119A1">
        <w:rPr>
          <w:rFonts w:ascii="Times New Roman" w:eastAsia="Times New Roman" w:hAnsi="Times New Roman" w:cs="Times New Roman"/>
          <w:sz w:val="20"/>
          <w:lang w:eastAsia="ar-SA"/>
        </w:rPr>
        <w:t xml:space="preserve">* Номер конкретной аудитории указан в приказе об аудиторном фонде, расписании учебных занятий и </w:t>
      </w:r>
      <w:r w:rsidRPr="009119A1">
        <w:rPr>
          <w:rFonts w:ascii="Times New Roman" w:eastAsia="Times New Roman" w:hAnsi="Times New Roman" w:cs="Times New Roman"/>
          <w:sz w:val="20"/>
          <w:lang w:eastAsia="ar-SA"/>
        </w:rPr>
        <w:lastRenderedPageBreak/>
        <w:t>расписании промежуточной аттестации.</w:t>
      </w:r>
    </w:p>
    <w:sectPr w:rsidR="00CC3888" w:rsidRPr="009119A1" w:rsidSect="00CC3888">
      <w:headerReference w:type="default" r:id="rId8"/>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08E" w:rsidRDefault="0070208E" w:rsidP="00B77CEE">
      <w:pPr>
        <w:spacing w:after="0" w:line="240" w:lineRule="auto"/>
      </w:pPr>
      <w:r>
        <w:separator/>
      </w:r>
    </w:p>
  </w:endnote>
  <w:endnote w:type="continuationSeparator" w:id="0">
    <w:p w:rsidR="0070208E" w:rsidRDefault="0070208E" w:rsidP="00B7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133723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6375BB" w:rsidRPr="00B77CEE" w:rsidRDefault="006375BB" w:rsidP="00B77CEE">
            <w:pPr>
              <w:pStyle w:val="a9"/>
              <w:jc w:val="right"/>
              <w:rPr>
                <w:rFonts w:ascii="Times New Roman" w:hAnsi="Times New Roman" w:cs="Times New Roman"/>
                <w:sz w:val="24"/>
                <w:szCs w:val="24"/>
              </w:rPr>
            </w:pPr>
            <w:r w:rsidRPr="00B77CEE">
              <w:rPr>
                <w:rFonts w:ascii="Times New Roman" w:hAnsi="Times New Roman" w:cs="Times New Roman"/>
                <w:sz w:val="24"/>
                <w:szCs w:val="24"/>
              </w:rPr>
              <w:t xml:space="preserve">Страница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PAGE</w:instrText>
            </w:r>
            <w:r w:rsidRPr="00B77CEE">
              <w:rPr>
                <w:rFonts w:ascii="Times New Roman" w:hAnsi="Times New Roman" w:cs="Times New Roman"/>
                <w:b/>
                <w:bCs/>
                <w:sz w:val="24"/>
                <w:szCs w:val="24"/>
              </w:rPr>
              <w:fldChar w:fldCharType="separate"/>
            </w:r>
            <w:r w:rsidR="002F5B77">
              <w:rPr>
                <w:rFonts w:ascii="Times New Roman" w:hAnsi="Times New Roman" w:cs="Times New Roman"/>
                <w:b/>
                <w:bCs/>
                <w:noProof/>
                <w:sz w:val="24"/>
                <w:szCs w:val="24"/>
              </w:rPr>
              <w:t>4</w:t>
            </w:r>
            <w:r w:rsidRPr="00B77CEE">
              <w:rPr>
                <w:rFonts w:ascii="Times New Roman" w:hAnsi="Times New Roman" w:cs="Times New Roman"/>
                <w:b/>
                <w:bCs/>
                <w:sz w:val="24"/>
                <w:szCs w:val="24"/>
              </w:rPr>
              <w:fldChar w:fldCharType="end"/>
            </w:r>
            <w:r w:rsidRPr="00B77CEE">
              <w:rPr>
                <w:rFonts w:ascii="Times New Roman" w:hAnsi="Times New Roman" w:cs="Times New Roman"/>
                <w:sz w:val="24"/>
                <w:szCs w:val="24"/>
              </w:rPr>
              <w:t xml:space="preserve"> из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NUMPAGES</w:instrText>
            </w:r>
            <w:r w:rsidRPr="00B77CEE">
              <w:rPr>
                <w:rFonts w:ascii="Times New Roman" w:hAnsi="Times New Roman" w:cs="Times New Roman"/>
                <w:b/>
                <w:bCs/>
                <w:sz w:val="24"/>
                <w:szCs w:val="24"/>
              </w:rPr>
              <w:fldChar w:fldCharType="separate"/>
            </w:r>
            <w:r w:rsidR="002F5B77">
              <w:rPr>
                <w:rFonts w:ascii="Times New Roman" w:hAnsi="Times New Roman" w:cs="Times New Roman"/>
                <w:b/>
                <w:bCs/>
                <w:noProof/>
                <w:sz w:val="24"/>
                <w:szCs w:val="24"/>
              </w:rPr>
              <w:t>43</w:t>
            </w:r>
            <w:r w:rsidRPr="00B77CEE">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08E" w:rsidRDefault="0070208E" w:rsidP="00B77CEE">
      <w:pPr>
        <w:spacing w:after="0" w:line="240" w:lineRule="auto"/>
      </w:pPr>
      <w:r>
        <w:separator/>
      </w:r>
    </w:p>
  </w:footnote>
  <w:footnote w:type="continuationSeparator" w:id="0">
    <w:p w:rsidR="0070208E" w:rsidRDefault="0070208E" w:rsidP="00B7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0"/>
    </w:tblGrid>
    <w:tr w:rsidR="00733B08" w:rsidTr="00733B08">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733B08" w:rsidRDefault="00733B08" w:rsidP="00733B08">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733B08" w:rsidRDefault="00733B08" w:rsidP="00733B08">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733B08" w:rsidRDefault="00733B08" w:rsidP="00733B08">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733B08" w:rsidTr="00733B08">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B08" w:rsidRDefault="00733B08" w:rsidP="00733B08">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733B08" w:rsidRDefault="00733B08" w:rsidP="00733B08">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733B08" w:rsidRDefault="00733B08" w:rsidP="00733B08">
    <w:pPr>
      <w:pStyle w:val="a7"/>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F83"/>
    <w:multiLevelType w:val="hybridMultilevel"/>
    <w:tmpl w:val="2B2811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68552E"/>
    <w:multiLevelType w:val="hybridMultilevel"/>
    <w:tmpl w:val="72988B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543477"/>
    <w:multiLevelType w:val="hybridMultilevel"/>
    <w:tmpl w:val="097C2588"/>
    <w:lvl w:ilvl="0" w:tplc="6FBACB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705AF5"/>
    <w:multiLevelType w:val="hybridMultilevel"/>
    <w:tmpl w:val="F5242E92"/>
    <w:lvl w:ilvl="0" w:tplc="B8A8A088">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4">
    <w:nsid w:val="09216278"/>
    <w:multiLevelType w:val="hybridMultilevel"/>
    <w:tmpl w:val="BC3CD5D4"/>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F150C5"/>
    <w:multiLevelType w:val="hybridMultilevel"/>
    <w:tmpl w:val="EB5E3E28"/>
    <w:lvl w:ilvl="0" w:tplc="65D62F24">
      <w:start w:val="1"/>
      <w:numFmt w:val="lowerLetter"/>
      <w:lvlText w:val="%1)"/>
      <w:lvlJc w:val="left"/>
      <w:pPr>
        <w:tabs>
          <w:tab w:val="num" w:pos="1068"/>
        </w:tabs>
        <w:ind w:left="1068" w:hanging="360"/>
      </w:pPr>
      <w:rPr>
        <w:rFonts w:hint="default"/>
        <w:i w:val="0"/>
      </w:rPr>
    </w:lvl>
    <w:lvl w:ilvl="1" w:tplc="B8A8A088">
      <w:start w:val="1"/>
      <w:numFmt w:val="lowerLetter"/>
      <w:lvlText w:val="%2)"/>
      <w:lvlJc w:val="left"/>
      <w:pPr>
        <w:tabs>
          <w:tab w:val="num" w:pos="1352"/>
        </w:tabs>
        <w:ind w:left="1352" w:hanging="360"/>
      </w:pPr>
      <w:rPr>
        <w:rFonts w:hint="default"/>
        <w:i w:val="0"/>
      </w:r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6">
    <w:nsid w:val="0C4910C3"/>
    <w:multiLevelType w:val="hybridMultilevel"/>
    <w:tmpl w:val="1410EB12"/>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5C5664"/>
    <w:multiLevelType w:val="hybridMultilevel"/>
    <w:tmpl w:val="1994B7F0"/>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F118CE"/>
    <w:multiLevelType w:val="hybridMultilevel"/>
    <w:tmpl w:val="54EEC1CC"/>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C60DCC"/>
    <w:multiLevelType w:val="hybridMultilevel"/>
    <w:tmpl w:val="E1A40724"/>
    <w:lvl w:ilvl="0" w:tplc="386A99C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F9B5B09"/>
    <w:multiLevelType w:val="hybridMultilevel"/>
    <w:tmpl w:val="15861A56"/>
    <w:lvl w:ilvl="0" w:tplc="2D903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1051AC5"/>
    <w:multiLevelType w:val="hybridMultilevel"/>
    <w:tmpl w:val="56660364"/>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13E18C8"/>
    <w:multiLevelType w:val="hybridMultilevel"/>
    <w:tmpl w:val="E20EB774"/>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957E65"/>
    <w:multiLevelType w:val="hybridMultilevel"/>
    <w:tmpl w:val="A8A0B5A4"/>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961E96"/>
    <w:multiLevelType w:val="hybridMultilevel"/>
    <w:tmpl w:val="431AB280"/>
    <w:lvl w:ilvl="0" w:tplc="B8A8A088">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16">
    <w:nsid w:val="17304452"/>
    <w:multiLevelType w:val="hybridMultilevel"/>
    <w:tmpl w:val="CE7A97DC"/>
    <w:lvl w:ilvl="0" w:tplc="B8A8A088">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17">
    <w:nsid w:val="181B6CD3"/>
    <w:multiLevelType w:val="hybridMultilevel"/>
    <w:tmpl w:val="C9820E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03465F"/>
    <w:multiLevelType w:val="hybridMultilevel"/>
    <w:tmpl w:val="D0D03B5E"/>
    <w:lvl w:ilvl="0" w:tplc="B8A8A088">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19">
    <w:nsid w:val="19841C37"/>
    <w:multiLevelType w:val="hybridMultilevel"/>
    <w:tmpl w:val="C9BCEB5E"/>
    <w:lvl w:ilvl="0" w:tplc="B8A8A088">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20">
    <w:nsid w:val="1CE530EE"/>
    <w:multiLevelType w:val="hybridMultilevel"/>
    <w:tmpl w:val="B64CF5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0E12218"/>
    <w:multiLevelType w:val="hybridMultilevel"/>
    <w:tmpl w:val="CA8CE4CE"/>
    <w:lvl w:ilvl="0" w:tplc="B8A8A088">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22">
    <w:nsid w:val="22205553"/>
    <w:multiLevelType w:val="hybridMultilevel"/>
    <w:tmpl w:val="D07CA284"/>
    <w:lvl w:ilvl="0" w:tplc="65D62F24">
      <w:start w:val="1"/>
      <w:numFmt w:val="lowerLetter"/>
      <w:lvlText w:val="%1)"/>
      <w:lvlJc w:val="left"/>
      <w:pPr>
        <w:tabs>
          <w:tab w:val="num" w:pos="1068"/>
        </w:tabs>
        <w:ind w:left="1068" w:hanging="360"/>
      </w:pPr>
      <w:rPr>
        <w:rFonts w:hint="default"/>
        <w:i w:val="0"/>
      </w:rPr>
    </w:lvl>
    <w:lvl w:ilvl="1" w:tplc="B8A8A088">
      <w:start w:val="1"/>
      <w:numFmt w:val="lowerLetter"/>
      <w:lvlText w:val="%2)"/>
      <w:lvlJc w:val="left"/>
      <w:pPr>
        <w:tabs>
          <w:tab w:val="num" w:pos="1440"/>
        </w:tabs>
        <w:ind w:left="144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2315DDF"/>
    <w:multiLevelType w:val="hybridMultilevel"/>
    <w:tmpl w:val="4C76C74A"/>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4546A22"/>
    <w:multiLevelType w:val="hybridMultilevel"/>
    <w:tmpl w:val="124E97AE"/>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47E3C3E"/>
    <w:multiLevelType w:val="hybridMultilevel"/>
    <w:tmpl w:val="ABAC8CF8"/>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782507E"/>
    <w:multiLevelType w:val="hybridMultilevel"/>
    <w:tmpl w:val="880CB8B6"/>
    <w:lvl w:ilvl="0" w:tplc="D2407BC6">
      <w:start w:val="1"/>
      <w:numFmt w:val="decimal"/>
      <w:lvlText w:val="%1."/>
      <w:lvlJc w:val="left"/>
      <w:pPr>
        <w:tabs>
          <w:tab w:val="num" w:pos="360"/>
        </w:tabs>
        <w:ind w:left="360" w:hanging="360"/>
      </w:pPr>
      <w:rPr>
        <w:rFonts w:hint="default"/>
        <w:b/>
      </w:rPr>
    </w:lvl>
    <w:lvl w:ilvl="1" w:tplc="E3DE675A">
      <w:start w:val="1"/>
      <w:numFmt w:val="lowerLetter"/>
      <w:lvlText w:val="%2)"/>
      <w:lvlJc w:val="left"/>
      <w:pPr>
        <w:tabs>
          <w:tab w:val="num" w:pos="1156"/>
        </w:tabs>
        <w:ind w:left="1156" w:hanging="360"/>
      </w:pPr>
      <w:rPr>
        <w:rFonts w:hint="default"/>
        <w:b w:val="0"/>
      </w:rPr>
    </w:lvl>
    <w:lvl w:ilvl="2" w:tplc="4B267612">
      <w:numFmt w:val="bullet"/>
      <w:lvlText w:val="-"/>
      <w:lvlJc w:val="left"/>
      <w:pPr>
        <w:tabs>
          <w:tab w:val="num" w:pos="2056"/>
        </w:tabs>
        <w:ind w:left="2056" w:hanging="360"/>
      </w:pPr>
      <w:rPr>
        <w:rFonts w:ascii="TimesNewRomanPS-BoldMT" w:eastAsia="TimesNewRomanPS-BoldMT" w:hAnsi="TimesNewRomanPS-BoldMT" w:cs="TimesNewRomanPS-BoldMT" w:hint="default"/>
      </w:r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28">
    <w:nsid w:val="27AE784A"/>
    <w:multiLevelType w:val="hybridMultilevel"/>
    <w:tmpl w:val="0F22DEEA"/>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27DC59A3"/>
    <w:multiLevelType w:val="hybridMultilevel"/>
    <w:tmpl w:val="12523FB8"/>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646714"/>
    <w:multiLevelType w:val="hybridMultilevel"/>
    <w:tmpl w:val="5F68932C"/>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D780BB3"/>
    <w:multiLevelType w:val="hybridMultilevel"/>
    <w:tmpl w:val="28E2DED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CB074D"/>
    <w:multiLevelType w:val="hybridMultilevel"/>
    <w:tmpl w:val="9C32AA56"/>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0E3272A"/>
    <w:multiLevelType w:val="hybridMultilevel"/>
    <w:tmpl w:val="6B16823A"/>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3229043C"/>
    <w:multiLevelType w:val="hybridMultilevel"/>
    <w:tmpl w:val="9C448284"/>
    <w:lvl w:ilvl="0" w:tplc="B8A8A088">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36">
    <w:nsid w:val="33340888"/>
    <w:multiLevelType w:val="hybridMultilevel"/>
    <w:tmpl w:val="6D62B2E4"/>
    <w:lvl w:ilvl="0" w:tplc="855C948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46B2655"/>
    <w:multiLevelType w:val="hybridMultilevel"/>
    <w:tmpl w:val="8A88E5F4"/>
    <w:lvl w:ilvl="0" w:tplc="0419000F">
      <w:start w:val="1"/>
      <w:numFmt w:val="decimal"/>
      <w:lvlText w:val="%1."/>
      <w:lvlJc w:val="left"/>
      <w:pPr>
        <w:ind w:left="360" w:hanging="360"/>
      </w:pPr>
    </w:lvl>
    <w:lvl w:ilvl="1" w:tplc="64021154">
      <w:start w:val="1"/>
      <w:numFmt w:val="decimal"/>
      <w:lvlText w:val="%2."/>
      <w:lvlJc w:val="left"/>
      <w:pPr>
        <w:ind w:left="70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B70D82"/>
    <w:multiLevelType w:val="hybridMultilevel"/>
    <w:tmpl w:val="697C2CB0"/>
    <w:lvl w:ilvl="0" w:tplc="3208CD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6E7714F"/>
    <w:multiLevelType w:val="hybridMultilevel"/>
    <w:tmpl w:val="B99405EA"/>
    <w:lvl w:ilvl="0" w:tplc="B8A8A088">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41">
    <w:nsid w:val="3A963D98"/>
    <w:multiLevelType w:val="hybridMultilevel"/>
    <w:tmpl w:val="3620E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B4E6C04"/>
    <w:multiLevelType w:val="hybridMultilevel"/>
    <w:tmpl w:val="5A782510"/>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BFF5D2F"/>
    <w:multiLevelType w:val="hybridMultilevel"/>
    <w:tmpl w:val="4D122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CB76A66"/>
    <w:multiLevelType w:val="hybridMultilevel"/>
    <w:tmpl w:val="2CCC06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D8855AF"/>
    <w:multiLevelType w:val="hybridMultilevel"/>
    <w:tmpl w:val="A9E4344E"/>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200388B"/>
    <w:multiLevelType w:val="hybridMultilevel"/>
    <w:tmpl w:val="5A865704"/>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21C785A"/>
    <w:multiLevelType w:val="hybridMultilevel"/>
    <w:tmpl w:val="2952BB64"/>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CD000B"/>
    <w:multiLevelType w:val="hybridMultilevel"/>
    <w:tmpl w:val="E630791E"/>
    <w:lvl w:ilvl="0" w:tplc="B8A8A088">
      <w:start w:val="1"/>
      <w:numFmt w:val="lowerLetter"/>
      <w:lvlText w:val="%1)"/>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438F12CB"/>
    <w:multiLevelType w:val="hybridMultilevel"/>
    <w:tmpl w:val="70EA2DAE"/>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43A1278F"/>
    <w:multiLevelType w:val="hybridMultilevel"/>
    <w:tmpl w:val="96EEBCA2"/>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4421654D"/>
    <w:multiLevelType w:val="hybridMultilevel"/>
    <w:tmpl w:val="6FAC72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6DA5F54"/>
    <w:multiLevelType w:val="hybridMultilevel"/>
    <w:tmpl w:val="190C2D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76F2429"/>
    <w:multiLevelType w:val="hybridMultilevel"/>
    <w:tmpl w:val="55D2B288"/>
    <w:lvl w:ilvl="0" w:tplc="C8282E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7927120"/>
    <w:multiLevelType w:val="hybridMultilevel"/>
    <w:tmpl w:val="EE5E48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7C92CBD"/>
    <w:multiLevelType w:val="hybridMultilevel"/>
    <w:tmpl w:val="A502D76A"/>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2473EB"/>
    <w:multiLevelType w:val="hybridMultilevel"/>
    <w:tmpl w:val="8B549842"/>
    <w:lvl w:ilvl="0" w:tplc="B8A8A088">
      <w:start w:val="1"/>
      <w:numFmt w:val="lowerLetter"/>
      <w:lvlText w:val="%1)"/>
      <w:lvlJc w:val="left"/>
      <w:pPr>
        <w:tabs>
          <w:tab w:val="num" w:pos="1068"/>
        </w:tabs>
        <w:ind w:left="1068" w:hanging="360"/>
      </w:pPr>
      <w:rPr>
        <w:rFonts w:hint="default"/>
      </w:rPr>
    </w:lvl>
    <w:lvl w:ilvl="1" w:tplc="04190003" w:tentative="1">
      <w:start w:val="1"/>
      <w:numFmt w:val="bullet"/>
      <w:lvlText w:val="o"/>
      <w:lvlJc w:val="left"/>
      <w:pPr>
        <w:tabs>
          <w:tab w:val="num" w:pos="798"/>
        </w:tabs>
        <w:ind w:left="798" w:hanging="360"/>
      </w:pPr>
      <w:rPr>
        <w:rFonts w:ascii="Courier New" w:hAnsi="Courier New" w:cs="Courier New" w:hint="default"/>
      </w:rPr>
    </w:lvl>
    <w:lvl w:ilvl="2" w:tplc="04190005" w:tentative="1">
      <w:start w:val="1"/>
      <w:numFmt w:val="bullet"/>
      <w:lvlText w:val=""/>
      <w:lvlJc w:val="left"/>
      <w:pPr>
        <w:tabs>
          <w:tab w:val="num" w:pos="1518"/>
        </w:tabs>
        <w:ind w:left="1518" w:hanging="360"/>
      </w:pPr>
      <w:rPr>
        <w:rFonts w:ascii="Wingdings" w:hAnsi="Wingdings" w:hint="default"/>
      </w:rPr>
    </w:lvl>
    <w:lvl w:ilvl="3" w:tplc="04190001" w:tentative="1">
      <w:start w:val="1"/>
      <w:numFmt w:val="bullet"/>
      <w:lvlText w:val=""/>
      <w:lvlJc w:val="left"/>
      <w:pPr>
        <w:tabs>
          <w:tab w:val="num" w:pos="2238"/>
        </w:tabs>
        <w:ind w:left="2238" w:hanging="360"/>
      </w:pPr>
      <w:rPr>
        <w:rFonts w:ascii="Symbol" w:hAnsi="Symbol" w:hint="default"/>
      </w:rPr>
    </w:lvl>
    <w:lvl w:ilvl="4" w:tplc="04190003" w:tentative="1">
      <w:start w:val="1"/>
      <w:numFmt w:val="bullet"/>
      <w:lvlText w:val="o"/>
      <w:lvlJc w:val="left"/>
      <w:pPr>
        <w:tabs>
          <w:tab w:val="num" w:pos="2958"/>
        </w:tabs>
        <w:ind w:left="2958" w:hanging="360"/>
      </w:pPr>
      <w:rPr>
        <w:rFonts w:ascii="Courier New" w:hAnsi="Courier New" w:cs="Courier New" w:hint="default"/>
      </w:rPr>
    </w:lvl>
    <w:lvl w:ilvl="5" w:tplc="04190005" w:tentative="1">
      <w:start w:val="1"/>
      <w:numFmt w:val="bullet"/>
      <w:lvlText w:val=""/>
      <w:lvlJc w:val="left"/>
      <w:pPr>
        <w:tabs>
          <w:tab w:val="num" w:pos="3678"/>
        </w:tabs>
        <w:ind w:left="3678" w:hanging="360"/>
      </w:pPr>
      <w:rPr>
        <w:rFonts w:ascii="Wingdings" w:hAnsi="Wingdings" w:hint="default"/>
      </w:rPr>
    </w:lvl>
    <w:lvl w:ilvl="6" w:tplc="04190001" w:tentative="1">
      <w:start w:val="1"/>
      <w:numFmt w:val="bullet"/>
      <w:lvlText w:val=""/>
      <w:lvlJc w:val="left"/>
      <w:pPr>
        <w:tabs>
          <w:tab w:val="num" w:pos="4398"/>
        </w:tabs>
        <w:ind w:left="4398" w:hanging="360"/>
      </w:pPr>
      <w:rPr>
        <w:rFonts w:ascii="Symbol" w:hAnsi="Symbol" w:hint="default"/>
      </w:rPr>
    </w:lvl>
    <w:lvl w:ilvl="7" w:tplc="04190003" w:tentative="1">
      <w:start w:val="1"/>
      <w:numFmt w:val="bullet"/>
      <w:lvlText w:val="o"/>
      <w:lvlJc w:val="left"/>
      <w:pPr>
        <w:tabs>
          <w:tab w:val="num" w:pos="5118"/>
        </w:tabs>
        <w:ind w:left="5118" w:hanging="360"/>
      </w:pPr>
      <w:rPr>
        <w:rFonts w:ascii="Courier New" w:hAnsi="Courier New" w:cs="Courier New" w:hint="default"/>
      </w:rPr>
    </w:lvl>
    <w:lvl w:ilvl="8" w:tplc="04190005" w:tentative="1">
      <w:start w:val="1"/>
      <w:numFmt w:val="bullet"/>
      <w:lvlText w:val=""/>
      <w:lvlJc w:val="left"/>
      <w:pPr>
        <w:tabs>
          <w:tab w:val="num" w:pos="5838"/>
        </w:tabs>
        <w:ind w:left="5838" w:hanging="360"/>
      </w:pPr>
      <w:rPr>
        <w:rFonts w:ascii="Wingdings" w:hAnsi="Wingdings" w:hint="default"/>
      </w:rPr>
    </w:lvl>
  </w:abstractNum>
  <w:abstractNum w:abstractNumId="58">
    <w:nsid w:val="4C2019BE"/>
    <w:multiLevelType w:val="hybridMultilevel"/>
    <w:tmpl w:val="589A7574"/>
    <w:lvl w:ilvl="0" w:tplc="65D62F24">
      <w:start w:val="1"/>
      <w:numFmt w:val="lowerLetter"/>
      <w:lvlText w:val="%1)"/>
      <w:lvlJc w:val="left"/>
      <w:pPr>
        <w:tabs>
          <w:tab w:val="num" w:pos="1068"/>
        </w:tabs>
        <w:ind w:left="1068" w:hanging="360"/>
      </w:pPr>
      <w:rPr>
        <w:rFonts w:hint="default"/>
        <w:i w:val="0"/>
      </w:rPr>
    </w:lvl>
    <w:lvl w:ilvl="1" w:tplc="B8A8A088">
      <w:start w:val="1"/>
      <w:numFmt w:val="lowerLetter"/>
      <w:lvlText w:val="%2)"/>
      <w:lvlJc w:val="left"/>
      <w:pPr>
        <w:tabs>
          <w:tab w:val="num" w:pos="1440"/>
        </w:tabs>
        <w:ind w:left="144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DA60E4B"/>
    <w:multiLevelType w:val="hybridMultilevel"/>
    <w:tmpl w:val="7130E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4EF559B5"/>
    <w:multiLevelType w:val="hybridMultilevel"/>
    <w:tmpl w:val="415E4364"/>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1951935"/>
    <w:multiLevelType w:val="hybridMultilevel"/>
    <w:tmpl w:val="A4ACE776"/>
    <w:lvl w:ilvl="0" w:tplc="B8A8A088">
      <w:start w:val="1"/>
      <w:numFmt w:val="lowerLetter"/>
      <w:lvlText w:val="%1)"/>
      <w:lvlJc w:val="left"/>
      <w:pPr>
        <w:tabs>
          <w:tab w:val="num" w:pos="1156"/>
        </w:tabs>
        <w:ind w:left="1156" w:hanging="360"/>
      </w:pPr>
      <w:rPr>
        <w:rFonts w:hint="default"/>
      </w:rPr>
    </w:lvl>
    <w:lvl w:ilvl="1" w:tplc="4B961708">
      <w:start w:val="1"/>
      <w:numFmt w:val="decimal"/>
      <w:lvlText w:val="%2."/>
      <w:lvlJc w:val="left"/>
      <w:pPr>
        <w:ind w:left="70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29F51BA"/>
    <w:multiLevelType w:val="hybridMultilevel"/>
    <w:tmpl w:val="F606EC7E"/>
    <w:lvl w:ilvl="0" w:tplc="B8A8A088">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63">
    <w:nsid w:val="584B6B12"/>
    <w:multiLevelType w:val="hybridMultilevel"/>
    <w:tmpl w:val="89365806"/>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8B84A77"/>
    <w:multiLevelType w:val="hybridMultilevel"/>
    <w:tmpl w:val="BA5E560C"/>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BF64098"/>
    <w:multiLevelType w:val="hybridMultilevel"/>
    <w:tmpl w:val="8C32C898"/>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E4B1F68"/>
    <w:multiLevelType w:val="hybridMultilevel"/>
    <w:tmpl w:val="FA8A3E8C"/>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7">
    <w:nsid w:val="617D42DA"/>
    <w:multiLevelType w:val="hybridMultilevel"/>
    <w:tmpl w:val="5998A4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637831CD"/>
    <w:multiLevelType w:val="hybridMultilevel"/>
    <w:tmpl w:val="9B4AF3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0">
    <w:nsid w:val="64776696"/>
    <w:multiLevelType w:val="hybridMultilevel"/>
    <w:tmpl w:val="C5F4BF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5362108"/>
    <w:multiLevelType w:val="hybridMultilevel"/>
    <w:tmpl w:val="D72EA0E8"/>
    <w:lvl w:ilvl="0" w:tplc="65D62F24">
      <w:start w:val="1"/>
      <w:numFmt w:val="lowerLetter"/>
      <w:lvlText w:val="%1)"/>
      <w:lvlJc w:val="left"/>
      <w:pPr>
        <w:tabs>
          <w:tab w:val="num" w:pos="1068"/>
        </w:tabs>
        <w:ind w:left="1068" w:hanging="360"/>
      </w:pPr>
      <w:rPr>
        <w:rFonts w:hint="default"/>
        <w:i w:val="0"/>
      </w:rPr>
    </w:lvl>
    <w:lvl w:ilvl="1" w:tplc="B8A8A088">
      <w:start w:val="1"/>
      <w:numFmt w:val="lowerLetter"/>
      <w:lvlText w:val="%2)"/>
      <w:lvlJc w:val="left"/>
      <w:pPr>
        <w:tabs>
          <w:tab w:val="num" w:pos="1440"/>
        </w:tabs>
        <w:ind w:left="144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63678D7"/>
    <w:multiLevelType w:val="hybridMultilevel"/>
    <w:tmpl w:val="BC082BFC"/>
    <w:lvl w:ilvl="0" w:tplc="F96642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554218"/>
    <w:multiLevelType w:val="hybridMultilevel"/>
    <w:tmpl w:val="92369486"/>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B1960AD"/>
    <w:multiLevelType w:val="hybridMultilevel"/>
    <w:tmpl w:val="48763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5F2DB5"/>
    <w:multiLevelType w:val="hybridMultilevel"/>
    <w:tmpl w:val="C9067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6E5451D3"/>
    <w:multiLevelType w:val="hybridMultilevel"/>
    <w:tmpl w:val="C09A5410"/>
    <w:lvl w:ilvl="0" w:tplc="D26E7DF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EBA2347"/>
    <w:multiLevelType w:val="hybridMultilevel"/>
    <w:tmpl w:val="46768BA0"/>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9">
    <w:nsid w:val="6F9B5630"/>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0">
    <w:nsid w:val="72795147"/>
    <w:multiLevelType w:val="hybridMultilevel"/>
    <w:tmpl w:val="A94A1292"/>
    <w:lvl w:ilvl="0" w:tplc="B8A8A088">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81">
    <w:nsid w:val="72E17DFA"/>
    <w:multiLevelType w:val="hybridMultilevel"/>
    <w:tmpl w:val="8940DC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3">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75E0768B"/>
    <w:multiLevelType w:val="multilevel"/>
    <w:tmpl w:val="03CE379E"/>
    <w:lvl w:ilvl="0">
      <w:start w:val="1"/>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nsid w:val="77F955E0"/>
    <w:multiLevelType w:val="hybridMultilevel"/>
    <w:tmpl w:val="2892E818"/>
    <w:lvl w:ilvl="0" w:tplc="B8A8A088">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352"/>
        </w:tabs>
        <w:ind w:left="1352" w:hanging="360"/>
      </w:pPr>
    </w:lvl>
    <w:lvl w:ilvl="2" w:tplc="0419001B" w:tentative="1">
      <w:start w:val="1"/>
      <w:numFmt w:val="lowerRoman"/>
      <w:lvlText w:val="%3."/>
      <w:lvlJc w:val="right"/>
      <w:pPr>
        <w:tabs>
          <w:tab w:val="num" w:pos="2072"/>
        </w:tabs>
        <w:ind w:left="2072" w:hanging="180"/>
      </w:pPr>
    </w:lvl>
    <w:lvl w:ilvl="3" w:tplc="0419000F" w:tentative="1">
      <w:start w:val="1"/>
      <w:numFmt w:val="decimal"/>
      <w:lvlText w:val="%4."/>
      <w:lvlJc w:val="left"/>
      <w:pPr>
        <w:tabs>
          <w:tab w:val="num" w:pos="2792"/>
        </w:tabs>
        <w:ind w:left="2792" w:hanging="360"/>
      </w:pPr>
    </w:lvl>
    <w:lvl w:ilvl="4" w:tplc="04190019" w:tentative="1">
      <w:start w:val="1"/>
      <w:numFmt w:val="lowerLetter"/>
      <w:lvlText w:val="%5."/>
      <w:lvlJc w:val="left"/>
      <w:pPr>
        <w:tabs>
          <w:tab w:val="num" w:pos="3512"/>
        </w:tabs>
        <w:ind w:left="3512" w:hanging="360"/>
      </w:pPr>
    </w:lvl>
    <w:lvl w:ilvl="5" w:tplc="0419001B" w:tentative="1">
      <w:start w:val="1"/>
      <w:numFmt w:val="lowerRoman"/>
      <w:lvlText w:val="%6."/>
      <w:lvlJc w:val="right"/>
      <w:pPr>
        <w:tabs>
          <w:tab w:val="num" w:pos="4232"/>
        </w:tabs>
        <w:ind w:left="4232" w:hanging="180"/>
      </w:pPr>
    </w:lvl>
    <w:lvl w:ilvl="6" w:tplc="0419000F" w:tentative="1">
      <w:start w:val="1"/>
      <w:numFmt w:val="decimal"/>
      <w:lvlText w:val="%7."/>
      <w:lvlJc w:val="left"/>
      <w:pPr>
        <w:tabs>
          <w:tab w:val="num" w:pos="4952"/>
        </w:tabs>
        <w:ind w:left="4952" w:hanging="360"/>
      </w:pPr>
    </w:lvl>
    <w:lvl w:ilvl="7" w:tplc="04190019" w:tentative="1">
      <w:start w:val="1"/>
      <w:numFmt w:val="lowerLetter"/>
      <w:lvlText w:val="%8."/>
      <w:lvlJc w:val="left"/>
      <w:pPr>
        <w:tabs>
          <w:tab w:val="num" w:pos="5672"/>
        </w:tabs>
        <w:ind w:left="5672" w:hanging="360"/>
      </w:pPr>
    </w:lvl>
    <w:lvl w:ilvl="8" w:tplc="0419001B" w:tentative="1">
      <w:start w:val="1"/>
      <w:numFmt w:val="lowerRoman"/>
      <w:lvlText w:val="%9."/>
      <w:lvlJc w:val="right"/>
      <w:pPr>
        <w:tabs>
          <w:tab w:val="num" w:pos="6392"/>
        </w:tabs>
        <w:ind w:left="6392" w:hanging="180"/>
      </w:pPr>
    </w:lvl>
  </w:abstractNum>
  <w:abstractNum w:abstractNumId="86">
    <w:nsid w:val="7BF77DD1"/>
    <w:multiLevelType w:val="hybridMultilevel"/>
    <w:tmpl w:val="AC688788"/>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093F5F"/>
    <w:multiLevelType w:val="hybridMultilevel"/>
    <w:tmpl w:val="D33C493A"/>
    <w:lvl w:ilvl="0" w:tplc="703066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8">
    <w:nsid w:val="7C564630"/>
    <w:multiLevelType w:val="hybridMultilevel"/>
    <w:tmpl w:val="C4EC4490"/>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CFD5823"/>
    <w:multiLevelType w:val="hybridMultilevel"/>
    <w:tmpl w:val="1BB8B560"/>
    <w:lvl w:ilvl="0" w:tplc="C0C2537A">
      <w:start w:val="1"/>
      <w:numFmt w:val="lowerLetter"/>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1">
    <w:nsid w:val="7EF4316A"/>
    <w:multiLevelType w:val="hybridMultilevel"/>
    <w:tmpl w:val="D32AADDC"/>
    <w:lvl w:ilvl="0" w:tplc="B8A8A088">
      <w:start w:val="1"/>
      <w:numFmt w:val="lowerLetter"/>
      <w:lvlText w:val="%1)"/>
      <w:lvlJc w:val="left"/>
      <w:pPr>
        <w:tabs>
          <w:tab w:val="num" w:pos="1156"/>
        </w:tabs>
        <w:ind w:left="11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F1A4FC8"/>
    <w:multiLevelType w:val="hybridMultilevel"/>
    <w:tmpl w:val="EC2E6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9"/>
  </w:num>
  <w:num w:numId="3">
    <w:abstractNumId w:val="32"/>
  </w:num>
  <w:num w:numId="4">
    <w:abstractNumId w:val="73"/>
  </w:num>
  <w:num w:numId="5">
    <w:abstractNumId w:val="20"/>
  </w:num>
  <w:num w:numId="6">
    <w:abstractNumId w:val="38"/>
  </w:num>
  <w:num w:numId="7">
    <w:abstractNumId w:val="26"/>
  </w:num>
  <w:num w:numId="8">
    <w:abstractNumId w:val="69"/>
  </w:num>
  <w:num w:numId="9">
    <w:abstractNumId w:val="82"/>
  </w:num>
  <w:num w:numId="10">
    <w:abstractNumId w:val="90"/>
  </w:num>
  <w:num w:numId="11">
    <w:abstractNumId w:val="83"/>
  </w:num>
  <w:num w:numId="12">
    <w:abstractNumId w:val="10"/>
  </w:num>
  <w:num w:numId="13">
    <w:abstractNumId w:val="79"/>
  </w:num>
  <w:num w:numId="14">
    <w:abstractNumId w:val="61"/>
  </w:num>
  <w:num w:numId="15">
    <w:abstractNumId w:val="37"/>
  </w:num>
  <w:num w:numId="16">
    <w:abstractNumId w:val="36"/>
  </w:num>
  <w:num w:numId="17">
    <w:abstractNumId w:val="50"/>
  </w:num>
  <w:num w:numId="18">
    <w:abstractNumId w:val="28"/>
  </w:num>
  <w:num w:numId="19">
    <w:abstractNumId w:val="54"/>
  </w:num>
  <w:num w:numId="20">
    <w:abstractNumId w:val="2"/>
  </w:num>
  <w:num w:numId="21">
    <w:abstractNumId w:val="39"/>
  </w:num>
  <w:num w:numId="22">
    <w:abstractNumId w:val="89"/>
  </w:num>
  <w:num w:numId="23">
    <w:abstractNumId w:val="31"/>
  </w:num>
  <w:num w:numId="24">
    <w:abstractNumId w:val="11"/>
  </w:num>
  <w:num w:numId="25">
    <w:abstractNumId w:val="12"/>
  </w:num>
  <w:num w:numId="26">
    <w:abstractNumId w:val="78"/>
  </w:num>
  <w:num w:numId="27">
    <w:abstractNumId w:val="72"/>
  </w:num>
  <w:num w:numId="28">
    <w:abstractNumId w:val="87"/>
  </w:num>
  <w:num w:numId="29">
    <w:abstractNumId w:val="66"/>
  </w:num>
  <w:num w:numId="30">
    <w:abstractNumId w:val="51"/>
  </w:num>
  <w:num w:numId="31">
    <w:abstractNumId w:val="34"/>
  </w:num>
  <w:num w:numId="32">
    <w:abstractNumId w:val="43"/>
  </w:num>
  <w:num w:numId="33">
    <w:abstractNumId w:val="92"/>
  </w:num>
  <w:num w:numId="34">
    <w:abstractNumId w:val="67"/>
  </w:num>
  <w:num w:numId="35">
    <w:abstractNumId w:val="68"/>
  </w:num>
  <w:num w:numId="36">
    <w:abstractNumId w:val="1"/>
  </w:num>
  <w:num w:numId="37">
    <w:abstractNumId w:val="55"/>
  </w:num>
  <w:num w:numId="38">
    <w:abstractNumId w:val="75"/>
  </w:num>
  <w:num w:numId="39">
    <w:abstractNumId w:val="27"/>
  </w:num>
  <w:num w:numId="40">
    <w:abstractNumId w:val="57"/>
  </w:num>
  <w:num w:numId="41">
    <w:abstractNumId w:val="48"/>
  </w:num>
  <w:num w:numId="42">
    <w:abstractNumId w:val="80"/>
  </w:num>
  <w:num w:numId="43">
    <w:abstractNumId w:val="85"/>
  </w:num>
  <w:num w:numId="44">
    <w:abstractNumId w:val="40"/>
  </w:num>
  <w:num w:numId="45">
    <w:abstractNumId w:val="21"/>
  </w:num>
  <w:num w:numId="46">
    <w:abstractNumId w:val="35"/>
  </w:num>
  <w:num w:numId="47">
    <w:abstractNumId w:val="62"/>
  </w:num>
  <w:num w:numId="48">
    <w:abstractNumId w:val="16"/>
  </w:num>
  <w:num w:numId="49">
    <w:abstractNumId w:val="18"/>
  </w:num>
  <w:num w:numId="50">
    <w:abstractNumId w:val="3"/>
  </w:num>
  <w:num w:numId="51">
    <w:abstractNumId w:val="15"/>
  </w:num>
  <w:num w:numId="52">
    <w:abstractNumId w:val="19"/>
  </w:num>
  <w:num w:numId="53">
    <w:abstractNumId w:val="5"/>
  </w:num>
  <w:num w:numId="54">
    <w:abstractNumId w:val="22"/>
  </w:num>
  <w:num w:numId="55">
    <w:abstractNumId w:val="71"/>
  </w:num>
  <w:num w:numId="56">
    <w:abstractNumId w:val="58"/>
  </w:num>
  <w:num w:numId="57">
    <w:abstractNumId w:val="42"/>
  </w:num>
  <w:num w:numId="58">
    <w:abstractNumId w:val="13"/>
  </w:num>
  <w:num w:numId="59">
    <w:abstractNumId w:val="8"/>
  </w:num>
  <w:num w:numId="60">
    <w:abstractNumId w:val="23"/>
  </w:num>
  <w:num w:numId="61">
    <w:abstractNumId w:val="4"/>
  </w:num>
  <w:num w:numId="62">
    <w:abstractNumId w:val="64"/>
  </w:num>
  <w:num w:numId="63">
    <w:abstractNumId w:val="45"/>
  </w:num>
  <w:num w:numId="64">
    <w:abstractNumId w:val="33"/>
  </w:num>
  <w:num w:numId="65">
    <w:abstractNumId w:val="6"/>
  </w:num>
  <w:num w:numId="66">
    <w:abstractNumId w:val="65"/>
  </w:num>
  <w:num w:numId="67">
    <w:abstractNumId w:val="88"/>
  </w:num>
  <w:num w:numId="68">
    <w:abstractNumId w:val="7"/>
  </w:num>
  <w:num w:numId="69">
    <w:abstractNumId w:val="14"/>
  </w:num>
  <w:num w:numId="70">
    <w:abstractNumId w:val="86"/>
  </w:num>
  <w:num w:numId="71">
    <w:abstractNumId w:val="74"/>
  </w:num>
  <w:num w:numId="72">
    <w:abstractNumId w:val="25"/>
  </w:num>
  <w:num w:numId="73">
    <w:abstractNumId w:val="60"/>
  </w:num>
  <w:num w:numId="74">
    <w:abstractNumId w:val="63"/>
  </w:num>
  <w:num w:numId="75">
    <w:abstractNumId w:val="29"/>
  </w:num>
  <w:num w:numId="76">
    <w:abstractNumId w:val="91"/>
  </w:num>
  <w:num w:numId="77">
    <w:abstractNumId w:val="24"/>
  </w:num>
  <w:num w:numId="78">
    <w:abstractNumId w:val="47"/>
  </w:num>
  <w:num w:numId="79">
    <w:abstractNumId w:val="46"/>
  </w:num>
  <w:num w:numId="80">
    <w:abstractNumId w:val="56"/>
  </w:num>
  <w:num w:numId="81">
    <w:abstractNumId w:val="30"/>
  </w:num>
  <w:num w:numId="82">
    <w:abstractNumId w:val="77"/>
  </w:num>
  <w:num w:numId="83">
    <w:abstractNumId w:val="0"/>
  </w:num>
  <w:num w:numId="84">
    <w:abstractNumId w:val="53"/>
  </w:num>
  <w:num w:numId="85">
    <w:abstractNumId w:val="76"/>
  </w:num>
  <w:num w:numId="86">
    <w:abstractNumId w:val="17"/>
  </w:num>
  <w:num w:numId="87">
    <w:abstractNumId w:val="70"/>
  </w:num>
  <w:num w:numId="88">
    <w:abstractNumId w:val="41"/>
  </w:num>
  <w:num w:numId="89">
    <w:abstractNumId w:val="52"/>
  </w:num>
  <w:num w:numId="90">
    <w:abstractNumId w:val="59"/>
  </w:num>
  <w:num w:numId="91">
    <w:abstractNumId w:val="84"/>
  </w:num>
  <w:num w:numId="92">
    <w:abstractNumId w:val="44"/>
  </w:num>
  <w:num w:numId="93">
    <w:abstractNumId w:val="8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9F"/>
    <w:rsid w:val="000332C5"/>
    <w:rsid w:val="000607ED"/>
    <w:rsid w:val="000626A8"/>
    <w:rsid w:val="00071F05"/>
    <w:rsid w:val="000B005B"/>
    <w:rsid w:val="000C7FC6"/>
    <w:rsid w:val="00112455"/>
    <w:rsid w:val="00126158"/>
    <w:rsid w:val="001369C5"/>
    <w:rsid w:val="00136F07"/>
    <w:rsid w:val="00211709"/>
    <w:rsid w:val="00254139"/>
    <w:rsid w:val="002F5B77"/>
    <w:rsid w:val="00314322"/>
    <w:rsid w:val="00333F51"/>
    <w:rsid w:val="003546E6"/>
    <w:rsid w:val="00381A09"/>
    <w:rsid w:val="003B5BF4"/>
    <w:rsid w:val="00402D75"/>
    <w:rsid w:val="00496706"/>
    <w:rsid w:val="004C5612"/>
    <w:rsid w:val="0051105B"/>
    <w:rsid w:val="00543DC5"/>
    <w:rsid w:val="0055533A"/>
    <w:rsid w:val="005E49F7"/>
    <w:rsid w:val="005E5048"/>
    <w:rsid w:val="006124C2"/>
    <w:rsid w:val="006149B7"/>
    <w:rsid w:val="006375BB"/>
    <w:rsid w:val="0070208E"/>
    <w:rsid w:val="007038F6"/>
    <w:rsid w:val="0071266F"/>
    <w:rsid w:val="00733B08"/>
    <w:rsid w:val="00793835"/>
    <w:rsid w:val="007D306C"/>
    <w:rsid w:val="00864EEE"/>
    <w:rsid w:val="00896CDF"/>
    <w:rsid w:val="008B0AC9"/>
    <w:rsid w:val="008E2BBC"/>
    <w:rsid w:val="009119A1"/>
    <w:rsid w:val="00991585"/>
    <w:rsid w:val="009A56B9"/>
    <w:rsid w:val="009C2F9F"/>
    <w:rsid w:val="00A720B5"/>
    <w:rsid w:val="00AC4122"/>
    <w:rsid w:val="00B361F3"/>
    <w:rsid w:val="00B46890"/>
    <w:rsid w:val="00B77CEE"/>
    <w:rsid w:val="00BA2824"/>
    <w:rsid w:val="00BD2E6B"/>
    <w:rsid w:val="00C06329"/>
    <w:rsid w:val="00C153D3"/>
    <w:rsid w:val="00C30257"/>
    <w:rsid w:val="00CC3888"/>
    <w:rsid w:val="00D54739"/>
    <w:rsid w:val="00D65DB4"/>
    <w:rsid w:val="00D673E2"/>
    <w:rsid w:val="00D71468"/>
    <w:rsid w:val="00DE176B"/>
    <w:rsid w:val="00E56DA8"/>
    <w:rsid w:val="00E85ED9"/>
    <w:rsid w:val="00E86E6A"/>
    <w:rsid w:val="00E9715D"/>
    <w:rsid w:val="00EB6FD4"/>
    <w:rsid w:val="00F77886"/>
    <w:rsid w:val="00F95180"/>
    <w:rsid w:val="00FE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9EC9B-601E-4715-B86A-AEE738F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styleId="a7">
    <w:name w:val="header"/>
    <w:basedOn w:val="a"/>
    <w:link w:val="a8"/>
    <w:uiPriority w:val="99"/>
    <w:unhideWhenUsed/>
    <w:rsid w:val="00B77C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CEE"/>
  </w:style>
  <w:style w:type="paragraph" w:styleId="a9">
    <w:name w:val="footer"/>
    <w:basedOn w:val="a"/>
    <w:link w:val="aa"/>
    <w:uiPriority w:val="99"/>
    <w:unhideWhenUsed/>
    <w:rsid w:val="00B77C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CEE"/>
  </w:style>
  <w:style w:type="paragraph" w:customStyle="1" w:styleId="ConsPlusNormal">
    <w:name w:val="ConsPlusNormal"/>
    <w:rsid w:val="001369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b">
    <w:name w:val="Нормальный (таблица)"/>
    <w:basedOn w:val="a"/>
    <w:next w:val="a"/>
    <w:uiPriority w:val="99"/>
    <w:rsid w:val="001369C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BD2E6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customStyle="1" w:styleId="611">
    <w:name w:val="Сетка таблицы611"/>
    <w:basedOn w:val="a1"/>
    <w:next w:val="a5"/>
    <w:uiPriority w:val="59"/>
    <w:rsid w:val="006375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4528">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32D3-D4CB-4BDF-BF98-D3C45323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14720</Words>
  <Characters>83906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12</cp:revision>
  <dcterms:created xsi:type="dcterms:W3CDTF">2021-05-26T08:01:00Z</dcterms:created>
  <dcterms:modified xsi:type="dcterms:W3CDTF">2022-06-29T12:08:00Z</dcterms:modified>
</cp:coreProperties>
</file>