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7C" w:rsidRPr="009119A1" w:rsidRDefault="003F4E7C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A1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Pr="00620E7E">
        <w:rPr>
          <w:rFonts w:ascii="Times New Roman" w:hAnsi="Times New Roman" w:cs="Times New Roman"/>
          <w:b/>
          <w:bCs/>
          <w:noProof/>
          <w:sz w:val="24"/>
          <w:szCs w:val="24"/>
        </w:rPr>
        <w:t>Профессиональная этика</w:t>
      </w:r>
      <w:r w:rsidRPr="009119A1"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3F4E7C" w:rsidRPr="009119A1" w:rsidRDefault="003F4E7C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E7C" w:rsidRPr="009119A1" w:rsidRDefault="003F4E7C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 Требования к результатам обучения по дисциплине (модулю)</w:t>
      </w:r>
    </w:p>
    <w:p w:rsidR="003F4E7C" w:rsidRPr="009119A1" w:rsidRDefault="003F4E7C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П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еречень компетенций,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3F4E7C" w:rsidRPr="009119A1" w:rsidTr="00B361F3">
        <w:tc>
          <w:tcPr>
            <w:tcW w:w="1667" w:type="pct"/>
          </w:tcPr>
          <w:p w:rsidR="003F4E7C" w:rsidRPr="009119A1" w:rsidRDefault="003F4E7C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3F4E7C" w:rsidRPr="009119A1" w:rsidRDefault="003F4E7C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3F4E7C" w:rsidRPr="009119A1" w:rsidRDefault="003F4E7C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Коды и содержание компетенций</w:t>
            </w:r>
          </w:p>
        </w:tc>
      </w:tr>
      <w:tr w:rsidR="002557E3" w:rsidRPr="009119A1" w:rsidTr="001369C5">
        <w:tc>
          <w:tcPr>
            <w:tcW w:w="1667" w:type="pct"/>
            <w:vMerge w:val="restart"/>
          </w:tcPr>
          <w:p w:rsidR="002557E3" w:rsidRPr="007038F6" w:rsidRDefault="002557E3" w:rsidP="007D2F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 w:rsidRPr="009119A1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2557E3" w:rsidRPr="00E6125F" w:rsidRDefault="002557E3" w:rsidP="007D2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125F">
              <w:rPr>
                <w:szCs w:val="24"/>
              </w:rPr>
              <w:t>Межкультурное взаимодействие</w:t>
            </w:r>
          </w:p>
        </w:tc>
        <w:tc>
          <w:tcPr>
            <w:tcW w:w="1741" w:type="pct"/>
          </w:tcPr>
          <w:p w:rsidR="002557E3" w:rsidRPr="00E6125F" w:rsidRDefault="002557E3" w:rsidP="007D2F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6125F">
              <w:rPr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557E3" w:rsidRPr="009119A1" w:rsidTr="001369C5">
        <w:tc>
          <w:tcPr>
            <w:tcW w:w="1667" w:type="pct"/>
            <w:vMerge/>
          </w:tcPr>
          <w:p w:rsidR="002557E3" w:rsidRPr="009119A1" w:rsidRDefault="002557E3" w:rsidP="007D2F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2557E3" w:rsidRPr="00E6125F" w:rsidRDefault="002557E3" w:rsidP="007D2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557E3">
              <w:rPr>
                <w:szCs w:val="24"/>
              </w:rPr>
              <w:t>Гражданская позиция</w:t>
            </w:r>
          </w:p>
        </w:tc>
        <w:tc>
          <w:tcPr>
            <w:tcW w:w="1741" w:type="pct"/>
          </w:tcPr>
          <w:p w:rsidR="002557E3" w:rsidRPr="00E6125F" w:rsidRDefault="002557E3" w:rsidP="007D2F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557E3">
              <w:rPr>
                <w:szCs w:val="24"/>
              </w:rPr>
              <w:t>УК-11. Способен формировать нетерпимое отношение к коррупционному поведению</w:t>
            </w:r>
          </w:p>
        </w:tc>
      </w:tr>
      <w:tr w:rsidR="00977DD4" w:rsidRPr="009119A1" w:rsidTr="001369C5">
        <w:tc>
          <w:tcPr>
            <w:tcW w:w="1667" w:type="pct"/>
            <w:vMerge w:val="restart"/>
          </w:tcPr>
          <w:p w:rsidR="00977DD4" w:rsidRPr="009119A1" w:rsidRDefault="00977DD4" w:rsidP="007D2F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119A1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977DD4" w:rsidRPr="002557E3" w:rsidRDefault="00977DD4" w:rsidP="007D2F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Супервизия</w:t>
            </w:r>
            <w:proofErr w:type="spellEnd"/>
          </w:p>
        </w:tc>
        <w:tc>
          <w:tcPr>
            <w:tcW w:w="1741" w:type="pct"/>
          </w:tcPr>
          <w:p w:rsidR="00977DD4" w:rsidRPr="002557E3" w:rsidRDefault="00977DD4" w:rsidP="00D3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77DD4">
              <w:rPr>
                <w:szCs w:val="24"/>
              </w:rPr>
              <w:t xml:space="preserve">ОПК-7. 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977DD4">
              <w:rPr>
                <w:szCs w:val="24"/>
              </w:rPr>
              <w:t>супервизией</w:t>
            </w:r>
            <w:proofErr w:type="spellEnd"/>
          </w:p>
        </w:tc>
      </w:tr>
      <w:tr w:rsidR="00977DD4" w:rsidRPr="009119A1" w:rsidTr="001369C5">
        <w:tc>
          <w:tcPr>
            <w:tcW w:w="1667" w:type="pct"/>
            <w:vMerge/>
          </w:tcPr>
          <w:p w:rsidR="00977DD4" w:rsidRPr="009119A1" w:rsidRDefault="00977DD4" w:rsidP="007D2F9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977DD4" w:rsidRDefault="00977DD4" w:rsidP="007D2F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77DD4">
              <w:rPr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1741" w:type="pct"/>
          </w:tcPr>
          <w:p w:rsidR="00977DD4" w:rsidRPr="00977DD4" w:rsidRDefault="00977DD4" w:rsidP="00D3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77DD4">
              <w:rPr>
                <w:szCs w:val="24"/>
              </w:rPr>
              <w:t>ОПК-8.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785B51" w:rsidRPr="009119A1" w:rsidTr="00B361F3">
        <w:tc>
          <w:tcPr>
            <w:tcW w:w="1667" w:type="pct"/>
          </w:tcPr>
          <w:p w:rsidR="00785B51" w:rsidRPr="009119A1" w:rsidRDefault="00785B51" w:rsidP="00785B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19A1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785B51" w:rsidRPr="002557E3" w:rsidRDefault="00785B51" w:rsidP="00785B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557E3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785B51" w:rsidRPr="002557E3" w:rsidRDefault="00785B51" w:rsidP="00785B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557E3">
              <w:rPr>
                <w:szCs w:val="24"/>
              </w:rPr>
              <w:t>-</w:t>
            </w:r>
          </w:p>
        </w:tc>
      </w:tr>
    </w:tbl>
    <w:p w:rsidR="003F4E7C" w:rsidRPr="009119A1" w:rsidRDefault="003F4E7C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Компетенции и индикаторы их достижения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3F4E7C" w:rsidRPr="009119A1" w:rsidTr="001369C5">
        <w:tc>
          <w:tcPr>
            <w:tcW w:w="760" w:type="pct"/>
            <w:shd w:val="clear" w:color="auto" w:fill="auto"/>
            <w:vAlign w:val="center"/>
          </w:tcPr>
          <w:p w:rsidR="003F4E7C" w:rsidRPr="009119A1" w:rsidRDefault="003F4E7C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F4E7C" w:rsidRPr="009119A1" w:rsidRDefault="003F4E7C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индикатора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3F4E7C" w:rsidRPr="00BD2E6B" w:rsidRDefault="003F4E7C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3F4E7C" w:rsidRPr="009119A1" w:rsidTr="001369C5">
        <w:tc>
          <w:tcPr>
            <w:tcW w:w="760" w:type="pct"/>
            <w:shd w:val="clear" w:color="auto" w:fill="auto"/>
          </w:tcPr>
          <w:p w:rsidR="003F4E7C" w:rsidRPr="009119A1" w:rsidRDefault="003F4E7C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906" w:type="pct"/>
            <w:shd w:val="clear" w:color="auto" w:fill="auto"/>
          </w:tcPr>
          <w:p w:rsidR="003F4E7C" w:rsidRPr="009119A1" w:rsidRDefault="003F4E7C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УК-5.4</w:t>
            </w:r>
          </w:p>
        </w:tc>
        <w:tc>
          <w:tcPr>
            <w:tcW w:w="3334" w:type="pct"/>
            <w:shd w:val="clear" w:color="auto" w:fill="auto"/>
          </w:tcPr>
          <w:p w:rsidR="003F4E7C" w:rsidRPr="00BD2E6B" w:rsidRDefault="003F4E7C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Использует философские знания для формирования мировоззренческой позиции, предполагающей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принятие нравственных обязательств по отношению к природе, обществу, другим людям и к самому себе.</w:t>
            </w:r>
          </w:p>
        </w:tc>
      </w:tr>
      <w:tr w:rsidR="002557E3" w:rsidRPr="009119A1" w:rsidTr="001369C5">
        <w:tc>
          <w:tcPr>
            <w:tcW w:w="760" w:type="pct"/>
            <w:shd w:val="clear" w:color="auto" w:fill="auto"/>
          </w:tcPr>
          <w:p w:rsidR="002557E3" w:rsidRPr="00BD2E6B" w:rsidRDefault="002557E3" w:rsidP="002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7E3">
              <w:rPr>
                <w:rFonts w:ascii="Times New Roman" w:hAnsi="Times New Roman" w:cs="Times New Roman"/>
                <w:sz w:val="20"/>
                <w:szCs w:val="20"/>
              </w:rPr>
              <w:t>УК-11</w:t>
            </w:r>
          </w:p>
        </w:tc>
        <w:tc>
          <w:tcPr>
            <w:tcW w:w="906" w:type="pct"/>
            <w:shd w:val="clear" w:color="auto" w:fill="auto"/>
          </w:tcPr>
          <w:p w:rsidR="002557E3" w:rsidRPr="00BD2E6B" w:rsidRDefault="002557E3" w:rsidP="002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7E3">
              <w:rPr>
                <w:rFonts w:ascii="Times New Roman" w:hAnsi="Times New Roman" w:cs="Times New Roman"/>
                <w:sz w:val="20"/>
                <w:szCs w:val="20"/>
              </w:rPr>
              <w:t>УК-11.2</w:t>
            </w:r>
          </w:p>
        </w:tc>
        <w:tc>
          <w:tcPr>
            <w:tcW w:w="3334" w:type="pct"/>
            <w:shd w:val="clear" w:color="auto" w:fill="auto"/>
          </w:tcPr>
          <w:p w:rsidR="002557E3" w:rsidRPr="002557E3" w:rsidRDefault="002557E3" w:rsidP="002557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7E3">
              <w:rPr>
                <w:rFonts w:ascii="Times New Roman" w:hAnsi="Times New Roman" w:cs="Times New Roman"/>
                <w:sz w:val="20"/>
                <w:szCs w:val="20"/>
              </w:rPr>
              <w:t>Готов осуществлять профессиональную деятельность, основанную на принципах, направленных на элиминацию коррупционных правонарушений</w:t>
            </w:r>
          </w:p>
        </w:tc>
      </w:tr>
      <w:tr w:rsidR="002557E3" w:rsidRPr="009119A1" w:rsidTr="001369C5">
        <w:tc>
          <w:tcPr>
            <w:tcW w:w="760" w:type="pct"/>
            <w:shd w:val="clear" w:color="auto" w:fill="auto"/>
          </w:tcPr>
          <w:p w:rsidR="002557E3" w:rsidRPr="00BD2E6B" w:rsidRDefault="002557E3" w:rsidP="002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7E3">
              <w:rPr>
                <w:rFonts w:ascii="Times New Roman" w:hAnsi="Times New Roman" w:cs="Times New Roman"/>
                <w:sz w:val="20"/>
                <w:szCs w:val="20"/>
              </w:rPr>
              <w:t>УК-11</w:t>
            </w:r>
          </w:p>
        </w:tc>
        <w:tc>
          <w:tcPr>
            <w:tcW w:w="906" w:type="pct"/>
            <w:shd w:val="clear" w:color="auto" w:fill="auto"/>
          </w:tcPr>
          <w:p w:rsidR="002557E3" w:rsidRPr="00BD2E6B" w:rsidRDefault="002557E3" w:rsidP="002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7E3">
              <w:rPr>
                <w:rFonts w:ascii="Times New Roman" w:hAnsi="Times New Roman" w:cs="Times New Roman"/>
                <w:sz w:val="20"/>
                <w:szCs w:val="20"/>
              </w:rPr>
              <w:t>УК-11.3</w:t>
            </w:r>
          </w:p>
        </w:tc>
        <w:tc>
          <w:tcPr>
            <w:tcW w:w="3334" w:type="pct"/>
            <w:shd w:val="clear" w:color="auto" w:fill="auto"/>
          </w:tcPr>
          <w:p w:rsidR="002557E3" w:rsidRPr="002557E3" w:rsidRDefault="002557E3" w:rsidP="002557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7E3">
              <w:rPr>
                <w:rFonts w:ascii="Times New Roman" w:hAnsi="Times New Roman" w:cs="Times New Roman"/>
                <w:sz w:val="20"/>
                <w:szCs w:val="20"/>
              </w:rPr>
              <w:t>Проводит мониторинг и анализ мероприятий по противодействию коррупции в рамках отдельных организаций, вырабатывает предложения по их совершенствованию.</w:t>
            </w:r>
          </w:p>
        </w:tc>
      </w:tr>
      <w:tr w:rsidR="00785B51" w:rsidRPr="009119A1" w:rsidTr="001369C5">
        <w:tc>
          <w:tcPr>
            <w:tcW w:w="760" w:type="pct"/>
            <w:shd w:val="clear" w:color="auto" w:fill="auto"/>
          </w:tcPr>
          <w:p w:rsidR="00785B51" w:rsidRPr="002557E3" w:rsidRDefault="00785B51" w:rsidP="0078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906" w:type="pct"/>
            <w:shd w:val="clear" w:color="auto" w:fill="auto"/>
          </w:tcPr>
          <w:p w:rsidR="00785B51" w:rsidRPr="002557E3" w:rsidRDefault="00785B51" w:rsidP="0078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B51">
              <w:rPr>
                <w:rFonts w:ascii="Times New Roman" w:hAnsi="Times New Roman" w:cs="Times New Roman"/>
                <w:sz w:val="20"/>
                <w:szCs w:val="20"/>
              </w:rPr>
              <w:t>ОПК-7.1</w:t>
            </w:r>
          </w:p>
        </w:tc>
        <w:tc>
          <w:tcPr>
            <w:tcW w:w="3334" w:type="pct"/>
            <w:shd w:val="clear" w:color="auto" w:fill="auto"/>
          </w:tcPr>
          <w:p w:rsidR="00785B51" w:rsidRPr="00785B51" w:rsidRDefault="00977DD4" w:rsidP="00785B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DD4">
              <w:rPr>
                <w:rFonts w:ascii="Times New Roman" w:hAnsi="Times New Roman" w:cs="Times New Roman"/>
                <w:sz w:val="20"/>
                <w:szCs w:val="20"/>
              </w:rPr>
              <w:t>Принимает и поддерживает требования к осваиваемой профессии</w:t>
            </w:r>
          </w:p>
        </w:tc>
      </w:tr>
      <w:tr w:rsidR="00785B51" w:rsidRPr="009119A1" w:rsidTr="001369C5">
        <w:tc>
          <w:tcPr>
            <w:tcW w:w="760" w:type="pct"/>
            <w:shd w:val="clear" w:color="auto" w:fill="auto"/>
          </w:tcPr>
          <w:p w:rsidR="00785B51" w:rsidRPr="002557E3" w:rsidRDefault="00785B51" w:rsidP="009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 w:rsidR="00977D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pct"/>
            <w:shd w:val="clear" w:color="auto" w:fill="auto"/>
          </w:tcPr>
          <w:p w:rsidR="00785B51" w:rsidRPr="002557E3" w:rsidRDefault="00977DD4" w:rsidP="0078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DD4">
              <w:rPr>
                <w:rFonts w:ascii="Times New Roman" w:hAnsi="Times New Roman" w:cs="Times New Roman"/>
                <w:sz w:val="20"/>
                <w:szCs w:val="20"/>
              </w:rPr>
              <w:t>ОПК-8.4</w:t>
            </w:r>
          </w:p>
        </w:tc>
        <w:tc>
          <w:tcPr>
            <w:tcW w:w="3334" w:type="pct"/>
            <w:shd w:val="clear" w:color="auto" w:fill="auto"/>
          </w:tcPr>
          <w:p w:rsidR="00785B51" w:rsidRPr="00785B51" w:rsidRDefault="00977DD4" w:rsidP="00785B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DD4">
              <w:rPr>
                <w:rFonts w:ascii="Times New Roman" w:hAnsi="Times New Roman" w:cs="Times New Roman"/>
                <w:sz w:val="20"/>
                <w:szCs w:val="20"/>
              </w:rPr>
              <w:t>Соблюдает принципы профессиональной этики в объеме, позволяющем вести организационно-управленческую работу в коллективе на высоком современном уровне</w:t>
            </w:r>
          </w:p>
        </w:tc>
      </w:tr>
    </w:tbl>
    <w:p w:rsidR="003F4E7C" w:rsidRPr="009119A1" w:rsidRDefault="003F4E7C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1.3. Результаты обучения по дисциплине (модулю)</w:t>
      </w:r>
    </w:p>
    <w:p w:rsidR="00585301" w:rsidRPr="00585301" w:rsidRDefault="003F4E7C" w:rsidP="0058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Цель изучения дисциплины (модуля)</w:t>
      </w:r>
      <w:r w:rsidRPr="009119A1">
        <w:rPr>
          <w:rFonts w:ascii="Times New Roman" w:hAnsi="Times New Roman" w:cs="Times New Roman"/>
          <w:sz w:val="24"/>
          <w:szCs w:val="28"/>
        </w:rPr>
        <w:t xml:space="preserve"> –</w:t>
      </w:r>
      <w:r w:rsidR="00585301" w:rsidRPr="00585301">
        <w:rPr>
          <w:rFonts w:ascii="Calibri" w:hAnsi="Calibri" w:cs="Calibri"/>
          <w:color w:val="000000"/>
        </w:rPr>
        <w:t xml:space="preserve"> </w:t>
      </w:r>
      <w:r w:rsidR="00585301" w:rsidRPr="00585301">
        <w:rPr>
          <w:rFonts w:ascii="Times New Roman" w:hAnsi="Times New Roman" w:cs="Times New Roman"/>
          <w:sz w:val="24"/>
          <w:szCs w:val="28"/>
        </w:rPr>
        <w:t>развитие у обучающихся профессиональной культуры поведения, формирования представлений об этических и нормативно-правовых регуляторах профессиональной деятельности.</w:t>
      </w:r>
    </w:p>
    <w:p w:rsidR="003F4E7C" w:rsidRPr="009119A1" w:rsidRDefault="003F4E7C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3F4E7C" w:rsidRDefault="003F4E7C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585301" w:rsidRPr="00585301" w:rsidRDefault="00585301" w:rsidP="005853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 xml:space="preserve">содержание основных понятий, категорий </w:t>
      </w:r>
      <w:r w:rsidRPr="00585301">
        <w:rPr>
          <w:rFonts w:ascii="Times New Roman" w:hAnsi="Times New Roman" w:cs="Times New Roman"/>
          <w:bCs/>
          <w:sz w:val="24"/>
          <w:szCs w:val="28"/>
        </w:rPr>
        <w:t>дисциплины;</w:t>
      </w:r>
    </w:p>
    <w:p w:rsidR="00585301" w:rsidRPr="00585301" w:rsidRDefault="00585301" w:rsidP="005853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закономерности и содержание процессов групповой динамики и принципов формирования команды;</w:t>
      </w:r>
    </w:p>
    <w:p w:rsidR="00585301" w:rsidRPr="00585301" w:rsidRDefault="00585301" w:rsidP="005853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lastRenderedPageBreak/>
        <w:t>способы разрешения конфликтных ситуаций,</w:t>
      </w:r>
    </w:p>
    <w:p w:rsidR="00585301" w:rsidRPr="00585301" w:rsidRDefault="00585301" w:rsidP="005853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закономерности межличностных, групповых и организационных коммуникаций;</w:t>
      </w:r>
    </w:p>
    <w:p w:rsidR="00585301" w:rsidRPr="00585301" w:rsidRDefault="00585301" w:rsidP="005853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этико-философские основания теории деятельности и ее мотивации;</w:t>
      </w:r>
    </w:p>
    <w:p w:rsidR="003F4E7C" w:rsidRDefault="003F4E7C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585301" w:rsidRPr="00585301" w:rsidRDefault="00585301" w:rsidP="005853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власти для решения стратегических и оперативных управленческих задач;</w:t>
      </w:r>
    </w:p>
    <w:p w:rsidR="00585301" w:rsidRPr="00585301" w:rsidRDefault="00585301" w:rsidP="005853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проводить аудит человеческих ресурсов и осуществлять диагностику организационной культуры;</w:t>
      </w:r>
    </w:p>
    <w:p w:rsidR="00585301" w:rsidRPr="00585301" w:rsidRDefault="00585301" w:rsidP="005853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использовать знание этических аспектов теории конфликта (</w:t>
      </w:r>
      <w:proofErr w:type="spellStart"/>
      <w:r w:rsidRPr="00585301">
        <w:rPr>
          <w:rFonts w:ascii="Times New Roman" w:hAnsi="Times New Roman" w:cs="Times New Roman"/>
          <w:sz w:val="24"/>
          <w:szCs w:val="28"/>
        </w:rPr>
        <w:t>конфликтологии</w:t>
      </w:r>
      <w:proofErr w:type="spellEnd"/>
      <w:r w:rsidRPr="00585301">
        <w:rPr>
          <w:rFonts w:ascii="Times New Roman" w:hAnsi="Times New Roman" w:cs="Times New Roman"/>
          <w:sz w:val="24"/>
          <w:szCs w:val="28"/>
        </w:rPr>
        <w:t>) для определения способов разрешения конфликтных ситуаций;</w:t>
      </w:r>
    </w:p>
    <w:p w:rsidR="00585301" w:rsidRPr="00585301" w:rsidRDefault="00585301" w:rsidP="005853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применять знание закономерностей межличностных, групповых и организационных коммуникаций;</w:t>
      </w:r>
    </w:p>
    <w:p w:rsidR="00585301" w:rsidRPr="00585301" w:rsidRDefault="00585301" w:rsidP="005853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использовать современные технологии управления персоналом, в том числе в межкультурной среде;</w:t>
      </w:r>
    </w:p>
    <w:p w:rsidR="00585301" w:rsidRPr="00585301" w:rsidRDefault="00585301" w:rsidP="005853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осуществлять организацию групповой работы на основе знания норм и принципов деловой этики и процессов групповой динамики и принципов формирования команды;</w:t>
      </w:r>
    </w:p>
    <w:p w:rsidR="003F4E7C" w:rsidRDefault="003F4E7C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585301" w:rsidRPr="00585301" w:rsidRDefault="00585301" w:rsidP="005853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навыками применения знаний этических аспектов теории деятельности и ее мотивации, лидерства и власти для решения управленческих задач,</w:t>
      </w:r>
    </w:p>
    <w:p w:rsidR="00585301" w:rsidRPr="00585301" w:rsidRDefault="00585301" w:rsidP="005853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методами проведения аудита человеческих ресурсов и осуществления диагностики организационной культуры;</w:t>
      </w:r>
    </w:p>
    <w:p w:rsidR="00585301" w:rsidRPr="00585301" w:rsidRDefault="00585301" w:rsidP="005853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различными, в том числе и этическими способами разрешения конфликтных ситуаций;</w:t>
      </w:r>
    </w:p>
    <w:p w:rsidR="00585301" w:rsidRPr="00585301" w:rsidRDefault="00585301" w:rsidP="005853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навыками использования современных технологии управления персоналом, в том числе в межкультурной среде;</w:t>
      </w:r>
    </w:p>
    <w:p w:rsidR="00585301" w:rsidRPr="00585301" w:rsidRDefault="00585301" w:rsidP="005853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навыками проектирования деловых, нравственно обусловленных межличностных, групповых и организационных коммуникаций;</w:t>
      </w:r>
    </w:p>
    <w:p w:rsidR="00585301" w:rsidRPr="00585301" w:rsidRDefault="00585301" w:rsidP="005853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5301">
        <w:rPr>
          <w:rFonts w:ascii="Times New Roman" w:hAnsi="Times New Roman" w:cs="Times New Roman"/>
          <w:sz w:val="24"/>
          <w:szCs w:val="28"/>
        </w:rPr>
        <w:t>способностью осуществлять организацию групповой работы на основе знания этических аспектов процессов групповой динамики и принципов формирования команды.</w:t>
      </w:r>
    </w:p>
    <w:p w:rsidR="003F4E7C" w:rsidRPr="009119A1" w:rsidRDefault="003F4E7C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 Объем, структура и содержание дисциплины (модуля)</w:t>
      </w:r>
    </w:p>
    <w:p w:rsidR="003F4E7C" w:rsidRPr="009119A1" w:rsidRDefault="003F4E7C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2.1. Объем дисциплины (модуля)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27"/>
        <w:gridCol w:w="1559"/>
        <w:gridCol w:w="1559"/>
      </w:tblGrid>
      <w:tr w:rsidR="00F364A0" w:rsidRPr="00533CFE" w:rsidTr="002228EC">
        <w:tc>
          <w:tcPr>
            <w:tcW w:w="3332" w:type="pct"/>
            <w:vMerge w:val="restar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F364A0" w:rsidRPr="00533CFE" w:rsidTr="002228EC">
        <w:tc>
          <w:tcPr>
            <w:tcW w:w="3332" w:type="pct"/>
            <w:vMerge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F364A0" w:rsidRPr="00533CFE" w:rsidTr="002228EC">
        <w:tc>
          <w:tcPr>
            <w:tcW w:w="3332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F364A0" w:rsidRPr="00533CFE" w:rsidTr="002228EC">
        <w:tc>
          <w:tcPr>
            <w:tcW w:w="3332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28</w:t>
            </w:r>
          </w:p>
        </w:tc>
      </w:tr>
      <w:tr w:rsidR="00F364A0" w:rsidRPr="00533CFE" w:rsidTr="002228EC">
        <w:tc>
          <w:tcPr>
            <w:tcW w:w="3332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F364A0" w:rsidRPr="00533CFE" w:rsidTr="002228EC">
        <w:tc>
          <w:tcPr>
            <w:tcW w:w="3332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F364A0" w:rsidRPr="00533CFE" w:rsidTr="002228EC">
        <w:tc>
          <w:tcPr>
            <w:tcW w:w="3332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64A0" w:rsidRPr="00533CFE" w:rsidTr="002228EC">
        <w:tc>
          <w:tcPr>
            <w:tcW w:w="3332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F364A0" w:rsidRPr="00533CFE" w:rsidTr="002228EC">
        <w:tc>
          <w:tcPr>
            <w:tcW w:w="3332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76</w:t>
            </w:r>
          </w:p>
        </w:tc>
        <w:tc>
          <w:tcPr>
            <w:tcW w:w="834" w:type="pct"/>
          </w:tcPr>
          <w:p w:rsidR="00F364A0" w:rsidRPr="00533CFE" w:rsidRDefault="00F364A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3F4E7C" w:rsidRPr="009119A1" w:rsidRDefault="003F4E7C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зачет, зачет с оценкой по очной форме обучения проводится в рамках занятий семинарского типа. В учебном плане часы не выделены.</w:t>
      </w:r>
    </w:p>
    <w:p w:rsidR="003F4E7C" w:rsidRPr="009119A1" w:rsidRDefault="003F4E7C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 xml:space="preserve">2.2. Темы (разделы) дисциплины (модуля) 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</w:p>
    <w:p w:rsidR="003F4E7C" w:rsidRPr="009119A1" w:rsidRDefault="003F4E7C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89"/>
        <w:gridCol w:w="992"/>
        <w:gridCol w:w="996"/>
        <w:gridCol w:w="1000"/>
        <w:gridCol w:w="992"/>
        <w:gridCol w:w="994"/>
        <w:gridCol w:w="994"/>
        <w:gridCol w:w="723"/>
      </w:tblGrid>
      <w:tr w:rsidR="003F4E7C" w:rsidRPr="009119A1" w:rsidTr="004837DE">
        <w:trPr>
          <w:jc w:val="center"/>
        </w:trPr>
        <w:tc>
          <w:tcPr>
            <w:tcW w:w="302" w:type="pct"/>
            <w:vMerge w:val="restart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17" w:type="pct"/>
            <w:vMerge w:val="restart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81" w:type="pct"/>
            <w:gridSpan w:val="7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3F4E7C" w:rsidRPr="009119A1" w:rsidTr="004837DE">
        <w:trPr>
          <w:jc w:val="center"/>
        </w:trPr>
        <w:tc>
          <w:tcPr>
            <w:tcW w:w="302" w:type="pct"/>
            <w:vMerge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vMerge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3" w:type="pct"/>
            <w:gridSpan w:val="6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88" w:type="pct"/>
            <w:vMerge w:val="restart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3F4E7C" w:rsidRPr="009119A1" w:rsidTr="004837DE">
        <w:trPr>
          <w:jc w:val="center"/>
        </w:trPr>
        <w:tc>
          <w:tcPr>
            <w:tcW w:w="302" w:type="pct"/>
            <w:vMerge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29" w:type="pct"/>
            <w:gridSpan w:val="4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88" w:type="pct"/>
            <w:vMerge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E7C" w:rsidRPr="009119A1" w:rsidTr="004837DE">
        <w:trPr>
          <w:jc w:val="center"/>
        </w:trPr>
        <w:tc>
          <w:tcPr>
            <w:tcW w:w="302" w:type="pct"/>
            <w:vMerge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3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5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1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2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2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88" w:type="pct"/>
            <w:vMerge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Объект, предмет и содержание дисциплины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деловой этики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Этика деятельности организации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Управленческая этика и этика деятельности руководителя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Принципы и нормы деловой этики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Этика ведения бизнеса и предпринимательства в современных условиях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Общение и коммуникация – основа этики деловых отношений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Деловой этикет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7DE" w:rsidRPr="009119A1" w:rsidTr="004837DE">
        <w:trPr>
          <w:jc w:val="center"/>
        </w:trPr>
        <w:tc>
          <w:tcPr>
            <w:tcW w:w="302" w:type="pct"/>
          </w:tcPr>
          <w:p w:rsidR="004837DE" w:rsidRPr="009119A1" w:rsidRDefault="004837DE" w:rsidP="004837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4837DE" w:rsidRPr="007D2F95" w:rsidRDefault="004837DE" w:rsidP="004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Конфликты в деловой сфере, их предупреждение и разрешение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:rsidR="004837DE" w:rsidRPr="009119A1" w:rsidRDefault="004837DE" w:rsidP="004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F4E7C" w:rsidRPr="009119A1" w:rsidRDefault="003F4E7C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85"/>
        <w:gridCol w:w="992"/>
        <w:gridCol w:w="996"/>
        <w:gridCol w:w="1000"/>
        <w:gridCol w:w="992"/>
        <w:gridCol w:w="994"/>
        <w:gridCol w:w="994"/>
        <w:gridCol w:w="727"/>
      </w:tblGrid>
      <w:tr w:rsidR="003F4E7C" w:rsidRPr="009119A1" w:rsidTr="005B37EE">
        <w:trPr>
          <w:jc w:val="center"/>
        </w:trPr>
        <w:tc>
          <w:tcPr>
            <w:tcW w:w="302" w:type="pct"/>
            <w:vMerge w:val="restart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15" w:type="pct"/>
            <w:vMerge w:val="restart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83" w:type="pct"/>
            <w:gridSpan w:val="7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3F4E7C" w:rsidRPr="009119A1" w:rsidTr="005B37EE">
        <w:trPr>
          <w:jc w:val="center"/>
        </w:trPr>
        <w:tc>
          <w:tcPr>
            <w:tcW w:w="302" w:type="pct"/>
            <w:vMerge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pct"/>
            <w:vMerge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3" w:type="pct"/>
            <w:gridSpan w:val="6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0" w:type="pct"/>
            <w:vMerge w:val="restart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3F4E7C" w:rsidRPr="009119A1" w:rsidTr="005B37EE">
        <w:trPr>
          <w:jc w:val="center"/>
        </w:trPr>
        <w:tc>
          <w:tcPr>
            <w:tcW w:w="302" w:type="pct"/>
            <w:vMerge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pct"/>
            <w:vMerge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29" w:type="pct"/>
            <w:gridSpan w:val="4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0" w:type="pct"/>
            <w:vMerge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E7C" w:rsidRPr="009119A1" w:rsidTr="005B37EE">
        <w:trPr>
          <w:jc w:val="center"/>
        </w:trPr>
        <w:tc>
          <w:tcPr>
            <w:tcW w:w="302" w:type="pct"/>
            <w:vMerge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pct"/>
            <w:vMerge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3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5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1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2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2" w:type="pct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0" w:type="pct"/>
            <w:vMerge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Объект, предмет и содержание дисциплины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деловой этики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Этика деятельности организации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Управленческая этика и этика деятельности руководителя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Принципы и нормы деловой этики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Этика ведения бизнеса и предпринимательства в современных условиях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Общение и коммуникация – основа этики деловых отношений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Деловой этикет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37EE" w:rsidRPr="009119A1" w:rsidTr="005B37EE">
        <w:trPr>
          <w:jc w:val="center"/>
        </w:trPr>
        <w:tc>
          <w:tcPr>
            <w:tcW w:w="302" w:type="pct"/>
          </w:tcPr>
          <w:p w:rsidR="005B37EE" w:rsidRPr="009119A1" w:rsidRDefault="005B37EE" w:rsidP="005B37E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</w:tcPr>
          <w:p w:rsidR="005B37EE" w:rsidRPr="007D2F95" w:rsidRDefault="005B37EE" w:rsidP="005B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95">
              <w:rPr>
                <w:rFonts w:ascii="Times New Roman" w:hAnsi="Times New Roman" w:cs="Times New Roman"/>
                <w:sz w:val="20"/>
                <w:szCs w:val="20"/>
              </w:rPr>
              <w:t>Конфликты в деловой сфере, их предупреждение и разрешение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</w:tcPr>
          <w:p w:rsidR="005B37EE" w:rsidRPr="009119A1" w:rsidRDefault="005B37EE" w:rsidP="005B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F4E7C" w:rsidRPr="009119A1" w:rsidRDefault="003F4E7C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3F4E7C" w:rsidRPr="009119A1" w:rsidRDefault="003F4E7C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3F4E7C" w:rsidRPr="009119A1" w:rsidRDefault="003F4E7C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2.3. Содержание дисциплины (модуля), структурированное по темам (разделам) и видам работ</w:t>
      </w:r>
    </w:p>
    <w:p w:rsidR="003F4E7C" w:rsidRPr="009119A1" w:rsidRDefault="003F4E7C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3F4E7C" w:rsidRPr="009119A1" w:rsidTr="000626A8">
        <w:tc>
          <w:tcPr>
            <w:tcW w:w="301" w:type="pct"/>
            <w:shd w:val="clear" w:color="auto" w:fill="auto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Объект, предмет и содержание дисциплины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Предмет и содержание учебной дисциплины. Логическая структура курса. Междисциплинарные связи. Введение в дисциплину. Мораль и право. Особенность и сущность моральной регуляции. Функции морали. Понятие о моральной ценности. Мораль и нравы. Специфика этических норм и ценностей в сфере управлении. Виды этической теории. 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Теоретические основы деловой этики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Взаимосвязь общей и деловой этики. Сущность и содержание деловой этики. Понятия универсальной этики, профессиональной этики, этики деловых отношений, корпоративной этики. Социальные функции деловой этики. Отличительные особенности этики деловых отношений как профессиональной этики. Сходства и различия этики межличностного общения</w:t>
            </w:r>
            <w:r w:rsidR="0058530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и этики деловых отношений.</w:t>
            </w:r>
            <w:r w:rsidR="0058530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Этика деятельности организации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Этика и социальная ответственность организации. Этический уровень организации. Организация этических отношений в трудовых коллективах. Этические правила в организации. Обучение этичному поведению. Роль социальных норм в регулировании поведения работников. Соотношение юридической и социальной ответственности в организации. Опыт взаимовлияния этики и социальной ответственности в организации. 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Управленческая этика и этика деятельности руководителя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Нравственное содержание управления. Профессиональная этика руководителя. Влияние стиля руководства и личностных качеств руководителя на уровень управленческой этики организации. Управления этическими нормами личности и коллектива. Технологии управления моральным воздействием на личность и коллектив. Управление формированием коллектива и его морально-психологическим климатом. Методы изучения и регулирования межличностных отношений в коллективе. Этика решения спорных вопросов и конфликтных ситуаций.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Принципы и нормы деловой этики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Специфика этических принципов законности, справедливости и гуманизма в деловой сфере. Принципы лояльности и открытости. Социальная ответственность бизнеса: современные подходы и требования. Этика как основа культуры деловых отношений. Этические проблемы деловой жизни. Проблема внедрения этических ценностей в деятельность организаций. Значение и функции этической культуры организации. 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Этика ведения бизнеса и предпринимательства в современных условиях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Место и роль нравственных характеристик в </w:t>
            </w:r>
            <w:proofErr w:type="spellStart"/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профессиограмме</w:t>
            </w:r>
            <w:proofErr w:type="spellEnd"/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 делового человека. Современные требования к моральному облику предпринимателя. Мотивация этического поведения и способы повышения нравственного уровня предпринимателей. Нарушения этики бизнеса и их социальные последствия. Недобросовестная конкуренция. Коррупция. Мошенничество. Конфликт интересов. Дискриминация. Разработка этических кодексов делового человека.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Общение и коммуникация – основа этики деловых отношений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Общение как социально-психологическая проблема. Коммуникативная (передача информации), интерактивная (взаимодействие) и перцептивная (восприятие) стороны общения. Механизмы межличностной перцепции. Понятие «барьеров общения». Пути преодоления барьеров в общении.</w:t>
            </w:r>
            <w:r w:rsidR="0058530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Понятия и основные слагаемые коммуникативной культуры. Факторы, определяющие уровень развития коммуникативной культуры. Особенности делового общения.</w:t>
            </w:r>
            <w:r w:rsidR="0058530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Сущность и основные принципы и методы управления деловым общением.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Деловой этикет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Понятие и виды этикета. Понятие имиджа делового человека и его характеристики. Знание и выполнение норм этикета как элемент имиджа делового человека. Этикет приветствий и представлений. Основные, правила, определяющие этические нормы приветствий. Общие требования, предъявляемые к внешнему облику делового человека. Основные правила поведения в общественных местах: на улице, в транспорте, административных учреждениях, в театре, кинотеатре, на концерте.</w:t>
            </w:r>
            <w:r w:rsidR="0058530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Виды деловых приемов. Правила поведения на деловых приемах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Международный деловой этикет.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Конфликты в деловой сфере, их предупреждение и разрешение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Сущность конфликта, его структура, условия возникновения. Субъекты конфликта. Предмет конфликта, образ конфликтной ситуации, мотивы конфликта и позиции конфликтующих сторон, их роль в анализе конфликта. Классификация конфликтов и причины конфликтов. Типы конфликтных ситуаций. Динамика, этапы и фазы конфликта. Конфликты стиля управления. Способы предупреждения и разрешения конфликтов в деловой сфере.</w:t>
            </w:r>
          </w:p>
        </w:tc>
      </w:tr>
    </w:tbl>
    <w:p w:rsidR="003F4E7C" w:rsidRPr="009119A1" w:rsidRDefault="003F4E7C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3F4E7C" w:rsidRPr="009119A1" w:rsidTr="00333F51">
        <w:tc>
          <w:tcPr>
            <w:tcW w:w="269" w:type="pct"/>
            <w:shd w:val="clear" w:color="auto" w:fill="auto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F4E7C" w:rsidRPr="009119A1" w:rsidRDefault="003F4E7C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Объект, предмет и содержание дисциплины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1.Предмет и содержание учебной дисциплины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2.Логическая структура курса. Междисциплинарные связи.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3.Особенность и сущность моральной регуляции.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4.Понятие о моральной ценности.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5.Функции морали. 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Теоретические основы деловой этики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1.Взаимосвязь общей и деловой этики.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2.Сущность и содержание деловой этики. 3.Понятия: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-универсальная этика,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-профессиональная этика,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-этика деловых отношений,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-корпоративная этика.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4.Социальные функции деловой этики. 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Этика деятельности организации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1.Этика и социальная ответственность организации.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2.Этический уровень организации.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3.Этические правила в организации.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4.Соотношение юридической и социальной ответственности в организации. 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Управленческая этика и этика деятельности руководителя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1.Профессиональная этика руководителя.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2.Этика деятельности руководителя и уровень нравственной культуры организации.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3.Технологии управления моральным воздействием на личность и коллектив.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4.Этика решения спорных вопросов и конфликтных ситуаций.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Принципы и нормы деловой этики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1.Сущность и содержание основных принципов и норм деловой этики.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2.Специфика этических принципов законности, справедливости и гуманизма в деловой сфере.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3.Принципы лояльности и открытости.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4.Проблема внедрения этических норм ценностей в деятельность организаций.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5.Социальная ответственность бизнеса: современные подходы и требования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Этика ведения бизнеса и предпринимательства в современных условиях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1.Современные требования к моральному облику предпринимателя.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2.Мотивация этического поведения и способы повышения нравственного уровня предпринимателей.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3.Нарушения этики бизнеса и их социальные последствия.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4.Недобросовестная конкуренция.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5.Этические кодексы делового человека.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Общение и коммуникация – основа этики деловых отношений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1.Общение как социально-психологическая проблема.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2.Коммуникативная (передача информации), интерактивная (взаимодействие) и перцептивная (восприятие) стороны общения.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3.Механизмы межличностной перцепции.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4.Понятие «барьеров общения».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5.Сущность и основные принципы и методы управления деловым общением.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Деловой этикет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1.Понятие и виды этикета.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2.Понятие имиджа делового человека и его характеристики.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3.Общие требования, предъявляемые к внешнему облику делового человека.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4.Основные правила поведения в общественных местах.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5.Правила поведения на деловых приемах. Международный деловой этикет. </w:t>
            </w:r>
          </w:p>
        </w:tc>
      </w:tr>
      <w:tr w:rsidR="007D2F95" w:rsidRPr="009119A1" w:rsidTr="00333F51">
        <w:tc>
          <w:tcPr>
            <w:tcW w:w="269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Конфликты в деловой сфере, их предупреждение и разрешение</w:t>
            </w:r>
          </w:p>
        </w:tc>
        <w:tc>
          <w:tcPr>
            <w:tcW w:w="380" w:type="pct"/>
            <w:shd w:val="clear" w:color="auto" w:fill="auto"/>
          </w:tcPr>
          <w:p w:rsidR="007D2F95" w:rsidRPr="009119A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1.Сущность конфликта, его структура, условия возникновения.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2.Предмет конфликта, мотивы конфликта.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 Субъекты конфликта.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4.Классификация конфликтов и причины конфликтов.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5.Динамика, этапы и фазы конфликта. Способы предупреждения и разрешения конфликтов в деловой сфере.</w:t>
            </w:r>
          </w:p>
        </w:tc>
      </w:tr>
    </w:tbl>
    <w:p w:rsidR="003F4E7C" w:rsidRPr="009119A1" w:rsidRDefault="003F4E7C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3F4E7C" w:rsidRPr="009119A1" w:rsidTr="000626A8">
        <w:tc>
          <w:tcPr>
            <w:tcW w:w="301" w:type="pct"/>
            <w:shd w:val="clear" w:color="auto" w:fill="auto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3F4E7C" w:rsidRPr="009119A1" w:rsidRDefault="003F4E7C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3F4E7C" w:rsidRPr="009119A1" w:rsidRDefault="003F4E7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Объект, предмет и содержание дисциплины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 Профессиональная этика: понятие, сущность, место в системе наук о мире и человеке.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 Из зарубежной и отечественной истории становления профессионально-этических традиций.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3.Классификация видов профессиональных деонтология (медицинская этика), управленческая этика, этика журналиста, инженерная этика, дипломатическая этика, педагогическая этика, биоэтика, этикет.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4 Значимость (содержание) профессиональной этики в </w:t>
            </w:r>
            <w:proofErr w:type="spellStart"/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cовременном</w:t>
            </w:r>
            <w:proofErr w:type="spellEnd"/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профессиональном, социальном взаимодействии.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Теоретические основы деловой этики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1.Структура профессиональной этики личности.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2.Структура правил внутренней этики организации.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3.Моральные и правовые регуляторы поведения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Должностных лиц.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4.Проблемы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самосознания, самовоспитания, самоконтроля.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Этика деятельности организации</w:t>
            </w:r>
          </w:p>
        </w:tc>
        <w:tc>
          <w:tcPr>
            <w:tcW w:w="303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1.Этика и социальная ответственность организации.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2.Этический уровень организации.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3.Этические правила в организации.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4.Соотношение юридической и социальной ответственности в организации.</w:t>
            </w:r>
          </w:p>
          <w:p w:rsidR="007D2F95" w:rsidRPr="007D2F95" w:rsidRDefault="007D2F95" w:rsidP="007D2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5.Содержание понятий корпоративная культура,</w:t>
            </w:r>
          </w:p>
          <w:p w:rsidR="007D2F95" w:rsidRPr="007D2F95" w:rsidRDefault="007D2F95" w:rsidP="007D2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социальная ответственности организации, нравственная</w:t>
            </w:r>
          </w:p>
          <w:p w:rsidR="007D2F95" w:rsidRPr="007D2F95" w:rsidRDefault="007D2F95" w:rsidP="007D2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ответственности личности.</w:t>
            </w:r>
          </w:p>
          <w:p w:rsidR="007D2F95" w:rsidRPr="007D2F95" w:rsidRDefault="007D2F95" w:rsidP="007D2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6.Кодексы профессиональной этики (морали), их место</w:t>
            </w:r>
          </w:p>
          <w:p w:rsidR="007D2F95" w:rsidRPr="007D2F95" w:rsidRDefault="007D2F95" w:rsidP="007D2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общей системе нравственности.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Управленческая этика и этика деятельности руководителя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1.Нравственная ответственности руководителя</w:t>
            </w:r>
          </w:p>
          <w:p w:rsidR="007D2F95" w:rsidRPr="007D2F95" w:rsidRDefault="007D2F95" w:rsidP="007D2F95">
            <w:pPr>
              <w:pStyle w:val="ad"/>
              <w:spacing w:before="0" w:beforeAutospacing="0" w:after="0" w:afterAutospacing="0"/>
              <w:jc w:val="both"/>
              <w:rPr>
                <w:rFonts w:eastAsiaTheme="minorHAnsi"/>
                <w:sz w:val="20"/>
                <w:lang w:eastAsia="en-US"/>
              </w:rPr>
            </w:pPr>
            <w:r w:rsidRPr="007D2F95">
              <w:rPr>
                <w:rFonts w:eastAsiaTheme="minorHAnsi"/>
                <w:sz w:val="20"/>
                <w:lang w:eastAsia="en-US"/>
              </w:rPr>
              <w:t>2.Управленческая этика: понятие и элементы</w:t>
            </w:r>
          </w:p>
          <w:p w:rsidR="007D2F95" w:rsidRPr="007D2F95" w:rsidRDefault="007D2F95" w:rsidP="007D2F95">
            <w:pPr>
              <w:pStyle w:val="ad"/>
              <w:spacing w:before="0" w:beforeAutospacing="0" w:after="0" w:afterAutospacing="0"/>
              <w:jc w:val="both"/>
              <w:rPr>
                <w:rFonts w:eastAsiaTheme="minorHAnsi"/>
                <w:sz w:val="20"/>
                <w:lang w:eastAsia="en-US"/>
              </w:rPr>
            </w:pPr>
            <w:r w:rsidRPr="007D2F95">
              <w:rPr>
                <w:rFonts w:eastAsiaTheme="minorHAnsi"/>
                <w:sz w:val="20"/>
                <w:lang w:eastAsia="en-US"/>
              </w:rPr>
              <w:t>3.Принципы управленческой этики.</w:t>
            </w:r>
          </w:p>
          <w:p w:rsidR="007D2F95" w:rsidRPr="007D2F95" w:rsidRDefault="007D2F95" w:rsidP="007D2F95">
            <w:pPr>
              <w:pStyle w:val="ad"/>
              <w:spacing w:before="0" w:beforeAutospacing="0" w:after="0" w:afterAutospacing="0"/>
              <w:jc w:val="both"/>
              <w:rPr>
                <w:rFonts w:eastAsiaTheme="minorHAnsi"/>
                <w:sz w:val="20"/>
                <w:lang w:eastAsia="en-US"/>
              </w:rPr>
            </w:pPr>
            <w:r w:rsidRPr="007D2F95">
              <w:rPr>
                <w:rFonts w:eastAsiaTheme="minorHAnsi"/>
                <w:sz w:val="20"/>
                <w:lang w:eastAsia="en-US"/>
              </w:rPr>
              <w:t>4.Нормы этичного поведения управленца</w:t>
            </w:r>
          </w:p>
          <w:p w:rsidR="007D2F95" w:rsidRPr="007D2F95" w:rsidRDefault="007D2F95" w:rsidP="007D2F95">
            <w:pPr>
              <w:pStyle w:val="ad"/>
              <w:spacing w:before="0" w:beforeAutospacing="0" w:after="0" w:afterAutospacing="0"/>
              <w:jc w:val="both"/>
              <w:rPr>
                <w:rFonts w:eastAsiaTheme="minorHAnsi"/>
                <w:sz w:val="20"/>
                <w:lang w:eastAsia="en-US"/>
              </w:rPr>
            </w:pPr>
            <w:r w:rsidRPr="007D2F95">
              <w:rPr>
                <w:rFonts w:eastAsiaTheme="minorHAnsi"/>
                <w:sz w:val="20"/>
                <w:lang w:eastAsia="en-US"/>
              </w:rPr>
              <w:t>5. Этика и управленческие решения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6.Этические норма служебного повеления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руководителя в отношениях с представителями внешней среды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7.Деловой этикет руководителя: прием посетителей, сотрудников, проведение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совещаний, отношения с подчиненными.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4.Нравственный конфликт и пути разрешения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Принципы и нормы деловой этики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1.Принципы и нормы поведения в компании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 Социальные моральные нормы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3.Принципы общения в бизнес-среде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4.Базовые принципы деловой этики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5.Нормы деловой этики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6.Особенности служебного этикета в России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Этика ведения бизнеса и предпринимательства в современных условиях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1.Основные точки зрения на соотношение этики менеджмента и предпринимательского бизнеса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 Этический “портрет” современного менеджера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 Нормы этики современного бизнеса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 Указ Президента РФ от 12 августа 2002 г. № 885 “Общие принципы служебного поведения государственных служащих”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Общение и коммуникация – основа этики деловых отношений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1.Этикет и имидж в профессиональной культуре личности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 Содержание этикетных требований 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взаимоотношениях поколений, полов, групп профессий, должностных лиц.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3.Этикетные формы поведения в деловом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общении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4. Наука и искусство </w:t>
            </w:r>
            <w:proofErr w:type="spellStart"/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самопрезентации</w:t>
            </w:r>
            <w:proofErr w:type="spellEnd"/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Деловой этикет</w:t>
            </w:r>
          </w:p>
        </w:tc>
        <w:tc>
          <w:tcPr>
            <w:tcW w:w="3031" w:type="pct"/>
            <w:shd w:val="clear" w:color="auto" w:fill="auto"/>
          </w:tcPr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1.Личное и деловое общение</w:t>
            </w:r>
          </w:p>
          <w:p w:rsidR="00585301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2.Этикет и протокол деловых визитов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3.Этикет удаленных коммуникаций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4.Деловой </w:t>
            </w:r>
            <w:proofErr w:type="spellStart"/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дресс</w:t>
            </w:r>
            <w:proofErr w:type="spellEnd"/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-код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 xml:space="preserve">5.Этикетные ситуации в деловой практике </w:t>
            </w:r>
          </w:p>
        </w:tc>
      </w:tr>
      <w:tr w:rsidR="007D2F95" w:rsidRPr="009119A1" w:rsidTr="000626A8">
        <w:tc>
          <w:tcPr>
            <w:tcW w:w="301" w:type="pct"/>
            <w:shd w:val="clear" w:color="auto" w:fill="auto"/>
          </w:tcPr>
          <w:p w:rsidR="007D2F95" w:rsidRPr="009119A1" w:rsidRDefault="007D2F95" w:rsidP="007D2F9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2F95" w:rsidRPr="007D2F95" w:rsidRDefault="007D2F95" w:rsidP="007D2F9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Конфликты в деловой сфере, их предупреждение и разрешение</w:t>
            </w:r>
          </w:p>
        </w:tc>
        <w:tc>
          <w:tcPr>
            <w:tcW w:w="3031" w:type="pct"/>
            <w:shd w:val="clear" w:color="auto" w:fill="auto"/>
          </w:tcPr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1. Типология конфликтов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2. Возникновения конфликта в процессе делового общения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3. Способы разрешения конфликтной ситуации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4.Факторы конструктивного разрешения конфликтов</w:t>
            </w:r>
          </w:p>
          <w:p w:rsidR="007D2F95" w:rsidRPr="007D2F95" w:rsidRDefault="007D2F95" w:rsidP="007D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2F95">
              <w:rPr>
                <w:rFonts w:ascii="Times New Roman" w:hAnsi="Times New Roman" w:cs="Times New Roman"/>
                <w:sz w:val="20"/>
                <w:szCs w:val="24"/>
              </w:rPr>
              <w:t>5. Предупреждение конфликтов.</w:t>
            </w:r>
          </w:p>
        </w:tc>
      </w:tr>
    </w:tbl>
    <w:p w:rsidR="003F4E7C" w:rsidRPr="009119A1" w:rsidRDefault="003F4E7C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3. Оценочные материалы для проведения текущего контроля успеваемости и промежуточной аттестации обучающихся по дисциплине (модулю)</w:t>
      </w:r>
    </w:p>
    <w:p w:rsidR="003F4E7C" w:rsidRPr="009119A1" w:rsidRDefault="003F4E7C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3F4E7C" w:rsidRPr="009119A1" w:rsidRDefault="003F4E7C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3F4E7C" w:rsidRPr="009119A1" w:rsidRDefault="003F4E7C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3F4E7C" w:rsidRPr="009119A1" w:rsidRDefault="003F4E7C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 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3F4E7C" w:rsidRPr="009119A1" w:rsidTr="000626A8">
        <w:tc>
          <w:tcPr>
            <w:tcW w:w="301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Объект, предмет и содержание дисциплины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contextualSpacing/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 эссе, тест</w:t>
            </w:r>
            <w:r>
              <w:rPr>
                <w:szCs w:val="24"/>
              </w:rPr>
              <w:t xml:space="preserve">, </w:t>
            </w:r>
            <w:r w:rsidRPr="007D2F95">
              <w:rPr>
                <w:szCs w:val="24"/>
              </w:rPr>
              <w:t>дискуссия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Теоретические основы деловой этики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contextualSpacing/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 темы проектов, тестирование, дискуссия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Этика деятельности организации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contextualSpacing/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 проблемно-аналитическое задание, темы</w:t>
            </w:r>
            <w:r w:rsidR="00585301">
              <w:rPr>
                <w:szCs w:val="24"/>
              </w:rPr>
              <w:t xml:space="preserve"> </w:t>
            </w:r>
            <w:r w:rsidRPr="007D2F95">
              <w:rPr>
                <w:szCs w:val="24"/>
              </w:rPr>
              <w:t>проектов, кейс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Управленческая этика и этика деятельности руководителя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 проблемно-аналитическое задание, кейс, информационный проект (доклад)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Принципы и нормы деловой этики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contextualSpacing/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</w:t>
            </w:r>
            <w:r>
              <w:rPr>
                <w:szCs w:val="24"/>
              </w:rPr>
              <w:t xml:space="preserve"> </w:t>
            </w:r>
            <w:r w:rsidRPr="007D2F95">
              <w:rPr>
                <w:szCs w:val="24"/>
              </w:rPr>
              <w:t>темы проектов, проблемно-аналитическое задание, решение ситуационных задач, кейс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Этика ведения бизнеса и предпринимательства в современных условиях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 ситуационные задачи, проблемно-аналитические задания, информационный проект (доклад)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Общение и коммуникация – основа этики деловых отношений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contextualSpacing/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 проблемно-аналитическое задание, эссе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Деловой этикет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contextualSpacing/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 дискуссия, эссе</w:t>
            </w:r>
          </w:p>
        </w:tc>
      </w:tr>
      <w:tr w:rsidR="007D2F95" w:rsidRPr="009119A1" w:rsidTr="000626A8">
        <w:tc>
          <w:tcPr>
            <w:tcW w:w="301" w:type="pct"/>
          </w:tcPr>
          <w:p w:rsidR="007D2F95" w:rsidRPr="009119A1" w:rsidRDefault="007D2F95" w:rsidP="007D2F9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D2F95" w:rsidRPr="007D2F95" w:rsidRDefault="007D2F95" w:rsidP="007D2F95">
            <w:pPr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Конфликты в деловой сфере, их предупреждение и разрешение</w:t>
            </w:r>
          </w:p>
        </w:tc>
        <w:tc>
          <w:tcPr>
            <w:tcW w:w="1953" w:type="pct"/>
          </w:tcPr>
          <w:p w:rsidR="007D2F95" w:rsidRPr="007D2F95" w:rsidRDefault="007D2F95" w:rsidP="007D2F95">
            <w:pPr>
              <w:contextualSpacing/>
              <w:jc w:val="both"/>
              <w:rPr>
                <w:szCs w:val="24"/>
              </w:rPr>
            </w:pPr>
            <w:r w:rsidRPr="007D2F95">
              <w:rPr>
                <w:szCs w:val="24"/>
              </w:rPr>
              <w:t>Вопросы к семинару, проблемно-аналитическое задание, деловая игра, круглый стол.</w:t>
            </w:r>
          </w:p>
        </w:tc>
      </w:tr>
    </w:tbl>
    <w:p w:rsidR="003F4E7C" w:rsidRPr="009119A1" w:rsidRDefault="003F4E7C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3.1.1 Типовые контрольные задания или иные материалы, необходимые для оценки знаний, умений, навыков и (или) опыта деятельности в процессе текущего контроля успеваемости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Взаимосвязь общей и деловой этики.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Сущность и содержание деловой этики.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 (сущность и содержание):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-универсальная этика,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-профессиональная этика,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-этика деловых отношений,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-корпоративная этика.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Социальные функции деловой этики.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Этика и социальная ответственность организации.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Этический уровень организации.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Этические правила в организации.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Соотношение юридической и социальной ответственности в организации.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7D2F95" w:rsidRPr="007D2F95" w:rsidRDefault="007D2F95" w:rsidP="007D2F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этики, морали и нравственности</w:t>
      </w:r>
    </w:p>
    <w:p w:rsidR="00585301" w:rsidRDefault="007D2F95" w:rsidP="007D2F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этикета.</w:t>
      </w:r>
    </w:p>
    <w:p w:rsidR="00585301" w:rsidRDefault="007D2F95" w:rsidP="007D2F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имиджа делового человека и его характеристики.</w:t>
      </w:r>
    </w:p>
    <w:p w:rsidR="007D2F95" w:rsidRPr="007D2F95" w:rsidRDefault="007D2F95" w:rsidP="007D2F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требования, предъявляемые к внешнему облику делового человека.</w:t>
      </w:r>
    </w:p>
    <w:p w:rsidR="007D2F95" w:rsidRPr="007D2F95" w:rsidRDefault="007D2F95" w:rsidP="007D2F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деловом общении</w:t>
      </w:r>
    </w:p>
    <w:p w:rsidR="007D2F95" w:rsidRPr="007D2F95" w:rsidRDefault="007D2F95" w:rsidP="007D2F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кодексов профессиональной этики в культуре делового общения</w:t>
      </w:r>
    </w:p>
    <w:p w:rsidR="007D2F95" w:rsidRPr="007D2F95" w:rsidRDefault="007D2F95" w:rsidP="007D2F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деловыми конфликтами</w:t>
      </w:r>
    </w:p>
    <w:p w:rsidR="007D2F95" w:rsidRPr="007D2F95" w:rsidRDefault="007D2F95" w:rsidP="007D2F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профессиональной этики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62841539"/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Кейс 1.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пример: гуманизм или прагматизм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Якокка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ставший президентом автомобильной компании «Крайслер» в период ее глубочайшего кризиса, с гордостью вспоми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нает о том, что спасти фирму ему удалось во многом благодаря созда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«сплоченной коалиции сил». Считая, что смысл руководства со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стоит в том, чтобы показывать пример, он принял решение о сокраще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своего жалования до одного доллара в год и назвал это «равен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жертв». Вслед за ним на сокращение жалования согласился весь персонал. Это принесло корпорации экономию в $2,5 млрд.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7D2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является ли этичной система «равенства жертв», учитывая, что ее участники имеют далеко не равные первона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чальные возможности для принесения такой жертвы. Как сказал один из критиков Ли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Якокки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«вам легко отказаться от зарплаты, вы и так богаты». Не является ли данная позиция руководителя формой лице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мерия? Должны ли руководители разделять материальные трудности компании, если в конечном счете именно они находят верное решение выхода из кризиса?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профессиональных этик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27 января 1986 г., назначенного дня старта космическо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корабля «Челленджер», технический помощник президента компа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нии, обеспечивавшей запуск, инженер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Лунд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санкционировал запуск из-за неполадок в системе. Космический центр — заказчик проекта требовал от компании соблюдения сроков запуска, и прези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дент компании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Мейсон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Лунда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подумать над ситуа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цией, но уже не как инженер, а как менеджер (его слова были: «Сни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свою шапку инженера и надень шляпу менеджера»).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Лунд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мав, изменил свое мнение и разрешил запуск. На следующее утро ко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рабль с экипажем на борту взорвался во время старта.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 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должен ли был инженер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Лунд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 </w:t>
      </w: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менеджер, а не как инженер, если он являлся топ-мене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джером по техническим вопросам. В чем состоит отличие ответствен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менеджера от ответственности инженера?</w:t>
      </w:r>
    </w:p>
    <w:bookmarkEnd w:id="1"/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Кейс 3.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Этическая дилемма: профессиональный долг и честь.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многосерийном фильме С. Говорухина «Место встречи изменить нельзя» по роману братьев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Вайнеров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«Эра милосердия» есть известный многим эпизод: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Вор-карманник по кличке Кирпич (актер С.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Садальский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трамвае на глазах у оперативников МУРа Глеба Жеглова (актер В. Высоцкий) и Володи Шарапова (актер В.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украл у женщины кошелёк, разрезав сумку отточенной монетой. Затем, в суматохе, он сбросил кошелёк и монету на пол, в результате никаких улик против него не осталось. Жеглов по дороге в отделение незаметно подбрасывает кошелёк в карман Кирпича. После этого между Жегловым и Шараповым состоялся следующий разговор: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«Жеглов - Что с тобой, Володя, эй!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Шарапов - Мне кажется, это подлость.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сказал?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считаю, что мы, работники МУРа, не имеем права шельмовать.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ты что, Шарапов, белены объелся?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я не объелся.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же ты говоришь?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 кошельке, который ты засунул Кирпичу в карман.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А, об этом… Это ты верно заметил, имеешь право… Это ведь ты с нами, работниками МУРа, вытаскивал из петли женщину, мать троих детей, у которой такой вот кирпич вынул последние деньги, да? Это ведь ты находил у них во время обысков масло, икру, когда страна последнюю краюху фронту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отдавала, да? Это ведь тебе они стреляли в спину по ночам?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Я, между прочим, в это время не на продуктовой базе подъедался. Я четыре года… И стреляли в меня, и ножи совали не меньше, чем в тебя. Если оперативной смекалки у меня напрочь нет, то что такое честь офицера, я хорошо знаю, на фронте этому быстро учились.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 я, по-твоему, честь офицера замарал? Чем? Ну говори, говори при ребятах, у меня от них секретов нет.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не должен был совать Кирпичу кошелек в карман.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+- Ах вот… Ну сейчас еще не поздно, давай вернемся в отделение и скажем, что Кирпич никакого кошелька не резал. Ну что, ошибка вышла? А потом извинимся все вместе, вернее, я один извинюсь перед милейшим парнем Костей Сапрыкиным, и отпустим его на все четыре стороны, а?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 кошелек украл — я разве спорю, но не можем мы до вранья опускаться. Пускай оно формально, пускай ничего не меняет…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Меняет!!! Все меняет! Потому что если б не мое вранье, то вор-рецидивист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 сидел бы сейчас в малине, а не в тюрьме. Правильно я засунул ему в карман кошелек, но для кого я это сделал: для себя, для свата, для брата???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погоди ты, Глеб…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это ты подожди!! Если Кирпич - вор, он должен сидеть в тюрьме. И людей не беспокоит, каким образом я его туда упрячу. Вор должен сидеть в тюрьме, верно? Вот что людей интересует…»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 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свое видение разрешения данного спора. Кто прав? Почему?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Аргументируйте.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Сильные и слабые стороны руководителя с точки зрения нравственности.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религиозной этики в становлении профессиональной морали.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функционирования профессиональной морали в современной России.</w:t>
      </w:r>
    </w:p>
    <w:p w:rsidR="00585301" w:rsidRDefault="007D2F95" w:rsidP="007D2F9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речевого воздействия</w:t>
      </w:r>
    </w:p>
    <w:p w:rsidR="00585301" w:rsidRDefault="007D2F95" w:rsidP="007D2F9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культуры речи в обеспечении этичности делового общения.</w:t>
      </w:r>
    </w:p>
    <w:p w:rsidR="00585301" w:rsidRDefault="007D2F95" w:rsidP="007D2F9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этический кодекс: понятие и назначение.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конфликт: понятие, содержание, виды.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этика: понятие, признаки.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профессиональной этики.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этический кодекс: назначение, структура, виды.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моральные нормы.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и профессиональная мораль.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этики.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Дискуссионные процедуры (круглый стол, дискуссия, полемика, диспут, дебаты, мини-конференции)</w:t>
      </w:r>
    </w:p>
    <w:p w:rsidR="007D2F95" w:rsidRPr="007D2F95" w:rsidRDefault="007D2F95" w:rsidP="007D2F95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и право.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62769613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дискуссии: </w:t>
      </w:r>
      <w:bookmarkEnd w:id="2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появилось раньше: мораль или право? В чем их различие и сходство? Что, по-вашему, более актуально, результативно сегодня?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ли результативность применения моральных и правовых регуляторов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в каких сферах жизни они реализуются?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необходимые качества специалиста.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дискуссии: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специфика нравственных проблем при выполнении профессиональных задач? Как вы понимаете нравственный конфликт и моральный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 профессиональной деятельности?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предотвращения конфликтных ситуаций.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Можно ли быть нейтральным к добру и злу.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два высказывания: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философ Пиррон: «Нельзя достичь всеобщего согласия в том, что хорошо, в том, что желательно, что нежелательно. И нашим правилом должно быть воздержаться от всякого суждения и оценки.»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Чернышевский: «Кто гладит по шерсти всех и вся, тот, кроме себя, не любит никого и ничего; кем довольны все, тот не делает ничего доброго. Потому что добро невозможно без оскорбления зла. Кто никого не ненавидит, тому никто ничем не обязан».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по-вашему, прав?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чему может привести позиция быть нейтральным по отношения к добру и злу?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исходит человек в одобрении добра или осуждении зла?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Мини-тест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Формой деловой коммуникации является: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конфликт;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письменная;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межличностная.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 традиционным средствам научной коммуникации относится: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документальный источник информации;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беседы.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 фазам деловых переговоров относится: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аргументирование;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примирение сторон.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Целью деловых коммуникаций является: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производства;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развитие персонала.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Перцептивная сторона общения определяется как: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коммуникация;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восприятие:</w:t>
      </w:r>
    </w:p>
    <w:p w:rsid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интеракция.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Проблемно-аналитические</w:t>
      </w:r>
      <w:r w:rsidR="00585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задания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- ознакомление с различными определениями понятия «этика», их анализ и выбор оптимального. Ознакомьтесь с предложенными оп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ределениями этики, найдите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определения, проанализируйте их, выбери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наиболее удачное.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«Этика - система универсальных и специфических нравственных тре</w:t>
      </w:r>
      <w:r w:rsidRPr="007D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бований и норм поведения, реализуемых в процессе общественной жизни»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Я., Захаров Д. К., Коновалова В. Г. Этика деловых отношений: учеб. / под ред. А. Я.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ИНФРА-М, 2006. - с. 5.)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«Этика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D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наука, занимающаяся развитием ограничений понятий добра и зла»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Ботавина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Н. Этика деловых отношений: учеб. пособие. /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Ботавина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- М.: Финансы и статистика, 2004. - с. 3.)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найдите и выпишите три определения понятия «этика», сравните их с определениями, приведенными выше. Что между ними общего, в чем различия? Какое, на ваш взгляд, наиболее удачное? Почему?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Обоснуйте ваше мнение: в чем заключается универсальное значение этики?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опоры в своих рассуждениях обратитесь к мысли немецко- французского гуманиста ХХ века, лауреата Нобелевской премии Альберта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(1875 - 1965), который в своей знаменитой книге «Культура и этика» писал, что этическое является конструирующим элементом культуры. И обще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основывается на началах нравственных: на мясе, на экономической идее, на претворении камней в хлебы - ничего не основывается.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свое отношение к предлагаемым высказыва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 Свой ответ обоснуйте.</w:t>
      </w:r>
    </w:p>
    <w:p w:rsidR="007D2F95" w:rsidRPr="007D2F95" w:rsidRDefault="007D2F95" w:rsidP="007D2F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со следующими мыслями Аристотеля: «Счастье - это начало в том смысле, что все мы ради него делаем все остальное»; «Сча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стье - это определенного качества деятельность души сообразно добродете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ли»?</w:t>
      </w:r>
    </w:p>
    <w:p w:rsidR="007D2F95" w:rsidRPr="007D2F95" w:rsidRDefault="007D2F95" w:rsidP="007D2F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считаете ли вы, что этика - порождение человеческой слабости, так как она подменяет формирование собственных взглядов готовыми штам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пами?» - такой вопрос задал студент М. М. преподавателю. Что бы вы отве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тили ему?</w:t>
      </w:r>
    </w:p>
    <w:p w:rsidR="007D2F95" w:rsidRPr="007D2F95" w:rsidRDefault="007D2F95" w:rsidP="007D2F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«Мораль - есть тормоз на пути развития человеческой личности. Мораль - удел плебеев и рабов и является порождением рабской зависимо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Существуют два типа морали: мораль господ и мораль рабов. Все дейст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и поступки человека складываются благодаря тому типу морали, к кото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рому он принадлежит... Добро и зло - понятия относительные, это чисто че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ловеческие мерки». (Ф. Ницше)</w:t>
      </w:r>
    </w:p>
    <w:p w:rsidR="007D2F95" w:rsidRPr="007D2F95" w:rsidRDefault="007D2F95" w:rsidP="007D2F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оцениваете высказывание А.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этика - это безгранично расширенная ответственность перед всем живущим?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585301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и произнесите перед аудиторией убедительную речь о значимости университета как «храма науки»; обращайте внимание при этом на такие качественные показатели речи, как выразительность, темп, интонация, поза, жестикуляция.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группы предлагается высказаться относительно манеры произнесения речи, ее звучности, мелодики, убедительности.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Деловая игра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«Проектирование этического кодекса менеджера организации».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игры, создание проекта Этического кодекса менеджера организации.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 в рабочих подгруппах по шесть-восемь человек создайте проект (часть проекта) этического кодекса менеджера организации. В качестве базы для предложений можете использовать кодекс поведения менеджера известных Вам организаций.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первую очередь определитесь со структурой кодекса: будут ли в нем части, разделы, статьи? Какое название будет у документа? Каков будет его правовой статус?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Разработайте свой кодекс (часть кодекса). Время на разработку 35-40 минут. Свой проект кратко распишите на доске.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Сделайте презентацию своих проектов в течение 5-7 минут. После презентации проекта своей подгруппы ответьте на вопросы или замечания других участников. В каждом представленном материале выделите пункты, которые войдут в итоговый проект.</w:t>
      </w:r>
    </w:p>
    <w:p w:rsidR="007D2F95" w:rsidRPr="007D2F95" w:rsidRDefault="007D2F95" w:rsidP="007D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После презентаций создайте единый проект этического кодекса менеджера организации, представленный в виде выделенных положений в списках, предложенных подгруппами.</w:t>
      </w:r>
    </w:p>
    <w:p w:rsidR="003F4E7C" w:rsidRPr="009119A1" w:rsidRDefault="003F4E7C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3.1.2. 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3F4E7C" w:rsidRPr="009119A1" w:rsidRDefault="003F4E7C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3F4E7C" w:rsidRPr="009119A1" w:rsidRDefault="003F4E7C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3F4E7C" w:rsidRPr="009119A1" w:rsidRDefault="003F4E7C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различных авторов. Обучающийся не затрудняется с ответом, соблюдает культуру речи.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допускает несущественные погрешности.</w:t>
      </w:r>
    </w:p>
    <w:p w:rsidR="0058530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</w:t>
      </w:r>
    </w:p>
    <w:p w:rsidR="003F4E7C" w:rsidRPr="009119A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интервалом (без учета титульного листа).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– оценка 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 при обосновании личной позиции.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заключение), но не прослеживаются четкие выводы, нарушается стиль изложения.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 выделить основные положения из текста задачи, которые требуют анализа и служат условиями решения. Исходя из поставленного вопроса в задаче, попытаться максимально точно определить проблему и соответственно решить ее.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решаться устно и/или письменно. При решении задач также важно правильно сформулировать и записать вопросы, начиная с более общих и, кончая частными.</w:t>
      </w:r>
    </w:p>
    <w:p w:rsidR="003F4E7C" w:rsidRPr="009119A1" w:rsidRDefault="003F4E7C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учитывает методы и средства, использованные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ситуационной, проблемной задачи.</w:t>
      </w:r>
    </w:p>
    <w:p w:rsidR="003F4E7C" w:rsidRPr="009119A1" w:rsidRDefault="003F4E7C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выполнил задание (решил задачу), используя в полном объеме теоретические знания и практические навыки, полученные в процессе обучения.</w:t>
      </w:r>
    </w:p>
    <w:p w:rsidR="003F4E7C" w:rsidRPr="009119A1" w:rsidRDefault="003F4E7C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целом выполнил все требования, но не совсем четко определяется опора на теоретические положения, изложенные в научной литературе по данному вопросу.</w:t>
      </w:r>
    </w:p>
    <w:p w:rsidR="00585301" w:rsidRDefault="003F4E7C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показал положительные результаты в процессе решения задачи.</w:t>
      </w:r>
    </w:p>
    <w:p w:rsidR="003F4E7C" w:rsidRPr="009119A1" w:rsidRDefault="003F4E7C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выполнил все требования.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585301" w:rsidRDefault="003F4E7C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–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структура которого приближена к формату научного исследования и содержит доказательство актуальности избранной темы, определение научной проблемы, предмета и объекта исследования, целей и задач, методов, источников, историографии, обобщение результатов, выводы.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исследовательского проекта оформляется в виде реферата.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поскольку структура исследовательского проекта максимально приближена к формату научного исследования, то при выставлении учитывается доказательство актуальности темы исследования, определение научной проблемы, объекта и предмета исследования, целей и задач, источников, методов исследования, выдвижение гипотезы, обобщение результатов и формулирование выводов, обозначение перспектив дальнейшего исследования.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демонстрирует полное понимание проблемы, все требования, предъявляемые к заданию выполнены.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значительное понимание проблемы, все требования, предъявляемые к заданию выполнены.</w:t>
      </w:r>
    </w:p>
    <w:p w:rsidR="003F4E7C" w:rsidRPr="009119A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демонстрирует частичное понимание проблемы, большинство требований, предъявляемых к заданию, выполнены</w:t>
      </w:r>
    </w:p>
    <w:p w:rsidR="003F4E7C" w:rsidRPr="009119A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непонимание проблемы, многие требования, предъявляемые к заданию, не выполнены.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585301" w:rsidRDefault="003F4E7C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</w:t>
      </w:r>
    </w:p>
    <w:p w:rsidR="0058530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</w:t>
      </w:r>
    </w:p>
    <w:p w:rsidR="0058530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3F4E7C" w:rsidRPr="009119A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3F4E7C" w:rsidRPr="009119A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Дискуссионные процедуры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 стол, дискуссия, полемика, диспут, дебаты, мини-конференции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средствами, позволяющими включить обучающихся в процесс обсуждения спорного вопроса, проблемы и оценить их умение аргументировать собственную точку зрения. Задание дается заранее, определяется круг вопросов для обсуждения, группы участников этого обсуждения.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Дискуссионные процедуры могут быть использованы для того, чтобы студенты: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–лучше поняли усвояемый материал на фоне разнообразных позиций и мнений, не обязательно достигая общего мнения;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смогли постичь смысл изучаемого материала, который иногда чувствуют интуитивно, но не могут высказать вербально, четко и ясно, или конструировать новый смысл, новую позицию;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смогли согласовать свою позицию или действия относительно обсуждаемой проблемы.</w:t>
      </w:r>
    </w:p>
    <w:p w:rsidR="00585301" w:rsidRDefault="003F4E7C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действия всех участников группы. Понимание проблемы, высказывания и действия полностью соответствуют заданным целям. Соответствие реальной действительности решений, выработанных в ходе игры. Владение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терминологией, демонстрация владения учебным материалом по теме игры, владение методами аргументации, умение работать в группе (умение слушать, конструктивно вести беседу, убеждать, управлять временем, бесконфликтно общаться), достижение игровых целей, (соответствие роли – при ролевой игре).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стиль изложения.</w:t>
      </w:r>
    </w:p>
    <w:p w:rsidR="003F4E7C" w:rsidRPr="009119A1" w:rsidRDefault="003F4E7C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все требования выполнены в полном объеме.</w:t>
      </w:r>
    </w:p>
    <w:p w:rsidR="003F4E7C" w:rsidRPr="009119A1" w:rsidRDefault="003F4E7C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в целом демонстрируют понимание проблемы, высказывания и действия полностью соответствуют заданным целям. Решения, выработанные в ходе игры, полностью соответствуют реальной действительности. Но некоторые объяснения не совсем аргументированы, нарушены нормы общения, нарушены временные рамки, нарушен стиль изложения.</w:t>
      </w:r>
    </w:p>
    <w:p w:rsidR="003F4E7C" w:rsidRPr="009119A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в целом демонстрируют понимание проблемы, высказывания и действия в целом соответствуют заданным целям. Однако, решения, выработанные в ходе игры, не совсем соответствуют реальной действительности. Некоторые объяснения не совсем аргументированы, нарушены временные рамки, нарушен стиль изложения.</w:t>
      </w:r>
    </w:p>
    <w:p w:rsidR="003F4E7C" w:rsidRPr="009119A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не понимают проблему, их высказывания не соответствуют заданным целям.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3F4E7C" w:rsidRPr="009119A1" w:rsidRDefault="003F4E7C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средств контроля </w:t>
      </w:r>
      <w:proofErr w:type="gramStart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дисциплине (модулю).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заданий.</w:t>
      </w:r>
    </w:p>
    <w:p w:rsidR="003F4E7C" w:rsidRPr="009119A1" w:rsidRDefault="003F4E7C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 Оценочные материалы для проведения промежуточной аттестации</w:t>
      </w:r>
    </w:p>
    <w:p w:rsidR="003F4E7C" w:rsidRPr="009119A1" w:rsidRDefault="003F4E7C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3.2.1. Критерии оценки результатов обучения по дисциплине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3F4E7C" w:rsidRPr="009119A1" w:rsidTr="000626A8">
        <w:tc>
          <w:tcPr>
            <w:tcW w:w="562" w:type="pct"/>
            <w:vAlign w:val="center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3F4E7C" w:rsidRPr="009119A1" w:rsidTr="000626A8">
        <w:tc>
          <w:tcPr>
            <w:tcW w:w="562" w:type="pct"/>
            <w:vMerge w:val="restar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3F4E7C" w:rsidRPr="009119A1" w:rsidTr="000626A8">
        <w:tc>
          <w:tcPr>
            <w:tcW w:w="562" w:type="pct"/>
            <w:vMerge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3F4E7C" w:rsidRPr="009119A1" w:rsidTr="000626A8">
        <w:tc>
          <w:tcPr>
            <w:tcW w:w="562" w:type="pct"/>
            <w:vMerge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3F4E7C" w:rsidRPr="009119A1" w:rsidTr="000626A8">
        <w:tc>
          <w:tcPr>
            <w:tcW w:w="562" w:type="pct"/>
            <w:vMerge w:val="restar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58530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твердо усвоил материал, достаточно грамотно его излагает, опираясь на знания основной и дополнительной литературы,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3F4E7C" w:rsidRPr="009119A1" w:rsidTr="000626A8">
        <w:tc>
          <w:tcPr>
            <w:tcW w:w="562" w:type="pct"/>
            <w:vMerge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3F4E7C" w:rsidRPr="009119A1" w:rsidTr="000626A8">
        <w:tc>
          <w:tcPr>
            <w:tcW w:w="562" w:type="pct"/>
            <w:vMerge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58530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в целом владеет рациональными методами решения сложных профессиональных задач, представленных деловыми играми, кейсами и т.д.;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3F4E7C" w:rsidRPr="009119A1" w:rsidTr="000626A8">
        <w:tc>
          <w:tcPr>
            <w:tcW w:w="562" w:type="pct"/>
            <w:vMerge w:val="restar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3F4E7C" w:rsidRPr="009119A1" w:rsidTr="000626A8">
        <w:tc>
          <w:tcPr>
            <w:tcW w:w="562" w:type="pct"/>
            <w:vMerge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3F4E7C" w:rsidRPr="009119A1" w:rsidTr="000626A8">
        <w:tc>
          <w:tcPr>
            <w:tcW w:w="562" w:type="pct"/>
            <w:vMerge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58530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решении продемонстрировал недостаточность навыков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3F4E7C" w:rsidRPr="009119A1" w:rsidTr="000626A8">
        <w:tc>
          <w:tcPr>
            <w:tcW w:w="562" w:type="pct"/>
            <w:vMerge w:val="restar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58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может аргументировать научные положения;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3F4E7C" w:rsidRPr="009119A1" w:rsidTr="000626A8">
        <w:tc>
          <w:tcPr>
            <w:tcW w:w="562" w:type="pct"/>
            <w:vMerge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3F4E7C" w:rsidRPr="009119A1" w:rsidTr="000626A8">
        <w:tc>
          <w:tcPr>
            <w:tcW w:w="562" w:type="pct"/>
            <w:vMerge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3F4E7C" w:rsidRPr="009119A1" w:rsidRDefault="003F4E7C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3.2.2. Контрольные задания и/или иные материалы для проведения промежуточной аттестации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Тест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 концепции «свобода как познанная необходимость»:</w:t>
      </w:r>
    </w:p>
    <w:p w:rsidR="007D2F95" w:rsidRPr="007D2F95" w:rsidRDefault="007D2F95" w:rsidP="007D2F95">
      <w:pPr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Аристотель;</w:t>
      </w:r>
    </w:p>
    <w:p w:rsidR="007D2F95" w:rsidRPr="007D2F95" w:rsidRDefault="007D2F95" w:rsidP="007D2F9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Гегель;</w:t>
      </w:r>
    </w:p>
    <w:p w:rsidR="007D2F95" w:rsidRPr="007D2F95" w:rsidRDefault="007D2F95" w:rsidP="007D2F9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Кант;</w:t>
      </w:r>
    </w:p>
    <w:p w:rsidR="007D2F95" w:rsidRPr="007D2F95" w:rsidRDefault="007D2F95" w:rsidP="007D2F9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Сартр.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западной европейской культуры первостепенное внимание уделяется следующим этическим нормам:</w:t>
      </w:r>
    </w:p>
    <w:p w:rsidR="007D2F95" w:rsidRPr="007D2F95" w:rsidRDefault="007D2F95" w:rsidP="007D2F9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польза, выгода, трудолюбие;</w:t>
      </w:r>
    </w:p>
    <w:p w:rsidR="007D2F95" w:rsidRPr="007D2F95" w:rsidRDefault="007D2F95" w:rsidP="007D2F9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справедливость, добро, благо;</w:t>
      </w:r>
    </w:p>
    <w:p w:rsidR="007D2F95" w:rsidRPr="007D2F95" w:rsidRDefault="007D2F95" w:rsidP="007D2F9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честь, свобода, вера.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барьеров общения (четыре правильных ответа):</w:t>
      </w:r>
    </w:p>
    <w:p w:rsidR="007D2F95" w:rsidRPr="007D2F95" w:rsidRDefault="007D2F95" w:rsidP="007D2F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межъязыковые;</w:t>
      </w:r>
    </w:p>
    <w:p w:rsidR="007D2F95" w:rsidRPr="007D2F95" w:rsidRDefault="007D2F95" w:rsidP="007D2F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мировоззренческие;</w:t>
      </w:r>
    </w:p>
    <w:p w:rsidR="007D2F95" w:rsidRPr="007D2F95" w:rsidRDefault="007D2F95" w:rsidP="007D2F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психологические;</w:t>
      </w:r>
    </w:p>
    <w:p w:rsidR="007D2F95" w:rsidRPr="007D2F95" w:rsidRDefault="007D2F95" w:rsidP="007D2F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соматические;</w:t>
      </w:r>
    </w:p>
    <w:p w:rsidR="007D2F95" w:rsidRPr="007D2F95" w:rsidRDefault="007D2F95" w:rsidP="007D2F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социальные;</w:t>
      </w:r>
    </w:p>
    <w:p w:rsidR="007D2F95" w:rsidRPr="007D2F95" w:rsidRDefault="007D2F95" w:rsidP="007D2F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технические;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Выделите принцип, на котором не может быть основано деловое общение:</w:t>
      </w:r>
    </w:p>
    <w:p w:rsidR="007D2F95" w:rsidRPr="007D2F95" w:rsidRDefault="007D2F95" w:rsidP="007D2F9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порядочность;</w:t>
      </w:r>
    </w:p>
    <w:p w:rsidR="007D2F95" w:rsidRPr="007D2F95" w:rsidRDefault="007D2F95" w:rsidP="007D2F9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тактичность;</w:t>
      </w:r>
    </w:p>
    <w:p w:rsidR="007D2F95" w:rsidRPr="007D2F95" w:rsidRDefault="007D2F95" w:rsidP="007D2F9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уважительность;</w:t>
      </w:r>
    </w:p>
    <w:p w:rsidR="007D2F95" w:rsidRPr="007D2F95" w:rsidRDefault="007D2F95" w:rsidP="007D2F9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эгоизм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Интерактивная сторона общения – это …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обмен информации между людьми;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взаимодействия между людьми;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процесс восприятия друг друга партнерами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Главной христианской добродетелью является:</w:t>
      </w:r>
    </w:p>
    <w:p w:rsidR="007D2F95" w:rsidRPr="007D2F95" w:rsidRDefault="007D2F95" w:rsidP="007D2F9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вера;</w:t>
      </w:r>
    </w:p>
    <w:p w:rsidR="007D2F95" w:rsidRPr="007D2F95" w:rsidRDefault="007D2F95" w:rsidP="007D2F9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любовь;</w:t>
      </w:r>
    </w:p>
    <w:p w:rsidR="007D2F95" w:rsidRPr="007D2F95" w:rsidRDefault="007D2F95" w:rsidP="007D2F9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сила;</w:t>
      </w:r>
    </w:p>
    <w:p w:rsidR="007D2F95" w:rsidRPr="007D2F95" w:rsidRDefault="007D2F95" w:rsidP="007D2F9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смирение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Деловая беседа предполагает:</w:t>
      </w:r>
    </w:p>
    <w:p w:rsidR="007D2F95" w:rsidRPr="007D2F95" w:rsidRDefault="007D2F95" w:rsidP="007D2F9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лести;</w:t>
      </w:r>
    </w:p>
    <w:p w:rsidR="007D2F95" w:rsidRPr="007D2F95" w:rsidRDefault="007D2F95" w:rsidP="007D2F9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литературного языка;</w:t>
      </w:r>
    </w:p>
    <w:p w:rsidR="007D2F95" w:rsidRPr="007D2F95" w:rsidRDefault="007D2F95" w:rsidP="007D2F9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комплиментарное</w:t>
      </w:r>
      <w:proofErr w:type="spellEnd"/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воздействие;</w:t>
      </w:r>
    </w:p>
    <w:p w:rsidR="007D2F95" w:rsidRPr="007D2F95" w:rsidRDefault="007D2F95" w:rsidP="007D2F9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использование иностранных слов и профессионального жаргона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невербальным средствам делового общения относятся:</w:t>
      </w:r>
    </w:p>
    <w:p w:rsidR="007D2F95" w:rsidRPr="007D2F95" w:rsidRDefault="007D2F95" w:rsidP="007D2F9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переписка;</w:t>
      </w:r>
    </w:p>
    <w:p w:rsidR="007D2F95" w:rsidRPr="007D2F95" w:rsidRDefault="007D2F95" w:rsidP="007D2F9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мимика; жесты;</w:t>
      </w:r>
    </w:p>
    <w:p w:rsidR="007D2F95" w:rsidRPr="007D2F95" w:rsidRDefault="007D2F95" w:rsidP="007D2F9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жаргон;</w:t>
      </w:r>
    </w:p>
    <w:p w:rsidR="007D2F95" w:rsidRPr="007D2F95" w:rsidRDefault="007D2F95" w:rsidP="007D2F9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конструкции;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принципам международного бизнеса не относятся:</w:t>
      </w:r>
    </w:p>
    <w:p w:rsidR="007D2F95" w:rsidRPr="007D2F95" w:rsidRDefault="007D2F95" w:rsidP="007D2F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окружающей среде;</w:t>
      </w:r>
    </w:p>
    <w:p w:rsidR="007D2F95" w:rsidRPr="007D2F95" w:rsidRDefault="007D2F95" w:rsidP="007D2F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односторонних торговых отношений;</w:t>
      </w:r>
    </w:p>
    <w:p w:rsidR="007D2F95" w:rsidRPr="007D2F95" w:rsidRDefault="007D2F95" w:rsidP="007D2F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правовых норм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способу регулирования межличностных отношений не относится:</w:t>
      </w:r>
    </w:p>
    <w:p w:rsidR="007D2F95" w:rsidRPr="007D2F95" w:rsidRDefault="007D2F95" w:rsidP="007D2F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формирование и развитие системы взаимоотношений;</w:t>
      </w:r>
    </w:p>
    <w:p w:rsidR="007D2F95" w:rsidRPr="007D2F95" w:rsidRDefault="007D2F95" w:rsidP="007D2F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межгрупповых отношений;</w:t>
      </w:r>
    </w:p>
    <w:p w:rsidR="007D2F95" w:rsidRPr="007D2F95" w:rsidRDefault="007D2F95" w:rsidP="007D2F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социально-психологических процессов и явлений в коллективах;</w:t>
      </w:r>
    </w:p>
    <w:p w:rsidR="007D2F95" w:rsidRPr="007D2F95" w:rsidRDefault="007D2F95" w:rsidP="007D2F9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обучение персонала современным технологиям нравственного взаимоотношения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11.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неумение при общении определить необходимую меру в выражениях и поступках, в проявлении интереса к другому человеку?</w:t>
      </w:r>
    </w:p>
    <w:p w:rsidR="007D2F95" w:rsidRPr="007D2F95" w:rsidRDefault="007D2F95" w:rsidP="007D2F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бестактность;</w:t>
      </w:r>
    </w:p>
    <w:p w:rsidR="007D2F95" w:rsidRPr="007D2F95" w:rsidRDefault="007D2F95" w:rsidP="007D2F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порядочность;</w:t>
      </w:r>
    </w:p>
    <w:p w:rsidR="007D2F95" w:rsidRPr="007D2F95" w:rsidRDefault="007D2F95" w:rsidP="007D2F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тактичность;</w:t>
      </w:r>
    </w:p>
    <w:p w:rsidR="007D2F95" w:rsidRPr="007D2F95" w:rsidRDefault="007D2F95" w:rsidP="007D2F9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12.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этическая категория лежит в основе высказывания «Все равны перед законом и судом»?</w:t>
      </w:r>
    </w:p>
    <w:p w:rsidR="007D2F95" w:rsidRPr="007D2F95" w:rsidRDefault="007D2F95" w:rsidP="007D2F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долг;</w:t>
      </w:r>
    </w:p>
    <w:p w:rsidR="007D2F95" w:rsidRPr="007D2F95" w:rsidRDefault="007D2F95" w:rsidP="007D2F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достоинство;</w:t>
      </w:r>
    </w:p>
    <w:p w:rsidR="007D2F95" w:rsidRPr="007D2F95" w:rsidRDefault="007D2F95" w:rsidP="007D2F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7D2F95" w:rsidRPr="007D2F95" w:rsidRDefault="007D2F95" w:rsidP="007D2F9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справедливость;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13.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этическая категория передает моральную необходимость выполнения общественно полезных обязанностей?</w:t>
      </w:r>
    </w:p>
    <w:p w:rsidR="007D2F95" w:rsidRPr="007D2F95" w:rsidRDefault="007D2F95" w:rsidP="007D2F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благо;</w:t>
      </w:r>
    </w:p>
    <w:p w:rsidR="007D2F95" w:rsidRPr="007D2F95" w:rsidRDefault="007D2F95" w:rsidP="007D2F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долг;</w:t>
      </w:r>
    </w:p>
    <w:p w:rsidR="007D2F95" w:rsidRPr="007D2F95" w:rsidRDefault="007D2F95" w:rsidP="007D2F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счастье;</w:t>
      </w:r>
    </w:p>
    <w:p w:rsidR="007D2F95" w:rsidRPr="007D2F95" w:rsidRDefault="007D2F95" w:rsidP="007D2F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14.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компоненты включает в себя культура делового общения?</w:t>
      </w:r>
    </w:p>
    <w:p w:rsidR="007D2F95" w:rsidRPr="007D2F95" w:rsidRDefault="007D2F95" w:rsidP="007D2F9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ответы верны;</w:t>
      </w:r>
    </w:p>
    <w:p w:rsidR="007D2F95" w:rsidRPr="007D2F95" w:rsidRDefault="007D2F95" w:rsidP="007D2F9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делового общения;</w:t>
      </w:r>
    </w:p>
    <w:p w:rsidR="007D2F95" w:rsidRPr="007D2F95" w:rsidRDefault="007D2F95" w:rsidP="007D2F9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этикет;</w:t>
      </w:r>
    </w:p>
    <w:p w:rsidR="007D2F95" w:rsidRPr="007D2F95" w:rsidRDefault="007D2F95" w:rsidP="007D2F9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делового общения;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15.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Каноничные правила представления (два правильных ответа):</w:t>
      </w:r>
    </w:p>
    <w:p w:rsidR="007D2F95" w:rsidRPr="007D2F95" w:rsidRDefault="007D2F95" w:rsidP="007D2F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первая представляется мужчине;</w:t>
      </w:r>
    </w:p>
    <w:p w:rsidR="007D2F95" w:rsidRPr="007D2F95" w:rsidRDefault="007D2F95" w:rsidP="007D2F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более высоким статусом представляются людям со статусом более низким;</w:t>
      </w:r>
    </w:p>
    <w:p w:rsidR="007D2F95" w:rsidRPr="007D2F95" w:rsidRDefault="007D2F95" w:rsidP="007D2F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младшие по возрасту представляются старшим;</w:t>
      </w:r>
    </w:p>
    <w:p w:rsidR="007D2F95" w:rsidRPr="007D2F95" w:rsidRDefault="007D2F95" w:rsidP="007D2F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 первым представляется женщине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16.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Литературный язык не используется:</w:t>
      </w:r>
    </w:p>
    <w:p w:rsidR="007D2F95" w:rsidRPr="007D2F95" w:rsidRDefault="007D2F95" w:rsidP="007D2F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речи;</w:t>
      </w:r>
    </w:p>
    <w:p w:rsidR="007D2F95" w:rsidRPr="007D2F95" w:rsidRDefault="007D2F95" w:rsidP="007D2F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невербальном общении;</w:t>
      </w:r>
    </w:p>
    <w:p w:rsidR="007D2F95" w:rsidRPr="007D2F95" w:rsidRDefault="007D2F95" w:rsidP="007D2F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официально-деловой речи;</w:t>
      </w:r>
    </w:p>
    <w:p w:rsidR="007D2F95" w:rsidRPr="007D2F95" w:rsidRDefault="007D2F95" w:rsidP="007D2F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речи;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17.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Моральный принцип, предписывающий желание помочь другим:</w:t>
      </w:r>
    </w:p>
    <w:p w:rsidR="007D2F95" w:rsidRPr="007D2F95" w:rsidRDefault="007D2F95" w:rsidP="007D2F9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альтруизм;</w:t>
      </w:r>
    </w:p>
    <w:p w:rsidR="007D2F95" w:rsidRPr="007D2F95" w:rsidRDefault="007D2F95" w:rsidP="007D2F9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толерантность;</w:t>
      </w:r>
    </w:p>
    <w:p w:rsidR="007D2F95" w:rsidRPr="007D2F95" w:rsidRDefault="007D2F95" w:rsidP="007D2F9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честолюбие;</w:t>
      </w:r>
    </w:p>
    <w:p w:rsidR="007D2F95" w:rsidRPr="007D2F95" w:rsidRDefault="007D2F95" w:rsidP="007D2F9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18.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какой нравственной ценности основана в деловой этике недопустимость вмешательства в дела конкурентов, ущемление их интересов?</w:t>
      </w:r>
    </w:p>
    <w:p w:rsidR="007D2F95" w:rsidRPr="007D2F95" w:rsidRDefault="007D2F95" w:rsidP="007D2F9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равенстве;</w:t>
      </w:r>
    </w:p>
    <w:p w:rsidR="007D2F95" w:rsidRPr="007D2F95" w:rsidRDefault="007D2F95" w:rsidP="007D2F9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свободе;</w:t>
      </w:r>
    </w:p>
    <w:p w:rsidR="007D2F95" w:rsidRPr="007D2F95" w:rsidRDefault="007D2F95" w:rsidP="007D2F9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справедливости;</w:t>
      </w:r>
    </w:p>
    <w:p w:rsidR="007D2F95" w:rsidRPr="007D2F95" w:rsidRDefault="007D2F95" w:rsidP="007D2F9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честности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19.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Набор наиболее важных предположений, принимаемых членами организации, и получающих выражение в заявляемых организацией ценностях, задающих людям ориентиры их поведения и действий:</w:t>
      </w:r>
    </w:p>
    <w:p w:rsidR="007D2F95" w:rsidRPr="007D2F95" w:rsidRDefault="007D2F95" w:rsidP="007D2F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обязанности;</w:t>
      </w:r>
    </w:p>
    <w:p w:rsidR="007D2F95" w:rsidRPr="007D2F95" w:rsidRDefault="007D2F95" w:rsidP="007D2F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 чести;</w:t>
      </w:r>
    </w:p>
    <w:p w:rsidR="007D2F95" w:rsidRPr="007D2F95" w:rsidRDefault="007D2F95" w:rsidP="007D2F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корпоративная культура;</w:t>
      </w:r>
    </w:p>
    <w:p w:rsidR="007D2F95" w:rsidRPr="007D2F95" w:rsidRDefault="007D2F95" w:rsidP="007D2F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20.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Наука о всеобщих законах развития природы, общества, человека и мышления:</w:t>
      </w:r>
    </w:p>
    <w:p w:rsidR="007D2F95" w:rsidRPr="007D2F95" w:rsidRDefault="007D2F95" w:rsidP="007D2F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диалектика</w:t>
      </w:r>
    </w:p>
    <w:p w:rsidR="007D2F95" w:rsidRPr="007D2F95" w:rsidRDefault="007D2F95" w:rsidP="007D2F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культурология;</w:t>
      </w:r>
    </w:p>
    <w:p w:rsidR="007D2F95" w:rsidRPr="007D2F95" w:rsidRDefault="007D2F95" w:rsidP="007D2F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логика;</w:t>
      </w:r>
    </w:p>
    <w:p w:rsidR="007D2F95" w:rsidRPr="007D2F95" w:rsidRDefault="007D2F95" w:rsidP="007D2F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 вопросов для устных ответов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содержание учебной дисциплины «Деловая этика».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структура курса.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Междисциплинарные связи.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 сущность моральной регуляции.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моральной ценности.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морали.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общей и деловой этики.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деловой этики.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этика, профессиональная этика, этика деловых отношений, корпоративная этика.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функции деловой этики.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социальная ответственность организации.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уровень организации.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правила в организации.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юридической и социальной ответственности в организации.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руководителя.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деятельности руководителя и уровень нравственной культуры организации.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управления моральным воздействием на личность и коллектив.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основных принципов и норм деловой этики.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этических принципов законности, справедливости и гуманизма в деловой сфере.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лояльности и открытости.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внедрения этических норм ценностей в деятельность организаций.</w:t>
      </w:r>
    </w:p>
    <w:p w:rsidR="007D2F95" w:rsidRPr="007D2F95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ответственность бизнеса: современные подходы и требования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к моральному облику предпринимателя.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этического поведения и способы повышения нравственного уровня предпринимателей.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этики бизнеса и их социальные последствия.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кодексы делового человека.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как социально-психологическая проблема.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(передача информации), интерактивная (взаимодействие) и перцептивная (восприятие) стороны общения.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межличностной перцепции.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«барьеров общения».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основные принципы и методы управления деловым общением.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речевого воздействия.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эффекты.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Доходчивость речи.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культуры речи в обеспечении этичности делового общения.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проксемики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такесики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кинесики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конфликта, его структура, условия возникновения.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конфликта, мотивы конфликта.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конфликта.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конфликтов и причины конфликтов.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Динамика, этапы и фазы конфликта.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предупреждения и разрешения конфликтов в деловой сфере.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этикета.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имиджа делового человека и его характеристики.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требования, предъявляемые к внешнему облику делового человека.</w:t>
      </w:r>
    </w:p>
    <w:p w:rsidR="00585301" w:rsidRDefault="007D2F95" w:rsidP="007D2F9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деловых приемах.</w:t>
      </w:r>
      <w:r w:rsidR="005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деловой этикет.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проблемно-аналитических и (или) практических учебно-профессиональных задач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ситуационных задач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Комплексное проблемно-аналитическое задание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ознакомление с различными определениями понятия «этика», их анализ и выбор оптимального. Ознакомьтесь с предложенными оп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ределениями этики, найдите другие определения, проанализируйте их, выбери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наиболее удачное.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«Этика - система универсальных и специфических нравственных тре</w:t>
      </w:r>
      <w:r w:rsidRPr="007D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бований и норм поведения, реализуемых в процессе общественной жизни»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Я., Захаров Д. К., Коновалова В. Г. Этика деловых отношений: учеб. / под ред. А. Я.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ИНФРА-М, 2006. - с. 5.)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«Этика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D2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наука, занимающаяся развитием ограничений понятий добра и зла»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Ботавина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Н. Этика деловых отношений: учеб. пособие. /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Ботавина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- М.: Финансы и статистика, 2004. - с. 3.)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найдите и выпишите три определения понятия «этика», сравните их с определениями, приведенными выше. Что между ними общего, в чем различия? Какое, на ваш взгляд, наиболее удачное? Почему?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Комплексное проблемно-аналитическое задание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ваше мнение: в чем заключается универсальное значение этики?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опоры в своих рассуждениях обратитесь к мысли немецко- французского гуманиста ХХ века, лауреата Нобелевской премии Альберта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(1875 - 1965), который в своей знаменитой книге «Культура и этика» писал, что этическое является конструирующим элементом культуры. И обще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основывается на началах нравственных: на мясе, на экономической идее, на претворении камней в хлебы - ничего не основывается.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Комплексное проблемно-аналитическое задание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свое отношение к предлагаемым высказыва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 Свой ответ обоснуйте.</w:t>
      </w:r>
    </w:p>
    <w:p w:rsidR="007D2F95" w:rsidRPr="007D2F95" w:rsidRDefault="007D2F95" w:rsidP="007D2F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со следующими мыслями Аристотеля: «Счастье - это начало в том смысле, что все мы ради него делаем все остальное»; «Сча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стье - это определенного качества деятельность души сообразно добродете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ли»?</w:t>
      </w:r>
    </w:p>
    <w:p w:rsidR="007D2F95" w:rsidRPr="007D2F95" w:rsidRDefault="007D2F95" w:rsidP="007D2F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считаете ли вы, что этика - порождение человеческой слабости, так как она подменяет формирование собственных взглядов готовыми штам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пами?» - такой вопрос задал студент М. М. преподавателю. Что бы вы отве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тили ему?</w:t>
      </w:r>
    </w:p>
    <w:p w:rsidR="007D2F95" w:rsidRPr="007D2F95" w:rsidRDefault="007D2F95" w:rsidP="007D2F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«Мораль - есть тормоз на пути развития человеческой личности. Мораль - удел плебеев и рабов и является порождением рабской зависимо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Существуют два типа морали: мораль господ и мораль рабов. Все дейст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и поступки человека складываются благодаря тому типу морали, к кото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рому он принадлежит... Добро и зло - понятия относительные, это чисто че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ловеческие мерки». (Ф. Ницше)</w:t>
      </w:r>
    </w:p>
    <w:p w:rsidR="007D2F95" w:rsidRPr="007D2F95" w:rsidRDefault="007D2F95" w:rsidP="007D2F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оцениваете высказывание А.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этика - это безгранично расширенная ответственность перед всем живущим?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Комплексное проблемно-аналитическое задание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 считаете ли вы, что этика - порождение человеческой слабости, так как она подменяет формирование собственных взглядов готовыми штам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пами?» - такой вопрос задал студент М. М. преподавателю. Что бы вы отве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тили ему?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Комплексное проблемно-аналитическое задание</w:t>
      </w:r>
    </w:p>
    <w:p w:rsidR="00585301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«Мораль - есть тормоз на пути развития человеческой личности. Мораль - удел плебеев и рабов и является порождением рабской зависимо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Существуют два типа морали: мораль господ и мораль рабов. Все дейст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и поступки человека складываются благодаря тому типу морали, к кото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рому он принадлежит... Добро и зло - понятия относительные, это чисто че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ловеческие мерки». (Ф. Ницше)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это высказывание? Можете ли вы с ним согласиться? Аргументируйте свой ответ.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Кейс 1. 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пример: гуманизм или прагматизм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Якокка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ставший президентом автомобильной компании «Крайслер» в период ее глубочайшего кризиса, с гордостью вспоми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нает о том, что спасти фирму ему удалось во многом благодаря созда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«сплоченной коалиции сил». Считая, что смысл руководства со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стоит в том, чтобы показывать пример, он принял решение о сокраще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своего жалования до одного доллара в год и назвал это «равен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жертв». Вслед за ним на сокращение жалования согласился весь персонал. Это принесло корпорации экономию в $2,5 млрд.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7D2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является ли этичной система «равенства жертв», учитывая, что ее участники имеют далеко не равные первона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чальные возможности для принесения такой жертвы. Как сказал один из критиков Ли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Якокки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«вам легко отказаться от зарплаты, вы и так богаты». Не является ли данная позиция руководителя формой лице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мерия? Должны ли руководители разделять материальные трудности компании, если в конечном счете именно они находят верное решение выхода из кризиса?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2.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профессиональных этик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27 января 1986 г., назначенного дня старта космическо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корабля «Челленджер», технический помощник президента компа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нии, обеспечивавшей запуск, инженер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Лунд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санкционировал запуск из-за неполадок в системе. Космический центр — заказчик проекта требовал от компании соблюдения сроков запуска, и прези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дент компании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Мейсон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Лунда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подумать над ситуа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цией, но уже не как инженер, а как менеджер (его слова были: «Сни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свою шапку инженера и надень шляпу менеджера»).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Лунд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мав, изменил свое мнение и разрешил запуск. На следующее утро ко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рабль с экипажем на борту взорвался во время старта.</w:t>
      </w:r>
    </w:p>
    <w:p w:rsidR="007D2F95" w:rsidRPr="007D2F95" w:rsidRDefault="007D2F95" w:rsidP="007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 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должен ли был инженер </w:t>
      </w:r>
      <w:proofErr w:type="spell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Лунд</w:t>
      </w:r>
      <w:proofErr w:type="spell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 </w:t>
      </w:r>
      <w:proofErr w:type="gramStart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proofErr w:type="gramEnd"/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менеджер, а не как инженер, если он являлся топ-мене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джером по техническим вопросам. В чем состоит отличие ответствен</w:t>
      </w:r>
      <w:r w:rsidRPr="007D2F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менеджера от ответственности инженера?</w:t>
      </w:r>
    </w:p>
    <w:p w:rsidR="003F4E7C" w:rsidRPr="009119A1" w:rsidRDefault="003F4E7C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3.2.3. Методические материалы, определяющие процедуры оценивания знаний, умений, навыков в ходе промежуточной аттестации</w:t>
      </w:r>
    </w:p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3F4E7C" w:rsidRPr="009119A1" w:rsidTr="000626A8">
        <w:tc>
          <w:tcPr>
            <w:tcW w:w="204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20</w:t>
            </w:r>
          </w:p>
        </w:tc>
      </w:tr>
      <w:tr w:rsidR="003F4E7C" w:rsidRPr="009119A1" w:rsidTr="000626A8">
        <w:tc>
          <w:tcPr>
            <w:tcW w:w="204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Определена по разделам</w:t>
            </w:r>
          </w:p>
        </w:tc>
      </w:tr>
      <w:tr w:rsidR="003F4E7C" w:rsidRPr="009119A1" w:rsidTr="000626A8">
        <w:tc>
          <w:tcPr>
            <w:tcW w:w="204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правильный ответ на вопрос</w:t>
            </w:r>
          </w:p>
        </w:tc>
      </w:tr>
      <w:tr w:rsidR="003F4E7C" w:rsidRPr="009119A1" w:rsidTr="000626A8">
        <w:tc>
          <w:tcPr>
            <w:tcW w:w="204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90-100% тестовых заданий</w:t>
            </w:r>
          </w:p>
        </w:tc>
      </w:tr>
      <w:tr w:rsidR="003F4E7C" w:rsidRPr="009119A1" w:rsidTr="000626A8">
        <w:tc>
          <w:tcPr>
            <w:tcW w:w="204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70-89% тестовых заданий</w:t>
            </w:r>
          </w:p>
        </w:tc>
      </w:tr>
      <w:tr w:rsidR="003F4E7C" w:rsidRPr="009119A1" w:rsidTr="000626A8">
        <w:tc>
          <w:tcPr>
            <w:tcW w:w="204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10 минут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 вопроса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lastRenderedPageBreak/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требуемый объем и структура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изложение материала без фактических ошибок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логика изложения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соответствующей терминологии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стиль речи и культура речи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3F4E7C" w:rsidRPr="009119A1" w:rsidRDefault="003F4E7C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1 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выделение и понимание проблемы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обобщать, сопоставлять различные точки зрения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полнота использования источников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наличие авторской позиции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соответствие ответа поставленному вопросу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58530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логичность изложения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привести пример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опора на теоретические положения</w:t>
            </w:r>
          </w:p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владение соответствующей терминологией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9119A1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3F4E7C" w:rsidRPr="009119A1" w:rsidTr="000626A8">
        <w:tc>
          <w:tcPr>
            <w:tcW w:w="3823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3F4E7C" w:rsidRPr="009119A1" w:rsidRDefault="003F4E7C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9119A1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3F4E7C" w:rsidRPr="009119A1" w:rsidRDefault="003F4E7C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4. Учебно-методическое и материально-техническое обеспечение дисциплины (модуля)</w:t>
      </w:r>
    </w:p>
    <w:p w:rsidR="003F4E7C" w:rsidRPr="009119A1" w:rsidRDefault="003F4E7C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4.1. Электронные учебные издания</w:t>
      </w:r>
    </w:p>
    <w:p w:rsidR="007D2F95" w:rsidRPr="007D2F95" w:rsidRDefault="007D2F95" w:rsidP="007D2F95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7D2F95">
        <w:rPr>
          <w:rFonts w:ascii="Times New Roman" w:hAnsi="Times New Roman" w:cs="Times New Roman"/>
          <w:sz w:val="24"/>
          <w:szCs w:val="28"/>
        </w:rPr>
        <w:t xml:space="preserve">Троянская, А. И. Деловая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этика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учебное пособие / А. И. Троянская.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Саратов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Ай Пи Эр Медиа, 2019. — 145 c. — ISBN 978-5-4486-0617-5.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http://www.iprbookshop.ru/83263.html (дата обращения: 28.10.2019). — Режим доступа: для </w:t>
      </w:r>
      <w:proofErr w:type="spellStart"/>
      <w:r w:rsidRPr="007D2F95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7D2F95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7D2F95" w:rsidRPr="007D2F95" w:rsidRDefault="007D2F95" w:rsidP="007D2F95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7D2F95">
        <w:rPr>
          <w:rFonts w:ascii="Times New Roman" w:hAnsi="Times New Roman" w:cs="Times New Roman"/>
          <w:sz w:val="24"/>
          <w:szCs w:val="28"/>
        </w:rPr>
        <w:t xml:space="preserve">Семенов, А. К. Этика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менеджмента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учебное пособие для бакалавров / А. К. Семенов, Е. Л. Маслова. — 7-е изд.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М.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Дашков и К, 2019. — 272 c. — ISBN 978-5-394-03279-0.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http://www.iprbookshop.ru/85677.html (дата обращения: 28.10.2019). — Режим доступа: для </w:t>
      </w:r>
      <w:proofErr w:type="spellStart"/>
      <w:r w:rsidRPr="007D2F95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7D2F95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585301" w:rsidRDefault="007D2F95" w:rsidP="007D2F95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7D2F95">
        <w:rPr>
          <w:rFonts w:ascii="Times New Roman" w:hAnsi="Times New Roman" w:cs="Times New Roman"/>
          <w:sz w:val="24"/>
          <w:szCs w:val="28"/>
        </w:rPr>
        <w:lastRenderedPageBreak/>
        <w:t xml:space="preserve">Психология и этика делового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общения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учебник для студентов вузов / В. Ю. Дорошенко, Л. И. Зотова, В. Н. Лавриненко [и др.] ; под редакцией В. Н. Лавриненко. — 5-е изд.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М.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ЮНИТИ-ДАНА, 2017. — 419 c. — ISBN 978-5-238-01050-2.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http://www.iprbookshop.ru/81834.html (дата обращения: 28.10.2019). — Режим доступа: для </w:t>
      </w:r>
      <w:proofErr w:type="spellStart"/>
      <w:r w:rsidRPr="007D2F95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7D2F95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7D2F95" w:rsidRPr="007D2F95" w:rsidRDefault="007D2F95" w:rsidP="007D2F95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7D2F95">
        <w:rPr>
          <w:rFonts w:ascii="Times New Roman" w:hAnsi="Times New Roman" w:cs="Times New Roman"/>
          <w:sz w:val="24"/>
          <w:szCs w:val="28"/>
        </w:rPr>
        <w:t>Антипов, А. А. Этика делового общения / А. А. Антипов. — СПб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.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Университет ИТМО, 2014. — 44 c. — ISBN 2227-8397.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http://www.iprbookshop.ru/65399.html (дата обращения: 28.10.2019). — Режим доступа: для </w:t>
      </w:r>
      <w:proofErr w:type="spellStart"/>
      <w:r w:rsidRPr="007D2F95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7D2F95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7D2F95" w:rsidRPr="007D2F95" w:rsidRDefault="007D2F95" w:rsidP="007D2F95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7D2F95">
        <w:rPr>
          <w:rFonts w:ascii="Times New Roman" w:hAnsi="Times New Roman" w:cs="Times New Roman"/>
          <w:sz w:val="24"/>
          <w:szCs w:val="28"/>
        </w:rPr>
        <w:t xml:space="preserve">Бороздина, Г. В. Психология и этика деловых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отношений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учебное пособие / Г. В. Бороздина.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Минск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Республиканский институт профессионального образования (РИПО), 2015. — 228 c. — ISBN 978-985-503-500-9.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http://www.iprbookshop.ru/67604.html (дата обращения: 28.10.2019). — Режим доступа: для </w:t>
      </w:r>
      <w:proofErr w:type="spellStart"/>
      <w:r w:rsidRPr="007D2F95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7D2F95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3F4E7C" w:rsidRPr="009119A1" w:rsidRDefault="007D2F95" w:rsidP="007D2F95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7D2F95">
        <w:rPr>
          <w:rFonts w:ascii="Times New Roman" w:hAnsi="Times New Roman" w:cs="Times New Roman"/>
          <w:sz w:val="24"/>
          <w:szCs w:val="28"/>
        </w:rPr>
        <w:t xml:space="preserve">Виговская, М. Е. Профессиональная этика и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этикет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учебное пособие для бакалавров / М. Е. Виговская.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М.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Дашков и К, Ай Пи Эр Медиа, 2018. — 144 c. — ISBN 978-5-394-02409-2. — </w:t>
      </w:r>
      <w:proofErr w:type="gramStart"/>
      <w:r w:rsidRPr="007D2F95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7D2F95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http://www.iprbookshop.ru/75205.html (дата обращения: 28.10.2019). — Режим доступа: для </w:t>
      </w:r>
      <w:proofErr w:type="spellStart"/>
      <w:r w:rsidRPr="007D2F95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7D2F95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3F4E7C" w:rsidRPr="009119A1" w:rsidRDefault="003F4E7C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3F4E7C" w:rsidRPr="009119A1" w:rsidRDefault="003F4E7C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) – электронная библиотека по всем отраслям знаний http://www.iprbookshop.ru</w:t>
      </w:r>
    </w:p>
    <w:p w:rsidR="003F4E7C" w:rsidRPr="009119A1" w:rsidRDefault="003F4E7C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19A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9119A1">
        <w:rPr>
          <w:rFonts w:ascii="Times New Roman" w:hAnsi="Times New Roman" w:cs="Times New Roman"/>
          <w:sz w:val="24"/>
          <w:szCs w:val="28"/>
        </w:rPr>
        <w:t>-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9119A1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9119A1">
        <w:rPr>
          <w:rFonts w:ascii="Times New Roman" w:hAnsi="Times New Roman" w:cs="Times New Roman"/>
          <w:sz w:val="24"/>
          <w:szCs w:val="28"/>
        </w:rPr>
        <w:t>: Научная электронная библиотека [Электронный ресурс]. – URL: http://elibrary.ru/.</w:t>
      </w:r>
    </w:p>
    <w:p w:rsidR="003F4E7C" w:rsidRPr="009119A1" w:rsidRDefault="003F4E7C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9119A1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cyberleninka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/.</w:t>
      </w:r>
    </w:p>
    <w:p w:rsidR="003F4E7C" w:rsidRPr="001369C5" w:rsidRDefault="003F4E7C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http://window.edu.ru/.</w:t>
      </w:r>
    </w:p>
    <w:p w:rsidR="003F4E7C" w:rsidRPr="001369C5" w:rsidRDefault="003F4E7C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http://fcior.edu.ru/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F4E7C" w:rsidRPr="009119A1" w:rsidRDefault="003F4E7C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4.3. Современные профессиональные базы данных и информационные справочные системы</w:t>
      </w:r>
    </w:p>
    <w:p w:rsidR="003F4E7C" w:rsidRPr="009119A1" w:rsidRDefault="003F4E7C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3F4E7C" w:rsidRPr="009119A1" w:rsidRDefault="003F4E7C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Словари и энциклопедии на Академике [Электронный ресурс]. – URL: http://dic.academic.ru.</w:t>
      </w:r>
    </w:p>
    <w:p w:rsidR="003F4E7C" w:rsidRPr="001369C5" w:rsidRDefault="003F4E7C" w:rsidP="001369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>Система информационно-правового обеспечения «Гарант» [Электронный ресурс]. – URL: http://ivo.garant.ru/.</w:t>
      </w:r>
    </w:p>
    <w:p w:rsidR="003F4E7C" w:rsidRPr="009119A1" w:rsidRDefault="003F4E7C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4.4. 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3F4E7C" w:rsidRPr="009119A1" w:rsidRDefault="003F4E7C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Pr="009119A1">
        <w:t xml:space="preserve"> </w:t>
      </w:r>
      <w:r w:rsidRPr="009119A1">
        <w:rPr>
          <w:rFonts w:ascii="Times New Roman" w:hAnsi="Times New Roman" w:cs="Times New Roman"/>
          <w:sz w:val="24"/>
          <w:szCs w:val="28"/>
        </w:rPr>
        <w:t xml:space="preserve">операционная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пакет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3F4E7C" w:rsidRPr="009119A1" w:rsidRDefault="003F4E7C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3F4E7C" w:rsidRPr="009119A1" w:rsidRDefault="003F4E7C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4.5. Оборудование и технические средства обучения</w:t>
      </w:r>
    </w:p>
    <w:p w:rsidR="003F4E7C" w:rsidRPr="009119A1" w:rsidRDefault="003F4E7C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lastRenderedPageBreak/>
        <w:t>Для реализации дисциплины (модуля) используются учебные аудитории для проведения учебных занятий, которые оснащены оборудованием и техническими средствами обучения, и помещения для самостоятельной работы обучающихся, которые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3F4E7C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E7C" w:rsidRPr="009119A1" w:rsidRDefault="003F4E7C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Наименование учебных аудиторий для проведения учебных занятий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E7C" w:rsidRPr="009119A1" w:rsidRDefault="003F4E7C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</w:t>
            </w:r>
          </w:p>
        </w:tc>
      </w:tr>
      <w:tr w:rsidR="003F4E7C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E7C" w:rsidRPr="009119A1" w:rsidRDefault="003F4E7C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E7C" w:rsidRPr="009119A1" w:rsidRDefault="003F4E7C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3F4E7C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E7C" w:rsidRPr="009119A1" w:rsidRDefault="003F4E7C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E7C" w:rsidRPr="009119A1" w:rsidRDefault="003F4E7C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3F4E7C" w:rsidRPr="009119A1" w:rsidRDefault="003F4E7C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9119A1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приказе об аудиторном фонде, расписании учебных занятий и расписании промежуточной аттестации.</w:t>
      </w:r>
    </w:p>
    <w:sectPr w:rsidR="003F4E7C" w:rsidRPr="009119A1" w:rsidSect="003F4E7C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47" w:rsidRDefault="00430147" w:rsidP="00B77CEE">
      <w:pPr>
        <w:spacing w:after="0" w:line="240" w:lineRule="auto"/>
      </w:pPr>
      <w:r>
        <w:separator/>
      </w:r>
    </w:p>
  </w:endnote>
  <w:endnote w:type="continuationSeparator" w:id="0">
    <w:p w:rsidR="00430147" w:rsidRDefault="00430147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5301" w:rsidRPr="00B77CEE" w:rsidRDefault="00585301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837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837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47" w:rsidRDefault="00430147" w:rsidP="00B77CEE">
      <w:pPr>
        <w:spacing w:after="0" w:line="240" w:lineRule="auto"/>
      </w:pPr>
      <w:r>
        <w:separator/>
      </w:r>
    </w:p>
  </w:footnote>
  <w:footnote w:type="continuationSeparator" w:id="0">
    <w:p w:rsidR="00430147" w:rsidRDefault="00430147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9D0CA7" w:rsidTr="009D0CA7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0CA7" w:rsidRDefault="009D0CA7" w:rsidP="009D0CA7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0CA7" w:rsidRDefault="009D0CA7" w:rsidP="009D0CA7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9D0CA7" w:rsidRDefault="009D0CA7" w:rsidP="009D0CA7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9D0CA7" w:rsidTr="009D0CA7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0CA7" w:rsidRDefault="009D0CA7" w:rsidP="009D0CA7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0CA7" w:rsidRDefault="009D0CA7" w:rsidP="009D0CA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9D0CA7" w:rsidRPr="009D0CA7" w:rsidRDefault="009D0CA7" w:rsidP="009D0CA7">
    <w:pPr>
      <w:pStyle w:val="a7"/>
      <w:rPr>
        <w:rFonts w:ascii="Times New Roman" w:eastAsia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497F5E"/>
    <w:multiLevelType w:val="multilevel"/>
    <w:tmpl w:val="7698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C09FF"/>
    <w:multiLevelType w:val="hybridMultilevel"/>
    <w:tmpl w:val="79E4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25BB9"/>
    <w:multiLevelType w:val="multilevel"/>
    <w:tmpl w:val="B8A2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82963"/>
    <w:multiLevelType w:val="hybridMultilevel"/>
    <w:tmpl w:val="E0DE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9079F"/>
    <w:multiLevelType w:val="multilevel"/>
    <w:tmpl w:val="059A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C96C5C"/>
    <w:multiLevelType w:val="multilevel"/>
    <w:tmpl w:val="56EE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7F2864"/>
    <w:multiLevelType w:val="hybridMultilevel"/>
    <w:tmpl w:val="84B4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A6458"/>
    <w:multiLevelType w:val="multilevel"/>
    <w:tmpl w:val="1A9A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94448"/>
    <w:multiLevelType w:val="hybridMultilevel"/>
    <w:tmpl w:val="A0DE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77FB4"/>
    <w:multiLevelType w:val="multilevel"/>
    <w:tmpl w:val="6FA4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31DA8"/>
    <w:multiLevelType w:val="multilevel"/>
    <w:tmpl w:val="3E66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3F6733E"/>
    <w:multiLevelType w:val="hybridMultilevel"/>
    <w:tmpl w:val="B578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66C2C"/>
    <w:multiLevelType w:val="multilevel"/>
    <w:tmpl w:val="1F4643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3336DA"/>
    <w:multiLevelType w:val="hybridMultilevel"/>
    <w:tmpl w:val="1A42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8D724C"/>
    <w:multiLevelType w:val="multilevel"/>
    <w:tmpl w:val="078A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E0D09"/>
    <w:multiLevelType w:val="multilevel"/>
    <w:tmpl w:val="3CE4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53A65"/>
    <w:multiLevelType w:val="multilevel"/>
    <w:tmpl w:val="6A6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C236C"/>
    <w:multiLevelType w:val="multilevel"/>
    <w:tmpl w:val="247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7A418D"/>
    <w:multiLevelType w:val="multilevel"/>
    <w:tmpl w:val="FDAE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545B41"/>
    <w:multiLevelType w:val="multilevel"/>
    <w:tmpl w:val="FCD4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D83A32"/>
    <w:multiLevelType w:val="hybridMultilevel"/>
    <w:tmpl w:val="5FC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63195"/>
    <w:multiLevelType w:val="hybridMultilevel"/>
    <w:tmpl w:val="7E3E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90D5B"/>
    <w:multiLevelType w:val="hybridMultilevel"/>
    <w:tmpl w:val="2C6C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C69C4"/>
    <w:multiLevelType w:val="hybridMultilevel"/>
    <w:tmpl w:val="FCA8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D1CE2"/>
    <w:multiLevelType w:val="multilevel"/>
    <w:tmpl w:val="1910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001F8C"/>
    <w:multiLevelType w:val="multilevel"/>
    <w:tmpl w:val="5E1A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843D9"/>
    <w:multiLevelType w:val="hybridMultilevel"/>
    <w:tmpl w:val="D14E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7641ED"/>
    <w:multiLevelType w:val="multilevel"/>
    <w:tmpl w:val="1FDE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B51762"/>
    <w:multiLevelType w:val="multilevel"/>
    <w:tmpl w:val="E482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FB45E9C"/>
    <w:multiLevelType w:val="multilevel"/>
    <w:tmpl w:val="F61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5"/>
  </w:num>
  <w:num w:numId="5">
    <w:abstractNumId w:val="37"/>
  </w:num>
  <w:num w:numId="6">
    <w:abstractNumId w:val="11"/>
  </w:num>
  <w:num w:numId="7">
    <w:abstractNumId w:val="0"/>
  </w:num>
  <w:num w:numId="8">
    <w:abstractNumId w:val="17"/>
  </w:num>
  <w:num w:numId="9">
    <w:abstractNumId w:val="14"/>
  </w:num>
  <w:num w:numId="10">
    <w:abstractNumId w:val="25"/>
  </w:num>
  <w:num w:numId="11">
    <w:abstractNumId w:val="10"/>
  </w:num>
  <w:num w:numId="12">
    <w:abstractNumId w:val="36"/>
  </w:num>
  <w:num w:numId="13">
    <w:abstractNumId w:val="42"/>
  </w:num>
  <w:num w:numId="14">
    <w:abstractNumId w:val="46"/>
  </w:num>
  <w:num w:numId="15">
    <w:abstractNumId w:val="43"/>
  </w:num>
  <w:num w:numId="16">
    <w:abstractNumId w:val="6"/>
  </w:num>
  <w:num w:numId="17">
    <w:abstractNumId w:val="1"/>
  </w:num>
  <w:num w:numId="18">
    <w:abstractNumId w:val="41"/>
  </w:num>
  <w:num w:numId="19">
    <w:abstractNumId w:val="26"/>
  </w:num>
  <w:num w:numId="20">
    <w:abstractNumId w:val="20"/>
  </w:num>
  <w:num w:numId="21">
    <w:abstractNumId w:val="44"/>
  </w:num>
  <w:num w:numId="22">
    <w:abstractNumId w:val="7"/>
  </w:num>
  <w:num w:numId="23">
    <w:abstractNumId w:val="38"/>
  </w:num>
  <w:num w:numId="24">
    <w:abstractNumId w:val="16"/>
  </w:num>
  <w:num w:numId="25">
    <w:abstractNumId w:val="45"/>
  </w:num>
  <w:num w:numId="26">
    <w:abstractNumId w:val="27"/>
  </w:num>
  <w:num w:numId="27">
    <w:abstractNumId w:val="31"/>
  </w:num>
  <w:num w:numId="28">
    <w:abstractNumId w:val="9"/>
  </w:num>
  <w:num w:numId="29">
    <w:abstractNumId w:val="29"/>
  </w:num>
  <w:num w:numId="30">
    <w:abstractNumId w:val="28"/>
  </w:num>
  <w:num w:numId="31">
    <w:abstractNumId w:val="12"/>
  </w:num>
  <w:num w:numId="32">
    <w:abstractNumId w:val="39"/>
  </w:num>
  <w:num w:numId="33">
    <w:abstractNumId w:val="47"/>
  </w:num>
  <w:num w:numId="34">
    <w:abstractNumId w:val="30"/>
  </w:num>
  <w:num w:numId="35">
    <w:abstractNumId w:val="19"/>
  </w:num>
  <w:num w:numId="36">
    <w:abstractNumId w:val="3"/>
  </w:num>
  <w:num w:numId="37">
    <w:abstractNumId w:val="32"/>
  </w:num>
  <w:num w:numId="38">
    <w:abstractNumId w:val="18"/>
  </w:num>
  <w:num w:numId="39">
    <w:abstractNumId w:val="33"/>
  </w:num>
  <w:num w:numId="40">
    <w:abstractNumId w:val="23"/>
  </w:num>
  <w:num w:numId="41">
    <w:abstractNumId w:val="22"/>
  </w:num>
  <w:num w:numId="42">
    <w:abstractNumId w:val="4"/>
  </w:num>
  <w:num w:numId="43">
    <w:abstractNumId w:val="35"/>
  </w:num>
  <w:num w:numId="44">
    <w:abstractNumId w:val="13"/>
  </w:num>
  <w:num w:numId="45">
    <w:abstractNumId w:val="40"/>
  </w:num>
  <w:num w:numId="46">
    <w:abstractNumId w:val="34"/>
  </w:num>
  <w:num w:numId="47">
    <w:abstractNumId w:val="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332C5"/>
    <w:rsid w:val="000626A8"/>
    <w:rsid w:val="00071F05"/>
    <w:rsid w:val="0008376E"/>
    <w:rsid w:val="000B005B"/>
    <w:rsid w:val="000C7FC6"/>
    <w:rsid w:val="00126158"/>
    <w:rsid w:val="001369C5"/>
    <w:rsid w:val="00136F07"/>
    <w:rsid w:val="00211709"/>
    <w:rsid w:val="002557E3"/>
    <w:rsid w:val="002E0B7A"/>
    <w:rsid w:val="00333F51"/>
    <w:rsid w:val="00381A09"/>
    <w:rsid w:val="003F4E7C"/>
    <w:rsid w:val="00402D75"/>
    <w:rsid w:val="00430147"/>
    <w:rsid w:val="004837DE"/>
    <w:rsid w:val="00496706"/>
    <w:rsid w:val="004C5612"/>
    <w:rsid w:val="00585301"/>
    <w:rsid w:val="005B37EE"/>
    <w:rsid w:val="005E49F7"/>
    <w:rsid w:val="005E5048"/>
    <w:rsid w:val="006124C2"/>
    <w:rsid w:val="006149B7"/>
    <w:rsid w:val="007038F6"/>
    <w:rsid w:val="0071266F"/>
    <w:rsid w:val="00785B51"/>
    <w:rsid w:val="00793835"/>
    <w:rsid w:val="007D2F95"/>
    <w:rsid w:val="007D306C"/>
    <w:rsid w:val="00896CDF"/>
    <w:rsid w:val="008B0AC9"/>
    <w:rsid w:val="008E2BBC"/>
    <w:rsid w:val="008F72C9"/>
    <w:rsid w:val="009119A1"/>
    <w:rsid w:val="00977DD4"/>
    <w:rsid w:val="00991585"/>
    <w:rsid w:val="009A56B9"/>
    <w:rsid w:val="009C2F9F"/>
    <w:rsid w:val="009D0CA7"/>
    <w:rsid w:val="00A720B5"/>
    <w:rsid w:val="00AC4122"/>
    <w:rsid w:val="00B361F3"/>
    <w:rsid w:val="00B46890"/>
    <w:rsid w:val="00B77CEE"/>
    <w:rsid w:val="00BA2824"/>
    <w:rsid w:val="00BD2E6B"/>
    <w:rsid w:val="00BF4A8F"/>
    <w:rsid w:val="00C153D3"/>
    <w:rsid w:val="00D009E7"/>
    <w:rsid w:val="00D34CC1"/>
    <w:rsid w:val="00D54739"/>
    <w:rsid w:val="00D65DB4"/>
    <w:rsid w:val="00D673E2"/>
    <w:rsid w:val="00DE176B"/>
    <w:rsid w:val="00E56DA8"/>
    <w:rsid w:val="00E85ED9"/>
    <w:rsid w:val="00EA58FA"/>
    <w:rsid w:val="00EB6FD4"/>
    <w:rsid w:val="00F364A0"/>
    <w:rsid w:val="00F77886"/>
    <w:rsid w:val="00F87AF1"/>
    <w:rsid w:val="00F95180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paragraph" w:customStyle="1" w:styleId="ConsPlusNormal">
    <w:name w:val="ConsPlusNormal"/>
    <w:rsid w:val="0013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3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D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D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378D-D2D4-4383-81AF-7562374B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9481</Words>
  <Characters>54044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6</cp:revision>
  <dcterms:created xsi:type="dcterms:W3CDTF">2021-05-26T07:27:00Z</dcterms:created>
  <dcterms:modified xsi:type="dcterms:W3CDTF">2022-06-29T12:07:00Z</dcterms:modified>
</cp:coreProperties>
</file>