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8F0C55">
        <w:rPr>
          <w:rFonts w:ascii="Times New Roman" w:hAnsi="Times New Roman" w:cs="Times New Roman"/>
          <w:b/>
          <w:bCs/>
          <w:sz w:val="24"/>
          <w:szCs w:val="24"/>
        </w:rPr>
        <w:t>Специальная</w:t>
      </w:r>
      <w:r w:rsidR="00255AA2">
        <w:rPr>
          <w:rFonts w:ascii="Times New Roman" w:hAnsi="Times New Roman" w:cs="Times New Roman"/>
          <w:b/>
          <w:bCs/>
          <w:sz w:val="24"/>
          <w:szCs w:val="24"/>
        </w:rPr>
        <w:t xml:space="preserve"> психология</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C77073" w:rsidP="00C77073">
            <w:pPr>
              <w:widowControl w:val="0"/>
              <w:autoSpaceDE w:val="0"/>
              <w:autoSpaceDN w:val="0"/>
              <w:adjustRightInd w:val="0"/>
              <w:jc w:val="center"/>
              <w:rPr>
                <w:iCs/>
                <w:szCs w:val="24"/>
              </w:rPr>
            </w:pPr>
            <w:r w:rsidRPr="00C77073">
              <w:rPr>
                <w:iCs/>
                <w:szCs w:val="24"/>
              </w:rPr>
              <w:t>Инклюзивная компетентность</w:t>
            </w:r>
          </w:p>
        </w:tc>
        <w:tc>
          <w:tcPr>
            <w:tcW w:w="1741" w:type="pct"/>
          </w:tcPr>
          <w:p w:rsidR="000C7FC6" w:rsidRPr="00E13BF6" w:rsidRDefault="0059647D" w:rsidP="00C77073">
            <w:pPr>
              <w:widowControl w:val="0"/>
              <w:autoSpaceDE w:val="0"/>
              <w:autoSpaceDN w:val="0"/>
              <w:adjustRightInd w:val="0"/>
              <w:jc w:val="both"/>
              <w:rPr>
                <w:iCs/>
                <w:szCs w:val="24"/>
              </w:rPr>
            </w:pPr>
            <w:r>
              <w:rPr>
                <w:iCs/>
                <w:szCs w:val="24"/>
              </w:rPr>
              <w:t>УК-9</w:t>
            </w:r>
            <w:r w:rsidR="00B975D0">
              <w:rPr>
                <w:iCs/>
                <w:szCs w:val="24"/>
              </w:rPr>
              <w:t xml:space="preserve"> </w:t>
            </w:r>
            <w:r w:rsidR="00785B69" w:rsidRPr="00785B69">
              <w:rPr>
                <w:iCs/>
                <w:szCs w:val="24"/>
              </w:rPr>
              <w:t>Способен использовать базовые дефектологические знания в социальной и профессиональной сферах</w:t>
            </w:r>
          </w:p>
        </w:tc>
      </w:tr>
      <w:tr w:rsidR="00C77073" w:rsidRPr="004B13FA" w:rsidTr="00C77073">
        <w:trPr>
          <w:trHeight w:val="2025"/>
        </w:trPr>
        <w:tc>
          <w:tcPr>
            <w:tcW w:w="1667" w:type="pct"/>
            <w:vMerge w:val="restart"/>
          </w:tcPr>
          <w:p w:rsidR="00C77073" w:rsidRPr="004B13FA" w:rsidRDefault="00C77073"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C77073" w:rsidRPr="004B13FA" w:rsidRDefault="00C77073" w:rsidP="000626A8">
            <w:pPr>
              <w:widowControl w:val="0"/>
              <w:autoSpaceDE w:val="0"/>
              <w:autoSpaceDN w:val="0"/>
              <w:adjustRightInd w:val="0"/>
              <w:jc w:val="center"/>
              <w:rPr>
                <w:iCs/>
                <w:szCs w:val="24"/>
              </w:rPr>
            </w:pPr>
            <w:r w:rsidRPr="00C77073">
              <w:rPr>
                <w:iCs/>
                <w:szCs w:val="24"/>
              </w:rPr>
              <w:t>Психологическое вмешательство (развитие, коррекция, реабилитация)</w:t>
            </w:r>
          </w:p>
        </w:tc>
        <w:tc>
          <w:tcPr>
            <w:tcW w:w="1741" w:type="pct"/>
          </w:tcPr>
          <w:p w:rsidR="00C77073" w:rsidRPr="004B13FA" w:rsidRDefault="00C77073" w:rsidP="007A54F7">
            <w:pPr>
              <w:widowControl w:val="0"/>
              <w:autoSpaceDE w:val="0"/>
              <w:autoSpaceDN w:val="0"/>
              <w:adjustRightInd w:val="0"/>
              <w:jc w:val="both"/>
              <w:rPr>
                <w:szCs w:val="24"/>
              </w:rPr>
            </w:pPr>
            <w:r>
              <w:rPr>
                <w:szCs w:val="24"/>
              </w:rPr>
              <w:t xml:space="preserve">ОПК-4 </w:t>
            </w:r>
            <w:r w:rsidRPr="00785B69">
              <w:rPr>
                <w:szCs w:val="24"/>
              </w:rPr>
              <w:t>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r>
              <w:rPr>
                <w:szCs w:val="24"/>
              </w:rPr>
              <w:t>;</w:t>
            </w:r>
          </w:p>
        </w:tc>
      </w:tr>
      <w:tr w:rsidR="00C77073" w:rsidRPr="004B13FA" w:rsidTr="00B361F3">
        <w:trPr>
          <w:trHeight w:val="1425"/>
        </w:trPr>
        <w:tc>
          <w:tcPr>
            <w:tcW w:w="1667" w:type="pct"/>
            <w:vMerge/>
          </w:tcPr>
          <w:p w:rsidR="00C77073" w:rsidRPr="004B13FA" w:rsidRDefault="00C77073" w:rsidP="000626A8">
            <w:pPr>
              <w:widowControl w:val="0"/>
              <w:autoSpaceDE w:val="0"/>
              <w:autoSpaceDN w:val="0"/>
              <w:adjustRightInd w:val="0"/>
              <w:jc w:val="center"/>
              <w:rPr>
                <w:iCs/>
                <w:szCs w:val="24"/>
              </w:rPr>
            </w:pPr>
          </w:p>
        </w:tc>
        <w:tc>
          <w:tcPr>
            <w:tcW w:w="1592" w:type="pct"/>
          </w:tcPr>
          <w:p w:rsidR="00C77073" w:rsidRDefault="00C77073" w:rsidP="000626A8">
            <w:pPr>
              <w:widowControl w:val="0"/>
              <w:autoSpaceDE w:val="0"/>
              <w:autoSpaceDN w:val="0"/>
              <w:adjustRightInd w:val="0"/>
              <w:jc w:val="center"/>
              <w:rPr>
                <w:iCs/>
                <w:szCs w:val="24"/>
              </w:rPr>
            </w:pPr>
            <w:r w:rsidRPr="00C77073">
              <w:rPr>
                <w:iCs/>
                <w:szCs w:val="24"/>
              </w:rPr>
              <w:t>Психологическая профилактика</w:t>
            </w:r>
          </w:p>
        </w:tc>
        <w:tc>
          <w:tcPr>
            <w:tcW w:w="1741" w:type="pct"/>
          </w:tcPr>
          <w:p w:rsidR="00C77073" w:rsidRDefault="00C77073" w:rsidP="00C77073">
            <w:pPr>
              <w:widowControl w:val="0"/>
              <w:autoSpaceDE w:val="0"/>
              <w:autoSpaceDN w:val="0"/>
              <w:adjustRightInd w:val="0"/>
              <w:jc w:val="both"/>
              <w:rPr>
                <w:szCs w:val="24"/>
              </w:rPr>
            </w:pPr>
            <w:r>
              <w:rPr>
                <w:szCs w:val="24"/>
              </w:rPr>
              <w:t xml:space="preserve">ОПК-6 </w:t>
            </w:r>
            <w:r w:rsidRPr="00785B69">
              <w:rPr>
                <w:szCs w:val="24"/>
              </w:rPr>
              <w:t>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C77073" w:rsidRPr="004B13FA" w:rsidTr="00C77073">
        <w:trPr>
          <w:trHeight w:val="1365"/>
        </w:trPr>
        <w:tc>
          <w:tcPr>
            <w:tcW w:w="1667" w:type="pct"/>
            <w:vMerge w:val="restart"/>
          </w:tcPr>
          <w:p w:rsidR="00C77073" w:rsidRPr="004B13FA" w:rsidRDefault="00C77073"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C77073" w:rsidRPr="004B13FA" w:rsidRDefault="00C77073" w:rsidP="000626A8">
            <w:pPr>
              <w:widowControl w:val="0"/>
              <w:autoSpaceDE w:val="0"/>
              <w:autoSpaceDN w:val="0"/>
              <w:adjustRightInd w:val="0"/>
              <w:jc w:val="center"/>
              <w:rPr>
                <w:strike/>
                <w:szCs w:val="24"/>
              </w:rPr>
            </w:pPr>
            <w:r w:rsidRPr="004B13FA">
              <w:rPr>
                <w:strike/>
                <w:szCs w:val="24"/>
              </w:rPr>
              <w:t>-</w:t>
            </w:r>
          </w:p>
        </w:tc>
        <w:tc>
          <w:tcPr>
            <w:tcW w:w="1741" w:type="pct"/>
          </w:tcPr>
          <w:p w:rsidR="00C77073" w:rsidRPr="00372686" w:rsidRDefault="00C77073" w:rsidP="007A54F7">
            <w:pPr>
              <w:widowControl w:val="0"/>
              <w:autoSpaceDE w:val="0"/>
              <w:autoSpaceDN w:val="0"/>
              <w:adjustRightInd w:val="0"/>
              <w:jc w:val="both"/>
              <w:rPr>
                <w:szCs w:val="24"/>
              </w:rPr>
            </w:pPr>
            <w:r>
              <w:rPr>
                <w:szCs w:val="24"/>
              </w:rPr>
              <w:t>ПК-2 С</w:t>
            </w:r>
            <w:r w:rsidRPr="00785B69">
              <w:rPr>
                <w:szCs w:val="24"/>
              </w:rPr>
              <w:t>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r>
              <w:rPr>
                <w:szCs w:val="24"/>
              </w:rPr>
              <w:t>;</w:t>
            </w:r>
          </w:p>
        </w:tc>
      </w:tr>
      <w:tr w:rsidR="00C77073" w:rsidRPr="004B13FA" w:rsidTr="00B361F3">
        <w:trPr>
          <w:trHeight w:val="945"/>
        </w:trPr>
        <w:tc>
          <w:tcPr>
            <w:tcW w:w="1667" w:type="pct"/>
            <w:vMerge/>
          </w:tcPr>
          <w:p w:rsidR="00C77073" w:rsidRPr="004B13FA" w:rsidRDefault="00C77073" w:rsidP="00C77073">
            <w:pPr>
              <w:widowControl w:val="0"/>
              <w:autoSpaceDE w:val="0"/>
              <w:autoSpaceDN w:val="0"/>
              <w:adjustRightInd w:val="0"/>
              <w:jc w:val="center"/>
              <w:rPr>
                <w:szCs w:val="24"/>
              </w:rPr>
            </w:pPr>
          </w:p>
        </w:tc>
        <w:tc>
          <w:tcPr>
            <w:tcW w:w="1592" w:type="pct"/>
          </w:tcPr>
          <w:p w:rsidR="00C77073" w:rsidRPr="004B13FA" w:rsidRDefault="00C77073" w:rsidP="00C77073">
            <w:pPr>
              <w:widowControl w:val="0"/>
              <w:autoSpaceDE w:val="0"/>
              <w:autoSpaceDN w:val="0"/>
              <w:adjustRightInd w:val="0"/>
              <w:jc w:val="center"/>
              <w:rPr>
                <w:strike/>
                <w:szCs w:val="24"/>
              </w:rPr>
            </w:pPr>
            <w:r w:rsidRPr="004B13FA">
              <w:rPr>
                <w:strike/>
                <w:szCs w:val="24"/>
              </w:rPr>
              <w:t>-</w:t>
            </w:r>
          </w:p>
        </w:tc>
        <w:tc>
          <w:tcPr>
            <w:tcW w:w="1741" w:type="pct"/>
          </w:tcPr>
          <w:p w:rsidR="00C77073" w:rsidRDefault="00C77073" w:rsidP="00C77073">
            <w:pPr>
              <w:widowControl w:val="0"/>
              <w:autoSpaceDE w:val="0"/>
              <w:autoSpaceDN w:val="0"/>
              <w:adjustRightInd w:val="0"/>
              <w:jc w:val="both"/>
              <w:rPr>
                <w:szCs w:val="24"/>
              </w:rPr>
            </w:pPr>
            <w:r>
              <w:rPr>
                <w:szCs w:val="24"/>
              </w:rPr>
              <w:t>ПК-3 С</w:t>
            </w:r>
            <w:r w:rsidRPr="00655309">
              <w:rPr>
                <w:szCs w:val="24"/>
              </w:rPr>
              <w:t>пособен к проведению групповых и индивидуальных консультаций о возможности получения психологических услуг</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УК-9</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УК-9.1</w:t>
            </w:r>
          </w:p>
        </w:tc>
        <w:tc>
          <w:tcPr>
            <w:tcW w:w="3334" w:type="pct"/>
            <w:shd w:val="clear" w:color="auto" w:fill="auto"/>
          </w:tcPr>
          <w:p w:rsidR="0059647D" w:rsidRPr="00CA3EEE" w:rsidRDefault="00785B69"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785B69">
              <w:rPr>
                <w:rFonts w:ascii="Times New Roman" w:eastAsia="Times New Roman" w:hAnsi="Times New Roman" w:cs="Times New Roman"/>
                <w:sz w:val="20"/>
                <w:szCs w:val="20"/>
                <w:lang w:eastAsia="ru-RU"/>
              </w:rPr>
              <w:t>ладеет упорядоченной системой знаний об особенностях развития лиц с ограниченными возможностями здоровья</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УК-9</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УК-9.3</w:t>
            </w:r>
          </w:p>
        </w:tc>
        <w:tc>
          <w:tcPr>
            <w:tcW w:w="3334" w:type="pct"/>
            <w:shd w:val="clear" w:color="auto" w:fill="auto"/>
          </w:tcPr>
          <w:p w:rsidR="0059647D" w:rsidRPr="00CA3EEE" w:rsidRDefault="00785B69" w:rsidP="00C77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B69">
              <w:rPr>
                <w:rFonts w:ascii="Times New Roman" w:eastAsia="Times New Roman" w:hAnsi="Times New Roman" w:cs="Times New Roman"/>
                <w:sz w:val="20"/>
                <w:szCs w:val="20"/>
                <w:lang w:eastAsia="ru-RU"/>
              </w:rPr>
              <w:t xml:space="preserve">Понимает значение слова </w:t>
            </w:r>
            <w:r w:rsidR="00C77073">
              <w:rPr>
                <w:rFonts w:ascii="Times New Roman" w:eastAsia="Times New Roman" w:hAnsi="Times New Roman" w:cs="Times New Roman"/>
                <w:sz w:val="20"/>
                <w:szCs w:val="20"/>
                <w:lang w:eastAsia="ru-RU"/>
              </w:rPr>
              <w:t>«</w:t>
            </w:r>
            <w:r w:rsidR="00C77073" w:rsidRPr="00785B69">
              <w:rPr>
                <w:rFonts w:ascii="Times New Roman" w:eastAsia="Times New Roman" w:hAnsi="Times New Roman" w:cs="Times New Roman"/>
                <w:sz w:val="20"/>
                <w:szCs w:val="20"/>
                <w:lang w:eastAsia="ru-RU"/>
              </w:rPr>
              <w:t>толерантность</w:t>
            </w:r>
            <w:r w:rsidR="00C77073">
              <w:rPr>
                <w:rFonts w:ascii="Times New Roman" w:eastAsia="Times New Roman" w:hAnsi="Times New Roman" w:cs="Times New Roman"/>
                <w:sz w:val="20"/>
                <w:szCs w:val="20"/>
                <w:lang w:eastAsia="ru-RU"/>
              </w:rPr>
              <w:t>»</w:t>
            </w:r>
            <w:r w:rsidRPr="00785B69">
              <w:rPr>
                <w:rFonts w:ascii="Times New Roman" w:eastAsia="Times New Roman" w:hAnsi="Times New Roman" w:cs="Times New Roman"/>
                <w:sz w:val="20"/>
                <w:szCs w:val="20"/>
                <w:lang w:eastAsia="ru-RU"/>
              </w:rPr>
              <w:t>, демонстрирует толерантное отношение по отношению к лицам с ограниченными возможностями здоровья</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ОПК-4</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ОПК-4.4</w:t>
            </w:r>
          </w:p>
        </w:tc>
        <w:tc>
          <w:tcPr>
            <w:tcW w:w="3334" w:type="pct"/>
            <w:shd w:val="clear" w:color="auto" w:fill="auto"/>
          </w:tcPr>
          <w:p w:rsidR="0059647D" w:rsidRPr="00CA3EEE" w:rsidRDefault="00785B69"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785B69">
              <w:rPr>
                <w:rFonts w:ascii="Times New Roman" w:eastAsia="Times New Roman" w:hAnsi="Times New Roman" w:cs="Times New Roman"/>
                <w:sz w:val="20"/>
                <w:szCs w:val="20"/>
                <w:lang w:eastAsia="ru-RU"/>
              </w:rPr>
              <w:t>ри оказании помощи лицам с ОВЗ и инвалидностью учитывает особенности их психофизиологического развития и определяет методы психодиагностики, психокоррекции и психоконсультирования с их учетом</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ОПК-6</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ОПК-6.2</w:t>
            </w:r>
          </w:p>
        </w:tc>
        <w:tc>
          <w:tcPr>
            <w:tcW w:w="3334" w:type="pct"/>
            <w:shd w:val="clear" w:color="auto" w:fill="auto"/>
          </w:tcPr>
          <w:p w:rsidR="0059647D" w:rsidRPr="00CA3EEE" w:rsidRDefault="00785B69"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5B69">
              <w:rPr>
                <w:rFonts w:ascii="Times New Roman" w:eastAsia="Times New Roman" w:hAnsi="Times New Roman" w:cs="Times New Roman"/>
                <w:sz w:val="20"/>
                <w:szCs w:val="20"/>
                <w:lang w:eastAsia="ru-RU"/>
              </w:rPr>
              <w:t>Обосновывает психологическую значимость и роль каждой из психологических теорий и концепций; выделяет закономерности, выводимые из различных областей психологии с целью их применения в психологической практике</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ПК-2.3</w:t>
            </w:r>
          </w:p>
        </w:tc>
        <w:tc>
          <w:tcPr>
            <w:tcW w:w="3334" w:type="pct"/>
            <w:shd w:val="clear" w:color="auto" w:fill="auto"/>
          </w:tcPr>
          <w:p w:rsidR="0059647D" w:rsidRPr="00CA3EEE" w:rsidRDefault="00655309"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55309">
              <w:rPr>
                <w:rFonts w:ascii="Times New Roman" w:eastAsia="Times New Roman" w:hAnsi="Times New Roman" w:cs="Times New Roman"/>
                <w:sz w:val="20"/>
                <w:szCs w:val="20"/>
                <w:lang w:eastAsia="ru-RU"/>
              </w:rPr>
              <w:t xml:space="preserve">Анализирует проблемы человека, социализации индивида, профессиональной и образовательной деятельности, </w:t>
            </w:r>
            <w:r w:rsidRPr="00655309">
              <w:rPr>
                <w:rFonts w:ascii="Times New Roman" w:eastAsia="Times New Roman" w:hAnsi="Times New Roman" w:cs="Times New Roman"/>
                <w:sz w:val="20"/>
                <w:szCs w:val="20"/>
                <w:lang w:eastAsia="ru-RU"/>
              </w:rPr>
              <w:lastRenderedPageBreak/>
              <w:t>функционирования людей с ограниченными возможностями, в том числе и при различных заболеваниях</w:t>
            </w:r>
          </w:p>
        </w:tc>
      </w:tr>
      <w:tr w:rsidR="0059647D" w:rsidRPr="000C7FC6" w:rsidTr="00B361F3">
        <w:tc>
          <w:tcPr>
            <w:tcW w:w="760"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ПК-3</w:t>
            </w:r>
          </w:p>
        </w:tc>
        <w:tc>
          <w:tcPr>
            <w:tcW w:w="906" w:type="pct"/>
            <w:shd w:val="clear" w:color="auto" w:fill="auto"/>
          </w:tcPr>
          <w:p w:rsidR="0059647D" w:rsidRPr="00E13BF6" w:rsidRDefault="0059647D"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ПК-3.2</w:t>
            </w:r>
          </w:p>
        </w:tc>
        <w:tc>
          <w:tcPr>
            <w:tcW w:w="3334" w:type="pct"/>
            <w:shd w:val="clear" w:color="auto" w:fill="auto"/>
          </w:tcPr>
          <w:p w:rsidR="0059647D" w:rsidRPr="00CA3EEE" w:rsidRDefault="007121A7"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21A7">
              <w:rPr>
                <w:rFonts w:ascii="Times New Roman" w:eastAsia="Times New Roman" w:hAnsi="Times New Roman" w:cs="Times New Roman"/>
                <w:sz w:val="20"/>
                <w:szCs w:val="20"/>
                <w:lang w:eastAsia="ru-RU"/>
              </w:rPr>
              <w:t>Составляет схему групповых и индивидуальных консультаций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D90ECE" w:rsidRDefault="00402D75" w:rsidP="00C77073">
      <w:pPr>
        <w:suppressAutoHyphens/>
        <w:spacing w:after="0"/>
        <w:ind w:firstLine="709"/>
        <w:jc w:val="both"/>
        <w:rPr>
          <w:rFonts w:ascii="Times New Roman" w:hAnsi="Times New Roman" w:cs="Times New Roman"/>
          <w:sz w:val="28"/>
          <w:szCs w:val="20"/>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 </w:t>
      </w:r>
      <w:r w:rsidR="00D90ECE" w:rsidRPr="00D90ECE">
        <w:rPr>
          <w:rFonts w:ascii="Times New Roman" w:hAnsi="Times New Roman" w:cs="Times New Roman"/>
          <w:sz w:val="24"/>
        </w:rPr>
        <w:t>формирование у обучающихся представлений о психологических особенностях лиц с дизонтогениями, об особенностях их развития, возможностях и методах диагностики их познавательной, эмоционально-волевой и личностной сфер, о возможностях психокоррекционной помощи, особенностях инклюзивного обучения.</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специфику предмета специальной психологии и ее отношение к смежным дисциплинам; </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 историю становления и развития отечественной и зарубежной специальной психологии; </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 основные направления прикладных исследований в современной специальной психологии; </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 основные виды психического дизонтогенеза; </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 о клинико-психологической структуре различных аномалий психического развития в детском возрасте; </w:t>
      </w:r>
    </w:p>
    <w:p w:rsidR="00D90ECE" w:rsidRPr="00D90ECE" w:rsidRDefault="00D90ECE" w:rsidP="00D90ECE">
      <w:pPr>
        <w:pStyle w:val="a3"/>
        <w:numPr>
          <w:ilvl w:val="0"/>
          <w:numId w:val="36"/>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 xml:space="preserve"> критерии нормы и патологии психического развития; - знать особенности психического развития детей с патологией сенсорной, двигательной, интеллектуальной и эмоционально-личностной сферы;</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D90ECE" w:rsidRPr="00D90ECE" w:rsidRDefault="00D90ECE" w:rsidP="00D90ECE">
      <w:pPr>
        <w:pStyle w:val="a3"/>
        <w:numPr>
          <w:ilvl w:val="0"/>
          <w:numId w:val="37"/>
        </w:numPr>
        <w:spacing w:after="0" w:line="240" w:lineRule="auto"/>
        <w:jc w:val="both"/>
        <w:rPr>
          <w:rFonts w:ascii="Times New Roman" w:hAnsi="Times New Roman" w:cs="Times New Roman"/>
          <w:b/>
          <w:sz w:val="24"/>
          <w:szCs w:val="24"/>
        </w:rPr>
      </w:pPr>
      <w:r w:rsidRPr="00D90ECE">
        <w:rPr>
          <w:rFonts w:ascii="Times New Roman" w:hAnsi="Times New Roman" w:cs="Times New Roman"/>
          <w:sz w:val="24"/>
          <w:szCs w:val="24"/>
        </w:rPr>
        <w:t xml:space="preserve">уметь определять структуру психического дизонтогенеза при изучении детей с ограниченными возможностями жизнедеятельности и применять соответствующие методы психологической коррекции; </w:t>
      </w:r>
    </w:p>
    <w:p w:rsidR="00D90ECE" w:rsidRPr="00D90ECE" w:rsidRDefault="00D90ECE" w:rsidP="00D90ECE">
      <w:pPr>
        <w:pStyle w:val="a3"/>
        <w:numPr>
          <w:ilvl w:val="0"/>
          <w:numId w:val="37"/>
        </w:numPr>
        <w:spacing w:after="0" w:line="240" w:lineRule="auto"/>
        <w:jc w:val="both"/>
        <w:rPr>
          <w:rFonts w:ascii="Times New Roman" w:hAnsi="Times New Roman" w:cs="Times New Roman"/>
          <w:b/>
          <w:sz w:val="24"/>
          <w:szCs w:val="24"/>
        </w:rPr>
      </w:pPr>
      <w:r w:rsidRPr="00D90ECE">
        <w:rPr>
          <w:rFonts w:ascii="Times New Roman" w:hAnsi="Times New Roman" w:cs="Times New Roman"/>
          <w:sz w:val="24"/>
          <w:szCs w:val="24"/>
        </w:rPr>
        <w:t xml:space="preserve"> создавать педагогически целесообразную и психологически безопасную образовательную среду при работе с различными (возрастными, социальными) категориями детей;</w:t>
      </w:r>
    </w:p>
    <w:p w:rsidR="00D90ECE" w:rsidRPr="00D90ECE" w:rsidRDefault="00D90ECE" w:rsidP="00D90ECE">
      <w:pPr>
        <w:pStyle w:val="a3"/>
        <w:numPr>
          <w:ilvl w:val="0"/>
          <w:numId w:val="37"/>
        </w:numPr>
        <w:spacing w:after="0" w:line="240" w:lineRule="auto"/>
        <w:jc w:val="both"/>
        <w:rPr>
          <w:rFonts w:ascii="Times New Roman" w:hAnsi="Times New Roman" w:cs="Times New Roman"/>
          <w:b/>
          <w:sz w:val="24"/>
          <w:szCs w:val="24"/>
        </w:rPr>
      </w:pPr>
      <w:r w:rsidRPr="00D90ECE">
        <w:rPr>
          <w:rFonts w:ascii="Times New Roman" w:hAnsi="Times New Roman" w:cs="Times New Roman"/>
          <w:sz w:val="24"/>
          <w:szCs w:val="24"/>
        </w:rPr>
        <w:t>прогнозировать изменения и динамику уровня развития и функционирования различных составляющих психики в норме и при психических отклонениях;</w:t>
      </w:r>
    </w:p>
    <w:p w:rsidR="00D90ECE" w:rsidRPr="00D90ECE" w:rsidRDefault="00D90ECE" w:rsidP="00D90ECE">
      <w:pPr>
        <w:pStyle w:val="a3"/>
        <w:numPr>
          <w:ilvl w:val="0"/>
          <w:numId w:val="37"/>
        </w:numPr>
        <w:spacing w:after="0" w:line="240" w:lineRule="auto"/>
        <w:jc w:val="both"/>
        <w:rPr>
          <w:rFonts w:ascii="Times New Roman" w:hAnsi="Times New Roman" w:cs="Times New Roman"/>
          <w:b/>
          <w:sz w:val="24"/>
          <w:szCs w:val="24"/>
        </w:rPr>
      </w:pPr>
      <w:r w:rsidRPr="00D90ECE">
        <w:rPr>
          <w:rFonts w:ascii="Times New Roman" w:hAnsi="Times New Roman" w:cs="Times New Roman"/>
          <w:sz w:val="24"/>
          <w:szCs w:val="24"/>
        </w:rPr>
        <w:t>осуществлять психологическое обеспечение эффективной интеграции лиц с отклонениями в развитии в общекультурное и образовательное пространство;</w:t>
      </w:r>
    </w:p>
    <w:p w:rsidR="00C153D3"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D90ECE" w:rsidRPr="00D90ECE" w:rsidRDefault="00D90ECE" w:rsidP="00D90ECE">
      <w:pPr>
        <w:pStyle w:val="a3"/>
        <w:numPr>
          <w:ilvl w:val="0"/>
          <w:numId w:val="39"/>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частными методами диагностики отклонений в развитии;</w:t>
      </w:r>
    </w:p>
    <w:p w:rsidR="00D90ECE" w:rsidRPr="00D90ECE" w:rsidRDefault="00D90ECE" w:rsidP="00D90ECE">
      <w:pPr>
        <w:pStyle w:val="a3"/>
        <w:numPr>
          <w:ilvl w:val="0"/>
          <w:numId w:val="39"/>
        </w:numPr>
        <w:spacing w:after="0" w:line="240" w:lineRule="auto"/>
        <w:jc w:val="both"/>
        <w:rPr>
          <w:rFonts w:ascii="Times New Roman" w:hAnsi="Times New Roman" w:cs="Times New Roman"/>
          <w:b/>
          <w:sz w:val="28"/>
          <w:szCs w:val="28"/>
        </w:rPr>
      </w:pPr>
      <w:r w:rsidRPr="00D90ECE">
        <w:rPr>
          <w:rFonts w:ascii="Times New Roman" w:hAnsi="Times New Roman" w:cs="Times New Roman"/>
          <w:sz w:val="24"/>
        </w:rPr>
        <w:t>психолого-педагогическими методиками для коррекционной работы с детьми, имеющими различные нарушения в развитии.</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C77073" w:rsidRPr="00533CFE" w:rsidTr="002228EC">
        <w:tc>
          <w:tcPr>
            <w:tcW w:w="3332" w:type="pct"/>
            <w:vMerge w:val="restart"/>
          </w:tcPr>
          <w:p w:rsidR="00C77073" w:rsidRPr="00533CFE" w:rsidRDefault="00C77073"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C77073" w:rsidRPr="00533CFE" w:rsidRDefault="00C77073" w:rsidP="002228EC">
            <w:pPr>
              <w:widowControl w:val="0"/>
              <w:autoSpaceDE w:val="0"/>
              <w:autoSpaceDN w:val="0"/>
              <w:adjustRightInd w:val="0"/>
              <w:jc w:val="center"/>
              <w:rPr>
                <w:b/>
                <w:i/>
              </w:rPr>
            </w:pPr>
            <w:r w:rsidRPr="00533CFE">
              <w:rPr>
                <w:b/>
                <w:i/>
              </w:rPr>
              <w:t>Формы обучения</w:t>
            </w:r>
          </w:p>
        </w:tc>
      </w:tr>
      <w:tr w:rsidR="00C77073" w:rsidRPr="00533CFE" w:rsidTr="002228EC">
        <w:tc>
          <w:tcPr>
            <w:tcW w:w="3332" w:type="pct"/>
            <w:vMerge/>
          </w:tcPr>
          <w:p w:rsidR="00C77073" w:rsidRPr="00533CFE" w:rsidRDefault="00C77073" w:rsidP="002228EC">
            <w:pPr>
              <w:widowControl w:val="0"/>
              <w:autoSpaceDE w:val="0"/>
              <w:autoSpaceDN w:val="0"/>
              <w:adjustRightInd w:val="0"/>
              <w:jc w:val="center"/>
              <w:rPr>
                <w:b/>
                <w:i/>
              </w:rPr>
            </w:pPr>
          </w:p>
        </w:tc>
        <w:tc>
          <w:tcPr>
            <w:tcW w:w="834" w:type="pct"/>
          </w:tcPr>
          <w:p w:rsidR="00C77073" w:rsidRPr="00533CFE" w:rsidRDefault="00C77073" w:rsidP="002228EC">
            <w:pPr>
              <w:widowControl w:val="0"/>
              <w:autoSpaceDE w:val="0"/>
              <w:autoSpaceDN w:val="0"/>
              <w:adjustRightInd w:val="0"/>
              <w:jc w:val="center"/>
              <w:rPr>
                <w:b/>
                <w:i/>
              </w:rPr>
            </w:pPr>
            <w:r w:rsidRPr="00533CFE">
              <w:rPr>
                <w:b/>
                <w:i/>
              </w:rPr>
              <w:t>Очная</w:t>
            </w:r>
          </w:p>
        </w:tc>
        <w:tc>
          <w:tcPr>
            <w:tcW w:w="834" w:type="pct"/>
          </w:tcPr>
          <w:p w:rsidR="00C77073" w:rsidRPr="00533CFE" w:rsidRDefault="00C77073" w:rsidP="002228EC">
            <w:pPr>
              <w:widowControl w:val="0"/>
              <w:autoSpaceDE w:val="0"/>
              <w:autoSpaceDN w:val="0"/>
              <w:adjustRightInd w:val="0"/>
              <w:jc w:val="center"/>
              <w:rPr>
                <w:b/>
                <w:i/>
              </w:rPr>
            </w:pPr>
            <w:r w:rsidRPr="00533CFE">
              <w:rPr>
                <w:b/>
                <w:i/>
              </w:rPr>
              <w:t>Очно-заочная</w:t>
            </w:r>
          </w:p>
        </w:tc>
      </w:tr>
      <w:tr w:rsidR="00C77073" w:rsidRPr="00533CFE" w:rsidTr="002228EC">
        <w:tc>
          <w:tcPr>
            <w:tcW w:w="3332" w:type="pct"/>
          </w:tcPr>
          <w:p w:rsidR="00C77073" w:rsidRPr="00533CFE" w:rsidRDefault="00C77073"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C77073" w:rsidRPr="00533CFE" w:rsidRDefault="00C77073" w:rsidP="002228EC">
            <w:pPr>
              <w:widowControl w:val="0"/>
              <w:autoSpaceDE w:val="0"/>
              <w:autoSpaceDN w:val="0"/>
              <w:adjustRightInd w:val="0"/>
              <w:jc w:val="center"/>
            </w:pPr>
            <w:r w:rsidRPr="00953C56">
              <w:rPr>
                <w:noProof/>
              </w:rPr>
              <w:t>4</w:t>
            </w:r>
            <w:r w:rsidRPr="00533CFE">
              <w:t>/</w:t>
            </w:r>
            <w:r w:rsidRPr="00953C56">
              <w:rPr>
                <w:noProof/>
              </w:rPr>
              <w:t>144</w:t>
            </w:r>
          </w:p>
        </w:tc>
      </w:tr>
      <w:tr w:rsidR="00C77073" w:rsidRPr="00533CFE" w:rsidTr="002228EC">
        <w:tc>
          <w:tcPr>
            <w:tcW w:w="3332" w:type="pct"/>
          </w:tcPr>
          <w:p w:rsidR="00C77073" w:rsidRPr="00533CFE" w:rsidRDefault="00C77073"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C77073" w:rsidRPr="00533CFE" w:rsidRDefault="00C77073" w:rsidP="002228EC">
            <w:pPr>
              <w:widowControl w:val="0"/>
              <w:autoSpaceDE w:val="0"/>
              <w:autoSpaceDN w:val="0"/>
              <w:adjustRightInd w:val="0"/>
              <w:jc w:val="center"/>
            </w:pPr>
            <w:r w:rsidRPr="00953C56">
              <w:rPr>
                <w:noProof/>
              </w:rPr>
              <w:t>96</w:t>
            </w:r>
          </w:p>
        </w:tc>
        <w:tc>
          <w:tcPr>
            <w:tcW w:w="834" w:type="pct"/>
          </w:tcPr>
          <w:p w:rsidR="00C77073" w:rsidRPr="00533CFE" w:rsidRDefault="00C77073" w:rsidP="002228EC">
            <w:pPr>
              <w:widowControl w:val="0"/>
              <w:autoSpaceDE w:val="0"/>
              <w:autoSpaceDN w:val="0"/>
              <w:adjustRightInd w:val="0"/>
              <w:jc w:val="center"/>
            </w:pPr>
            <w:r w:rsidRPr="00953C56">
              <w:rPr>
                <w:noProof/>
              </w:rPr>
              <w:t>64</w:t>
            </w:r>
          </w:p>
        </w:tc>
      </w:tr>
      <w:tr w:rsidR="00C77073" w:rsidRPr="00533CFE" w:rsidTr="002228EC">
        <w:tc>
          <w:tcPr>
            <w:tcW w:w="3332" w:type="pct"/>
          </w:tcPr>
          <w:p w:rsidR="00C77073" w:rsidRPr="00533CFE" w:rsidRDefault="00C77073" w:rsidP="002228EC">
            <w:pPr>
              <w:widowControl w:val="0"/>
              <w:autoSpaceDE w:val="0"/>
              <w:autoSpaceDN w:val="0"/>
              <w:adjustRightInd w:val="0"/>
              <w:ind w:left="284"/>
              <w:jc w:val="both"/>
            </w:pPr>
            <w:r w:rsidRPr="00533CFE">
              <w:lastRenderedPageBreak/>
              <w:t>Занятия лекционного типа</w:t>
            </w:r>
          </w:p>
        </w:tc>
        <w:tc>
          <w:tcPr>
            <w:tcW w:w="834" w:type="pct"/>
          </w:tcPr>
          <w:p w:rsidR="00C77073" w:rsidRPr="00533CFE" w:rsidRDefault="00C77073" w:rsidP="002228EC">
            <w:pPr>
              <w:widowControl w:val="0"/>
              <w:autoSpaceDE w:val="0"/>
              <w:autoSpaceDN w:val="0"/>
              <w:adjustRightInd w:val="0"/>
              <w:jc w:val="center"/>
            </w:pPr>
            <w:r w:rsidRPr="00953C56">
              <w:rPr>
                <w:noProof/>
              </w:rPr>
              <w:t>32</w:t>
            </w:r>
          </w:p>
        </w:tc>
        <w:tc>
          <w:tcPr>
            <w:tcW w:w="834" w:type="pct"/>
          </w:tcPr>
          <w:p w:rsidR="00C77073" w:rsidRPr="00533CFE" w:rsidRDefault="00C77073" w:rsidP="002228EC">
            <w:pPr>
              <w:widowControl w:val="0"/>
              <w:autoSpaceDE w:val="0"/>
              <w:autoSpaceDN w:val="0"/>
              <w:adjustRightInd w:val="0"/>
              <w:jc w:val="center"/>
            </w:pPr>
            <w:r w:rsidRPr="00953C56">
              <w:rPr>
                <w:noProof/>
              </w:rPr>
              <w:t>32</w:t>
            </w:r>
          </w:p>
        </w:tc>
      </w:tr>
      <w:tr w:rsidR="00C77073" w:rsidRPr="00533CFE" w:rsidTr="002228EC">
        <w:tc>
          <w:tcPr>
            <w:tcW w:w="3332" w:type="pct"/>
          </w:tcPr>
          <w:p w:rsidR="00C77073" w:rsidRPr="00533CFE" w:rsidRDefault="00C77073" w:rsidP="002228EC">
            <w:pPr>
              <w:widowControl w:val="0"/>
              <w:autoSpaceDE w:val="0"/>
              <w:autoSpaceDN w:val="0"/>
              <w:adjustRightInd w:val="0"/>
              <w:ind w:left="284"/>
              <w:jc w:val="both"/>
            </w:pPr>
            <w:r w:rsidRPr="00533CFE">
              <w:t>Занятия семинарского типа</w:t>
            </w:r>
          </w:p>
        </w:tc>
        <w:tc>
          <w:tcPr>
            <w:tcW w:w="834" w:type="pct"/>
          </w:tcPr>
          <w:p w:rsidR="00C77073" w:rsidRPr="00533CFE" w:rsidRDefault="00C77073" w:rsidP="002228EC">
            <w:pPr>
              <w:widowControl w:val="0"/>
              <w:autoSpaceDE w:val="0"/>
              <w:autoSpaceDN w:val="0"/>
              <w:adjustRightInd w:val="0"/>
              <w:jc w:val="center"/>
            </w:pPr>
            <w:r w:rsidRPr="00953C56">
              <w:rPr>
                <w:noProof/>
              </w:rPr>
              <w:t>64</w:t>
            </w:r>
          </w:p>
        </w:tc>
        <w:tc>
          <w:tcPr>
            <w:tcW w:w="834" w:type="pct"/>
          </w:tcPr>
          <w:p w:rsidR="00C77073" w:rsidRPr="00533CFE" w:rsidRDefault="00C77073" w:rsidP="002228EC">
            <w:pPr>
              <w:widowControl w:val="0"/>
              <w:autoSpaceDE w:val="0"/>
              <w:autoSpaceDN w:val="0"/>
              <w:adjustRightInd w:val="0"/>
              <w:jc w:val="center"/>
            </w:pPr>
            <w:r w:rsidRPr="00953C56">
              <w:rPr>
                <w:noProof/>
              </w:rPr>
              <w:t>32</w:t>
            </w:r>
          </w:p>
        </w:tc>
      </w:tr>
      <w:tr w:rsidR="00C77073" w:rsidRPr="00533CFE" w:rsidTr="002228EC">
        <w:tc>
          <w:tcPr>
            <w:tcW w:w="3332" w:type="pct"/>
          </w:tcPr>
          <w:p w:rsidR="00C77073" w:rsidRPr="00533CFE" w:rsidRDefault="00C77073" w:rsidP="002228EC">
            <w:pPr>
              <w:widowControl w:val="0"/>
              <w:autoSpaceDE w:val="0"/>
              <w:autoSpaceDN w:val="0"/>
              <w:adjustRightInd w:val="0"/>
              <w:jc w:val="both"/>
              <w:rPr>
                <w:b/>
              </w:rPr>
            </w:pPr>
            <w:r>
              <w:rPr>
                <w:b/>
              </w:rPr>
              <w:t>Консультации</w:t>
            </w:r>
          </w:p>
        </w:tc>
        <w:tc>
          <w:tcPr>
            <w:tcW w:w="834" w:type="pct"/>
          </w:tcPr>
          <w:p w:rsidR="00C77073" w:rsidRPr="00533CFE" w:rsidRDefault="00C77073" w:rsidP="002228EC">
            <w:pPr>
              <w:widowControl w:val="0"/>
              <w:autoSpaceDE w:val="0"/>
              <w:autoSpaceDN w:val="0"/>
              <w:adjustRightInd w:val="0"/>
              <w:jc w:val="center"/>
            </w:pPr>
            <w:r>
              <w:t>0</w:t>
            </w:r>
          </w:p>
        </w:tc>
        <w:tc>
          <w:tcPr>
            <w:tcW w:w="834" w:type="pct"/>
          </w:tcPr>
          <w:p w:rsidR="00C77073" w:rsidRPr="00533CFE" w:rsidRDefault="00C77073" w:rsidP="002228EC">
            <w:pPr>
              <w:widowControl w:val="0"/>
              <w:autoSpaceDE w:val="0"/>
              <w:autoSpaceDN w:val="0"/>
              <w:adjustRightInd w:val="0"/>
              <w:jc w:val="center"/>
            </w:pPr>
            <w:r>
              <w:t>0</w:t>
            </w:r>
          </w:p>
        </w:tc>
      </w:tr>
      <w:tr w:rsidR="00C77073" w:rsidRPr="00533CFE" w:rsidTr="002228EC">
        <w:tc>
          <w:tcPr>
            <w:tcW w:w="3332" w:type="pct"/>
          </w:tcPr>
          <w:p w:rsidR="00C77073" w:rsidRPr="00533CFE" w:rsidRDefault="00C77073"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C77073" w:rsidRPr="00533CFE" w:rsidRDefault="00C77073" w:rsidP="002228EC">
            <w:pPr>
              <w:widowControl w:val="0"/>
              <w:autoSpaceDE w:val="0"/>
              <w:autoSpaceDN w:val="0"/>
              <w:adjustRightInd w:val="0"/>
              <w:jc w:val="center"/>
            </w:pPr>
            <w:r w:rsidRPr="00953C56">
              <w:rPr>
                <w:noProof/>
              </w:rPr>
              <w:t>18</w:t>
            </w:r>
          </w:p>
        </w:tc>
        <w:tc>
          <w:tcPr>
            <w:tcW w:w="834" w:type="pct"/>
          </w:tcPr>
          <w:p w:rsidR="00C77073" w:rsidRPr="00533CFE" w:rsidRDefault="00C77073" w:rsidP="002228EC">
            <w:pPr>
              <w:widowControl w:val="0"/>
              <w:autoSpaceDE w:val="0"/>
              <w:autoSpaceDN w:val="0"/>
              <w:adjustRightInd w:val="0"/>
              <w:jc w:val="center"/>
            </w:pPr>
            <w:r w:rsidRPr="00953C56">
              <w:rPr>
                <w:noProof/>
              </w:rPr>
              <w:t>18</w:t>
            </w:r>
          </w:p>
        </w:tc>
      </w:tr>
      <w:tr w:rsidR="00C77073" w:rsidRPr="00533CFE" w:rsidTr="002228EC">
        <w:tc>
          <w:tcPr>
            <w:tcW w:w="3332" w:type="pct"/>
          </w:tcPr>
          <w:p w:rsidR="00C77073" w:rsidRPr="00533CFE" w:rsidRDefault="00C77073"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C77073" w:rsidRPr="00533CFE" w:rsidRDefault="00C77073" w:rsidP="002228EC">
            <w:pPr>
              <w:widowControl w:val="0"/>
              <w:autoSpaceDE w:val="0"/>
              <w:autoSpaceDN w:val="0"/>
              <w:adjustRightInd w:val="0"/>
              <w:jc w:val="center"/>
            </w:pPr>
            <w:r w:rsidRPr="00953C56">
              <w:rPr>
                <w:noProof/>
              </w:rPr>
              <w:t>30</w:t>
            </w:r>
          </w:p>
        </w:tc>
        <w:tc>
          <w:tcPr>
            <w:tcW w:w="834" w:type="pct"/>
          </w:tcPr>
          <w:p w:rsidR="00C77073" w:rsidRPr="00533CFE" w:rsidRDefault="00C77073" w:rsidP="002228EC">
            <w:pPr>
              <w:widowControl w:val="0"/>
              <w:autoSpaceDE w:val="0"/>
              <w:autoSpaceDN w:val="0"/>
              <w:adjustRightInd w:val="0"/>
              <w:jc w:val="center"/>
            </w:pPr>
            <w:r w:rsidRPr="00953C56">
              <w:rPr>
                <w:noProof/>
              </w:rPr>
              <w:t>62</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125D78" w:rsidRPr="00EA61C3" w:rsidTr="000626A8">
        <w:trPr>
          <w:jc w:val="center"/>
        </w:trPr>
        <w:tc>
          <w:tcPr>
            <w:tcW w:w="301" w:type="pct"/>
          </w:tcPr>
          <w:p w:rsidR="00125D78" w:rsidRPr="00EA61C3" w:rsidRDefault="00125D78" w:rsidP="00125D78">
            <w:pPr>
              <w:numPr>
                <w:ilvl w:val="0"/>
                <w:numId w:val="9"/>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uppressAutoHyphens/>
              <w:spacing w:after="0" w:line="240" w:lineRule="auto"/>
              <w:jc w:val="both"/>
              <w:rPr>
                <w:rFonts w:ascii="Times New Roman" w:hAnsi="Times New Roman" w:cs="Times New Roman"/>
                <w:sz w:val="20"/>
                <w:szCs w:val="20"/>
              </w:rPr>
            </w:pPr>
            <w:r w:rsidRPr="00E44EB5">
              <w:rPr>
                <w:rFonts w:ascii="Times New Roman" w:hAnsi="Times New Roman" w:cs="Times New Roman"/>
                <w:sz w:val="20"/>
                <w:szCs w:val="20"/>
              </w:rPr>
              <w:t>Специальная психология как самостоятельная отрасль науки и практики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125D78" w:rsidRPr="00EA61C3" w:rsidTr="000626A8">
        <w:trPr>
          <w:jc w:val="center"/>
        </w:trPr>
        <w:tc>
          <w:tcPr>
            <w:tcW w:w="301" w:type="pct"/>
          </w:tcPr>
          <w:p w:rsidR="00125D78" w:rsidRPr="00EA61C3" w:rsidRDefault="00125D78" w:rsidP="00125D78">
            <w:pPr>
              <w:numPr>
                <w:ilvl w:val="0"/>
                <w:numId w:val="9"/>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Проблемы специальной психологии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125D78" w:rsidRPr="00EA61C3" w:rsidTr="000626A8">
        <w:trPr>
          <w:jc w:val="center"/>
        </w:trPr>
        <w:tc>
          <w:tcPr>
            <w:tcW w:w="301" w:type="pct"/>
          </w:tcPr>
          <w:p w:rsidR="00125D78" w:rsidRPr="00EA61C3" w:rsidRDefault="00125D78" w:rsidP="00125D78">
            <w:pPr>
              <w:numPr>
                <w:ilvl w:val="0"/>
                <w:numId w:val="9"/>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sz w:val="20"/>
                <w:lang w:eastAsia="ru-RU"/>
              </w:rPr>
              <w:t>Современные представления об отклоняющемся развитии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125D78" w:rsidRPr="00EA61C3" w:rsidTr="000626A8">
        <w:trPr>
          <w:jc w:val="center"/>
        </w:trPr>
        <w:tc>
          <w:tcPr>
            <w:tcW w:w="301" w:type="pct"/>
          </w:tcPr>
          <w:p w:rsidR="00125D78" w:rsidRPr="00EA61C3" w:rsidRDefault="00125D78" w:rsidP="00125D78">
            <w:pPr>
              <w:numPr>
                <w:ilvl w:val="0"/>
                <w:numId w:val="9"/>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pStyle w:val="ae"/>
              <w:suppressAutoHyphens/>
              <w:jc w:val="both"/>
              <w:rPr>
                <w:sz w:val="20"/>
                <w:lang w:eastAsia="ru-RU"/>
              </w:rPr>
            </w:pPr>
            <w:r w:rsidRPr="00E44EB5">
              <w:rPr>
                <w:sz w:val="20"/>
                <w:lang w:eastAsia="ru-RU"/>
              </w:rPr>
              <w:t>Основы диагностики отклоняющегося развития</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125D78" w:rsidRPr="00EA61C3" w:rsidTr="005B446E">
        <w:trPr>
          <w:trHeight w:val="70"/>
          <w:jc w:val="center"/>
        </w:trPr>
        <w:tc>
          <w:tcPr>
            <w:tcW w:w="301" w:type="pct"/>
          </w:tcPr>
          <w:p w:rsidR="00125D78" w:rsidRPr="00EA61C3" w:rsidRDefault="00125D78" w:rsidP="00125D78">
            <w:pPr>
              <w:numPr>
                <w:ilvl w:val="0"/>
                <w:numId w:val="9"/>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Методология работы с проблемными детьми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bookmarkStart w:id="4" w:name="_GoBack"/>
            <w:bookmarkEnd w:id="4"/>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125D78" w:rsidRPr="00EA61C3" w:rsidTr="000626A8">
        <w:trPr>
          <w:jc w:val="center"/>
        </w:trPr>
        <w:tc>
          <w:tcPr>
            <w:tcW w:w="301" w:type="pct"/>
          </w:tcPr>
          <w:p w:rsidR="00125D78" w:rsidRPr="00EA61C3" w:rsidRDefault="00125D78" w:rsidP="00125D78">
            <w:pPr>
              <w:numPr>
                <w:ilvl w:val="0"/>
                <w:numId w:val="15"/>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uppressAutoHyphens/>
              <w:spacing w:after="0" w:line="240" w:lineRule="auto"/>
              <w:jc w:val="both"/>
              <w:rPr>
                <w:rFonts w:ascii="Times New Roman" w:hAnsi="Times New Roman" w:cs="Times New Roman"/>
                <w:sz w:val="20"/>
                <w:szCs w:val="20"/>
              </w:rPr>
            </w:pPr>
            <w:r w:rsidRPr="00E44EB5">
              <w:rPr>
                <w:rFonts w:ascii="Times New Roman" w:hAnsi="Times New Roman" w:cs="Times New Roman"/>
                <w:sz w:val="20"/>
                <w:szCs w:val="20"/>
              </w:rPr>
              <w:t>Специальная психология как самостоятельная отрасль науки и практики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25D78" w:rsidRPr="00EA61C3" w:rsidTr="000626A8">
        <w:trPr>
          <w:jc w:val="center"/>
        </w:trPr>
        <w:tc>
          <w:tcPr>
            <w:tcW w:w="301" w:type="pct"/>
          </w:tcPr>
          <w:p w:rsidR="00125D78" w:rsidRPr="00EA61C3" w:rsidRDefault="00125D78" w:rsidP="00125D78">
            <w:pPr>
              <w:numPr>
                <w:ilvl w:val="0"/>
                <w:numId w:val="15"/>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Проблемы специальной психологии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25D78" w:rsidRPr="00EA61C3" w:rsidTr="000626A8">
        <w:trPr>
          <w:jc w:val="center"/>
        </w:trPr>
        <w:tc>
          <w:tcPr>
            <w:tcW w:w="301" w:type="pct"/>
          </w:tcPr>
          <w:p w:rsidR="00125D78" w:rsidRPr="00EA61C3" w:rsidRDefault="00125D78" w:rsidP="00125D78">
            <w:pPr>
              <w:numPr>
                <w:ilvl w:val="0"/>
                <w:numId w:val="15"/>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sz w:val="20"/>
                <w:lang w:eastAsia="ru-RU"/>
              </w:rPr>
              <w:t>Современные представления об отклоняющемся развитии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25D78" w:rsidRPr="00EA61C3" w:rsidTr="000626A8">
        <w:trPr>
          <w:jc w:val="center"/>
        </w:trPr>
        <w:tc>
          <w:tcPr>
            <w:tcW w:w="301" w:type="pct"/>
          </w:tcPr>
          <w:p w:rsidR="00125D78" w:rsidRPr="00EA61C3" w:rsidRDefault="00125D78" w:rsidP="00125D78">
            <w:pPr>
              <w:numPr>
                <w:ilvl w:val="0"/>
                <w:numId w:val="15"/>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pStyle w:val="ae"/>
              <w:suppressAutoHyphens/>
              <w:jc w:val="both"/>
              <w:rPr>
                <w:sz w:val="20"/>
                <w:lang w:eastAsia="ru-RU"/>
              </w:rPr>
            </w:pPr>
            <w:r w:rsidRPr="00E44EB5">
              <w:rPr>
                <w:sz w:val="20"/>
                <w:lang w:eastAsia="ru-RU"/>
              </w:rPr>
              <w:t>Основы диагностики отклоняющегося развития</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125D78" w:rsidRPr="00EA61C3" w:rsidTr="000626A8">
        <w:trPr>
          <w:jc w:val="center"/>
        </w:trPr>
        <w:tc>
          <w:tcPr>
            <w:tcW w:w="301" w:type="pct"/>
          </w:tcPr>
          <w:p w:rsidR="00125D78" w:rsidRPr="00EA61C3" w:rsidRDefault="00125D78" w:rsidP="00125D78">
            <w:pPr>
              <w:numPr>
                <w:ilvl w:val="0"/>
                <w:numId w:val="15"/>
              </w:numPr>
              <w:spacing w:after="0" w:line="240" w:lineRule="auto"/>
              <w:jc w:val="center"/>
              <w:rPr>
                <w:rFonts w:ascii="Times New Roman" w:hAnsi="Times New Roman" w:cs="Times New Roman"/>
                <w:sz w:val="20"/>
                <w:szCs w:val="20"/>
              </w:rPr>
            </w:pPr>
          </w:p>
        </w:tc>
        <w:tc>
          <w:tcPr>
            <w:tcW w:w="1104" w:type="pct"/>
          </w:tcPr>
          <w:p w:rsidR="00125D78" w:rsidRPr="00E44EB5" w:rsidRDefault="00125D78" w:rsidP="00125D78">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Методология работы с проблемными детьми</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536"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vAlign w:val="center"/>
          </w:tcPr>
          <w:p w:rsidR="00125D78" w:rsidRPr="00EA61C3" w:rsidRDefault="00125D78" w:rsidP="00125D78">
            <w:pPr>
              <w:spacing w:after="0" w:line="240" w:lineRule="auto"/>
              <w:jc w:val="center"/>
              <w:rPr>
                <w:rFonts w:ascii="Times New Roman" w:hAnsi="Times New Roman" w:cs="Times New Roman"/>
                <w:sz w:val="20"/>
                <w:szCs w:val="20"/>
              </w:rPr>
            </w:pPr>
          </w:p>
        </w:tc>
        <w:tc>
          <w:tcPr>
            <w:tcW w:w="533" w:type="pct"/>
          </w:tcPr>
          <w:p w:rsidR="00125D78" w:rsidRPr="00EA61C3" w:rsidRDefault="00125D78" w:rsidP="00125D78">
            <w:pPr>
              <w:spacing w:after="0" w:line="240" w:lineRule="auto"/>
              <w:jc w:val="center"/>
              <w:rPr>
                <w:rFonts w:ascii="Times New Roman" w:hAnsi="Times New Roman" w:cs="Times New Roman"/>
                <w:sz w:val="20"/>
                <w:szCs w:val="20"/>
              </w:rPr>
            </w:pPr>
          </w:p>
        </w:tc>
        <w:tc>
          <w:tcPr>
            <w:tcW w:w="393" w:type="pct"/>
            <w:vAlign w:val="center"/>
          </w:tcPr>
          <w:p w:rsidR="00125D78" w:rsidRPr="00EA61C3" w:rsidRDefault="00125D78" w:rsidP="00125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lastRenderedPageBreak/>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E44EB5" w:rsidRPr="00EA61C3" w:rsidTr="000626A8">
        <w:tc>
          <w:tcPr>
            <w:tcW w:w="301" w:type="pct"/>
            <w:shd w:val="clear" w:color="auto" w:fill="auto"/>
          </w:tcPr>
          <w:p w:rsidR="00E44EB5" w:rsidRPr="00EA61C3" w:rsidRDefault="00E44EB5"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uppressAutoHyphens/>
              <w:spacing w:after="0" w:line="240" w:lineRule="auto"/>
              <w:jc w:val="both"/>
              <w:rPr>
                <w:rFonts w:ascii="Times New Roman" w:hAnsi="Times New Roman" w:cs="Times New Roman"/>
                <w:sz w:val="20"/>
                <w:szCs w:val="20"/>
              </w:rPr>
            </w:pPr>
            <w:r w:rsidRPr="00E44EB5">
              <w:rPr>
                <w:rFonts w:ascii="Times New Roman" w:hAnsi="Times New Roman" w:cs="Times New Roman"/>
                <w:sz w:val="20"/>
                <w:szCs w:val="20"/>
              </w:rPr>
              <w:t>Специальная психология как самостоятельная отрасль науки и практики</w:t>
            </w:r>
          </w:p>
        </w:tc>
        <w:tc>
          <w:tcPr>
            <w:tcW w:w="3031" w:type="pct"/>
            <w:shd w:val="clear" w:color="auto" w:fill="auto"/>
          </w:tcPr>
          <w:p w:rsidR="00E44EB5" w:rsidRPr="0001474A" w:rsidRDefault="0001474A" w:rsidP="00C77073">
            <w:pPr>
              <w:suppressAutoHyphens/>
              <w:spacing w:after="0" w:line="240" w:lineRule="auto"/>
              <w:jc w:val="both"/>
              <w:rPr>
                <w:rFonts w:ascii="Times New Roman" w:hAnsi="Times New Roman" w:cs="Times New Roman"/>
                <w:sz w:val="20"/>
                <w:szCs w:val="20"/>
              </w:rPr>
            </w:pPr>
            <w:r w:rsidRPr="0001474A">
              <w:rPr>
                <w:rFonts w:ascii="Times New Roman" w:hAnsi="Times New Roman" w:cs="Times New Roman"/>
                <w:sz w:val="20"/>
                <w:szCs w:val="20"/>
              </w:rPr>
              <w:t>Проблема предмета и объекта специальной психологии. Процесс дифференциации и интеграции предметного содержания специальной психологии. Отграничение предмета специальной психологии от содержания патопсихологии, клинической психологии, нейропсихологии и психопатологии. Цели и задачи специальной психологии. Научно-теоретические задачи современной специальной психологии. Прикладные и практические задачи специальной психологии. Основные направления в решении научно практических задач - реабилитационная психология, психология интегрированного обучения, специальная педагогическая психология, возрастная специальная психология, коррекционная специальная психология. Связь специальной психологии с другими науками. Своеобразие предметных связей специальной психологии с другими психологическими дисциплинами (возрастная, общая, педагогическая и клиническая отрасли). Особенности связи специальной психологии с клинико-биологическими дисциплинами (генетика, психопатология, эволюционная биология, невропатология, офтальмология и др.). Связь специальной психологии с коррекционной педагогикой. Основные отрасли современной специальной психологии. Роль и значение специальной психологии в понимании природы человека и его развития.</w:t>
            </w:r>
          </w:p>
        </w:tc>
      </w:tr>
      <w:tr w:rsidR="00E44EB5" w:rsidRPr="00EA61C3" w:rsidTr="000626A8">
        <w:tc>
          <w:tcPr>
            <w:tcW w:w="301" w:type="pct"/>
            <w:shd w:val="clear" w:color="auto" w:fill="auto"/>
          </w:tcPr>
          <w:p w:rsidR="00E44EB5" w:rsidRPr="00EA61C3" w:rsidRDefault="00E44EB5"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Проблемы специальной психологии</w:t>
            </w:r>
          </w:p>
        </w:tc>
        <w:tc>
          <w:tcPr>
            <w:tcW w:w="3031" w:type="pct"/>
            <w:shd w:val="clear" w:color="auto" w:fill="auto"/>
          </w:tcPr>
          <w:p w:rsidR="00E44EB5" w:rsidRPr="00A510CD" w:rsidRDefault="0001474A" w:rsidP="00C77073">
            <w:pPr>
              <w:pStyle w:val="ae"/>
              <w:suppressAutoHyphens/>
              <w:jc w:val="both"/>
              <w:rPr>
                <w:sz w:val="20"/>
                <w:lang w:eastAsia="ru-RU"/>
              </w:rPr>
            </w:pPr>
            <w:r w:rsidRPr="0001474A">
              <w:rPr>
                <w:sz w:val="20"/>
                <w:lang w:eastAsia="ru-RU"/>
              </w:rPr>
              <w:t>Понятие нормы и патологии в современном челове-кознании. Основные дифференциальные подходы к проблеме норма - патология: интуитивно-эмпирический, частотный, культурально-релятивный, адаптационный, подход социальных норм, гуманистический, уровневый и др. Значение представлений о нарушенном развитии для понимания природы нормального функционирования психики.</w:t>
            </w:r>
          </w:p>
        </w:tc>
      </w:tr>
      <w:tr w:rsidR="00E44EB5" w:rsidRPr="00EA61C3" w:rsidTr="000626A8">
        <w:tc>
          <w:tcPr>
            <w:tcW w:w="301" w:type="pct"/>
            <w:shd w:val="clear" w:color="auto" w:fill="auto"/>
          </w:tcPr>
          <w:p w:rsidR="00E44EB5" w:rsidRPr="00EA61C3" w:rsidRDefault="00E44EB5"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sz w:val="20"/>
                <w:lang w:eastAsia="ru-RU"/>
              </w:rPr>
              <w:t>Современные представления об отклоняющемся развитии</w:t>
            </w:r>
          </w:p>
        </w:tc>
        <w:tc>
          <w:tcPr>
            <w:tcW w:w="3031" w:type="pct"/>
            <w:shd w:val="clear" w:color="auto" w:fill="auto"/>
          </w:tcPr>
          <w:p w:rsidR="009F29B8" w:rsidRPr="009F29B8" w:rsidRDefault="009F29B8" w:rsidP="00C77073">
            <w:pPr>
              <w:pStyle w:val="ae"/>
              <w:suppressAutoHyphens/>
              <w:jc w:val="both"/>
              <w:rPr>
                <w:sz w:val="20"/>
                <w:lang w:eastAsia="ru-RU"/>
              </w:rPr>
            </w:pPr>
            <w:r w:rsidRPr="009F29B8">
              <w:rPr>
                <w:sz w:val="20"/>
                <w:lang w:eastAsia="ru-RU"/>
              </w:rPr>
              <w:t>Понятие о психическом развитии. Современные теории психического развития. Понятие «дизонтогения». Понятие психического дизонтогенеза. Сущность феномена нарушенного развития и его основные характеристики. Виды нарушений психического развития: недоразвитие, задержки развития, поврежденное развитие, искаженное развитие.</w:t>
            </w:r>
          </w:p>
          <w:p w:rsidR="00E44EB5" w:rsidRPr="009F29B8" w:rsidRDefault="009F29B8" w:rsidP="00C77073">
            <w:pPr>
              <w:shd w:val="clear" w:color="auto" w:fill="FFFFFF"/>
              <w:tabs>
                <w:tab w:val="left" w:pos="511"/>
              </w:tabs>
              <w:suppressAutoHyphens/>
              <w:spacing w:after="0" w:line="240" w:lineRule="auto"/>
              <w:jc w:val="both"/>
              <w:rPr>
                <w:sz w:val="20"/>
                <w:szCs w:val="20"/>
              </w:rPr>
            </w:pPr>
            <w:r w:rsidRPr="009F29B8">
              <w:rPr>
                <w:rFonts w:ascii="Times New Roman" w:hAnsi="Times New Roman" w:cs="Times New Roman"/>
                <w:sz w:val="20"/>
                <w:szCs w:val="20"/>
              </w:rPr>
              <w:t>Причины отклонений в развитии и факторы, их определяющие.</w:t>
            </w:r>
            <w:r w:rsidRPr="009F29B8">
              <w:rPr>
                <w:rFonts w:ascii="Times New Roman" w:hAnsi="Times New Roman" w:cs="Times New Roman"/>
                <w:b/>
                <w:sz w:val="20"/>
                <w:szCs w:val="20"/>
              </w:rPr>
              <w:t xml:space="preserve"> </w:t>
            </w:r>
            <w:r w:rsidRPr="009F29B8">
              <w:rPr>
                <w:rFonts w:ascii="Times New Roman" w:hAnsi="Times New Roman" w:cs="Times New Roman"/>
                <w:sz w:val="20"/>
                <w:szCs w:val="20"/>
              </w:rPr>
              <w:t xml:space="preserve">Экзогенные и эндогенные вредности как причины отклонений в развитии. Основные факторы, опосредующие действие патогенных вредностей: локализация, экспозиция, интенсивность, возрастная обусловленность дизонтогении, компенсаторные возможности и др. </w:t>
            </w:r>
          </w:p>
        </w:tc>
      </w:tr>
      <w:tr w:rsidR="00E44EB5" w:rsidRPr="00EA61C3" w:rsidTr="000626A8">
        <w:tc>
          <w:tcPr>
            <w:tcW w:w="301" w:type="pct"/>
            <w:shd w:val="clear" w:color="auto" w:fill="auto"/>
          </w:tcPr>
          <w:p w:rsidR="00E44EB5" w:rsidRPr="00EA61C3" w:rsidRDefault="00E44EB5"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pStyle w:val="ae"/>
              <w:suppressAutoHyphens/>
              <w:jc w:val="both"/>
              <w:rPr>
                <w:sz w:val="20"/>
                <w:lang w:eastAsia="ru-RU"/>
              </w:rPr>
            </w:pPr>
            <w:r w:rsidRPr="00E44EB5">
              <w:rPr>
                <w:sz w:val="20"/>
                <w:lang w:eastAsia="ru-RU"/>
              </w:rPr>
              <w:t>Основы диагностики отклоняющегося развития</w:t>
            </w:r>
          </w:p>
        </w:tc>
        <w:tc>
          <w:tcPr>
            <w:tcW w:w="3031" w:type="pct"/>
            <w:shd w:val="clear" w:color="auto" w:fill="auto"/>
          </w:tcPr>
          <w:p w:rsidR="00E44EB5" w:rsidRPr="009F29B8" w:rsidRDefault="009F29B8" w:rsidP="00C77073">
            <w:pPr>
              <w:pStyle w:val="ae"/>
              <w:suppressAutoHyphens/>
              <w:jc w:val="both"/>
              <w:rPr>
                <w:sz w:val="20"/>
                <w:lang w:eastAsia="ru-RU"/>
              </w:rPr>
            </w:pPr>
            <w:r w:rsidRPr="009F29B8">
              <w:rPr>
                <w:sz w:val="20"/>
                <w:lang w:eastAsia="ru-RU"/>
              </w:rPr>
              <w:t xml:space="preserve">Первичное выявление детей с отклонениями в развитии с использованием педагогического наблюдения. Общие вопросы психолого-педагогической диагностики. </w:t>
            </w:r>
            <w:r w:rsidRPr="009F29B8">
              <w:rPr>
                <w:rFonts w:eastAsia="MS Mincho"/>
                <w:sz w:val="20"/>
                <w:lang w:eastAsia="ru-RU"/>
              </w:rPr>
              <w:t xml:space="preserve">Основные положения проведения психологического обследования. Психологический анамнез и его основные разделы. Тактика проведения психологического обследования. Технология проведения </w:t>
            </w:r>
            <w:r w:rsidRPr="009F29B8">
              <w:rPr>
                <w:rFonts w:eastAsia="MS Mincho"/>
                <w:sz w:val="20"/>
                <w:lang w:eastAsia="ru-RU"/>
              </w:rPr>
              <w:lastRenderedPageBreak/>
              <w:t>психологического обследования и его основные разделы.</w:t>
            </w:r>
          </w:p>
        </w:tc>
      </w:tr>
      <w:tr w:rsidR="00E44EB5" w:rsidRPr="00EA61C3" w:rsidTr="000626A8">
        <w:tc>
          <w:tcPr>
            <w:tcW w:w="301" w:type="pct"/>
            <w:shd w:val="clear" w:color="auto" w:fill="auto"/>
          </w:tcPr>
          <w:p w:rsidR="00E44EB5" w:rsidRPr="00EA61C3" w:rsidRDefault="00E44EB5"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Методология работы с проблемными детьми</w:t>
            </w:r>
          </w:p>
        </w:tc>
        <w:tc>
          <w:tcPr>
            <w:tcW w:w="3031" w:type="pct"/>
            <w:shd w:val="clear" w:color="auto" w:fill="auto"/>
          </w:tcPr>
          <w:p w:rsidR="00E44EB5" w:rsidRPr="009F29B8" w:rsidRDefault="009F29B8" w:rsidP="00C77073">
            <w:pPr>
              <w:shd w:val="clear" w:color="auto" w:fill="FFFFFF"/>
              <w:suppressAutoHyphens/>
              <w:spacing w:after="0" w:line="240" w:lineRule="auto"/>
              <w:jc w:val="both"/>
              <w:rPr>
                <w:rFonts w:ascii="Times New Roman" w:hAnsi="Times New Roman" w:cs="Times New Roman"/>
                <w:sz w:val="20"/>
                <w:szCs w:val="20"/>
              </w:rPr>
            </w:pPr>
            <w:r w:rsidRPr="009F29B8">
              <w:rPr>
                <w:rFonts w:ascii="Times New Roman" w:hAnsi="Times New Roman" w:cs="Times New Roman"/>
                <w:sz w:val="20"/>
                <w:szCs w:val="20"/>
              </w:rPr>
              <w:t>Понятие о компенсаторных феноменах. Структурно-уровневая организация компенсаторных процессов. Биологические и социальные факторы компенсации. Понятие о декомпенсации, гиперкомпенсации, псевдокомпенсации. Адаптационные и компенсаторные процессы. Понятие реабилитации. Формы и направления реабилитационных мероприятий. Абилитация. Защитные механизмы и копинг-стратегии. Понятие психологической коррекции. Проблема социально-трудовой адаптации и интеграции лиц с отклонениями в развитии. Сущность депривационных феноменов. Основные теории депривации. Виды и формы депривационных феноменов. Депривационные явления и ситуации. Сенсорная, коммуникативная и материнская депривация. Депривация и нарушенное развитие. Принципы профилактики депривационных явлений.</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E44EB5" w:rsidRPr="00EA61C3" w:rsidTr="00333F51">
        <w:tc>
          <w:tcPr>
            <w:tcW w:w="269" w:type="pct"/>
            <w:shd w:val="clear" w:color="auto" w:fill="auto"/>
          </w:tcPr>
          <w:p w:rsidR="00E44EB5" w:rsidRPr="00EA61C3" w:rsidRDefault="00E44EB5"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44EB5" w:rsidRPr="00E44EB5" w:rsidRDefault="00E44EB5" w:rsidP="00C77073">
            <w:pPr>
              <w:suppressAutoHyphens/>
              <w:spacing w:after="0" w:line="240" w:lineRule="auto"/>
              <w:jc w:val="both"/>
              <w:rPr>
                <w:rFonts w:ascii="Times New Roman" w:hAnsi="Times New Roman" w:cs="Times New Roman"/>
                <w:sz w:val="20"/>
                <w:szCs w:val="20"/>
              </w:rPr>
            </w:pPr>
            <w:r w:rsidRPr="00E44EB5">
              <w:rPr>
                <w:rFonts w:ascii="Times New Roman" w:hAnsi="Times New Roman" w:cs="Times New Roman"/>
                <w:sz w:val="20"/>
                <w:szCs w:val="20"/>
              </w:rPr>
              <w:t>Специальная психология как самостоятельная отрасль науки и практики</w:t>
            </w:r>
          </w:p>
        </w:tc>
        <w:tc>
          <w:tcPr>
            <w:tcW w:w="380" w:type="pct"/>
            <w:shd w:val="clear" w:color="auto" w:fill="auto"/>
          </w:tcPr>
          <w:p w:rsidR="00E44EB5" w:rsidRPr="00EA61C3" w:rsidRDefault="00E44EB5" w:rsidP="00C7707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44EB5" w:rsidRPr="0001474A" w:rsidRDefault="0001474A" w:rsidP="00C77073">
            <w:pPr>
              <w:shd w:val="clear" w:color="auto" w:fill="FFFFFF"/>
              <w:suppressAutoHyphens/>
              <w:spacing w:after="0" w:line="240" w:lineRule="auto"/>
              <w:jc w:val="both"/>
              <w:rPr>
                <w:rFonts w:ascii="Times New Roman" w:hAnsi="Times New Roman" w:cs="Times New Roman"/>
                <w:sz w:val="20"/>
                <w:szCs w:val="20"/>
              </w:rPr>
            </w:pPr>
            <w:r w:rsidRPr="0001474A">
              <w:rPr>
                <w:rFonts w:ascii="Times New Roman" w:hAnsi="Times New Roman" w:cs="Times New Roman"/>
                <w:sz w:val="20"/>
                <w:szCs w:val="20"/>
              </w:rPr>
              <w:t>Своеобразие представлений об отклонениях в психическом развитии на уровне обыденного сознания, в религии, в художественной литературе и искусстве, в педагогической и клинико-экспериментальной практике. Роль и значение Л.С. Выготского в становлении и развитии специальной психологии. Современное состояние специальной психологии в России. Основные отрасли современной специальной психологии: тифдопсихология, сурдопсихология, психология лиц с умственной отсталостью, психология детей с задержкой психического развития, психология детей с нарушениями опорно-двигательного аппарата, психология лиц с нарушениями эмоциональной и поведенческой сфер, психология детей со сложными недостатками развития и др.</w:t>
            </w:r>
          </w:p>
        </w:tc>
      </w:tr>
      <w:tr w:rsidR="00E44EB5" w:rsidRPr="00EA61C3" w:rsidTr="00333F51">
        <w:tc>
          <w:tcPr>
            <w:tcW w:w="269" w:type="pct"/>
            <w:shd w:val="clear" w:color="auto" w:fill="auto"/>
          </w:tcPr>
          <w:p w:rsidR="00E44EB5" w:rsidRPr="00EA61C3" w:rsidRDefault="00E44EB5"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Проблемы специальной психологии</w:t>
            </w:r>
          </w:p>
        </w:tc>
        <w:tc>
          <w:tcPr>
            <w:tcW w:w="380" w:type="pct"/>
            <w:shd w:val="clear" w:color="auto" w:fill="auto"/>
          </w:tcPr>
          <w:p w:rsidR="00E44EB5" w:rsidRPr="00EA61C3" w:rsidRDefault="00E44EB5" w:rsidP="00C7707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44EB5" w:rsidRPr="0001474A" w:rsidRDefault="0001474A" w:rsidP="00C77073">
            <w:pPr>
              <w:spacing w:after="0" w:line="240" w:lineRule="auto"/>
              <w:jc w:val="both"/>
              <w:rPr>
                <w:rFonts w:ascii="Times New Roman" w:hAnsi="Times New Roman" w:cs="Times New Roman"/>
                <w:sz w:val="20"/>
                <w:szCs w:val="24"/>
              </w:rPr>
            </w:pPr>
            <w:r w:rsidRPr="0001474A">
              <w:rPr>
                <w:rFonts w:ascii="Times New Roman" w:hAnsi="Times New Roman"/>
                <w:sz w:val="20"/>
                <w:lang w:eastAsia="ru-RU"/>
              </w:rPr>
              <w:t>Факторы психического развития человека. Механизмы генетических влияний. Соматический фактор. Индекс повреждения головного мозга.</w:t>
            </w:r>
          </w:p>
        </w:tc>
      </w:tr>
      <w:tr w:rsidR="00E44EB5" w:rsidRPr="00EA61C3" w:rsidTr="00333F51">
        <w:tc>
          <w:tcPr>
            <w:tcW w:w="269" w:type="pct"/>
            <w:shd w:val="clear" w:color="auto" w:fill="auto"/>
          </w:tcPr>
          <w:p w:rsidR="00E44EB5" w:rsidRPr="00EA61C3" w:rsidRDefault="00E44EB5"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sz w:val="20"/>
                <w:lang w:eastAsia="ru-RU"/>
              </w:rPr>
              <w:t>Современные представления об отклоняющемся развитии</w:t>
            </w:r>
          </w:p>
        </w:tc>
        <w:tc>
          <w:tcPr>
            <w:tcW w:w="380" w:type="pct"/>
            <w:shd w:val="clear" w:color="auto" w:fill="auto"/>
          </w:tcPr>
          <w:p w:rsidR="00E44EB5" w:rsidRPr="00EA61C3" w:rsidRDefault="00E44EB5" w:rsidP="00C7707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44EB5" w:rsidRPr="009F29B8" w:rsidRDefault="009F29B8" w:rsidP="00C77073">
            <w:pPr>
              <w:pStyle w:val="ae"/>
              <w:suppressAutoHyphens/>
              <w:jc w:val="both"/>
              <w:rPr>
                <w:sz w:val="20"/>
                <w:lang w:eastAsia="ru-RU"/>
              </w:rPr>
            </w:pPr>
            <w:r w:rsidRPr="009F29B8">
              <w:rPr>
                <w:sz w:val="20"/>
                <w:lang w:eastAsia="ru-RU"/>
              </w:rPr>
              <w:t xml:space="preserve">Этиология нарушений. Развитие в условиях сложных недостатков в развитии. Понятие о структуре нарушенного развития. Основные параметры дизонтогенеза. Понятие первичного и вторичного дефектов развития по Л.С. Выготскому. Модально-специфические и модально-неспецифические нарушения. Общие и специфические нарушения в структуре дизонтогенеза. Механизмы формирования вторичных отклонений: депривационный, общекоммуникативный, деятельностный, речевой, сензитивный. Закономерности, присущие всем типам дизонтогенетического развития: нарушения приема, переработки, сохранения и использования информации; нарушения речевого опосредования; более длительные сроки формирования представлений и понятий об окружающей действительности; риск возникновения состояний социально-психологической дезадаптированности. Закономерности, характерные для группы дизонтогенетических расстройств. Специфические закономерности, присущие </w:t>
            </w:r>
            <w:r w:rsidRPr="009F29B8">
              <w:rPr>
                <w:sz w:val="20"/>
                <w:lang w:eastAsia="ru-RU"/>
              </w:rPr>
              <w:lastRenderedPageBreak/>
              <w:t>конкретному виду дизонтогенеза. Общепсихологические, психофизиологические, клинико-психологические принципы возрастной динамики развития детей с отклонениями в психике и поведении.</w:t>
            </w:r>
          </w:p>
        </w:tc>
      </w:tr>
      <w:tr w:rsidR="00E44EB5" w:rsidRPr="00EA61C3" w:rsidTr="00333F51">
        <w:tc>
          <w:tcPr>
            <w:tcW w:w="269" w:type="pct"/>
            <w:shd w:val="clear" w:color="auto" w:fill="auto"/>
          </w:tcPr>
          <w:p w:rsidR="00E44EB5" w:rsidRPr="00EA61C3" w:rsidRDefault="00E44EB5"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44EB5" w:rsidRPr="00E44EB5" w:rsidRDefault="00E44EB5" w:rsidP="00C77073">
            <w:pPr>
              <w:pStyle w:val="ae"/>
              <w:suppressAutoHyphens/>
              <w:jc w:val="both"/>
              <w:rPr>
                <w:sz w:val="20"/>
                <w:lang w:eastAsia="ru-RU"/>
              </w:rPr>
            </w:pPr>
            <w:r w:rsidRPr="00E44EB5">
              <w:rPr>
                <w:sz w:val="20"/>
                <w:lang w:eastAsia="ru-RU"/>
              </w:rPr>
              <w:t>Основы диагностики отклоняющегося развития</w:t>
            </w:r>
          </w:p>
        </w:tc>
        <w:tc>
          <w:tcPr>
            <w:tcW w:w="380" w:type="pct"/>
            <w:shd w:val="clear" w:color="auto" w:fill="auto"/>
          </w:tcPr>
          <w:p w:rsidR="00E44EB5" w:rsidRPr="00EA61C3" w:rsidRDefault="00E44EB5" w:rsidP="00C7707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44EB5" w:rsidRPr="009F29B8" w:rsidRDefault="009F29B8" w:rsidP="00C77073">
            <w:pPr>
              <w:pStyle w:val="ae"/>
              <w:suppressAutoHyphens/>
              <w:jc w:val="both"/>
              <w:rPr>
                <w:rFonts w:eastAsia="MS Mincho"/>
                <w:sz w:val="20"/>
                <w:lang w:eastAsia="ru-RU"/>
              </w:rPr>
            </w:pPr>
            <w:r w:rsidRPr="009F29B8">
              <w:rPr>
                <w:rFonts w:eastAsia="MS Mincho"/>
                <w:sz w:val="20"/>
                <w:lang w:eastAsia="ru-RU"/>
              </w:rPr>
              <w:t xml:space="preserve">Анализ результатов психологической диагностики. Общая схема анализа результатов углубленного психологического обследования. Оценка сформированности базовых составляющих (предпосылок) психического развития ребенка. </w:t>
            </w:r>
          </w:p>
        </w:tc>
      </w:tr>
      <w:tr w:rsidR="00E44EB5" w:rsidRPr="00EA61C3" w:rsidTr="00333F51">
        <w:tc>
          <w:tcPr>
            <w:tcW w:w="269" w:type="pct"/>
            <w:shd w:val="clear" w:color="auto" w:fill="auto"/>
          </w:tcPr>
          <w:p w:rsidR="00E44EB5" w:rsidRPr="00EA61C3" w:rsidRDefault="00E44EB5"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Методология работы с проблемными детьми</w:t>
            </w:r>
          </w:p>
        </w:tc>
        <w:tc>
          <w:tcPr>
            <w:tcW w:w="380" w:type="pct"/>
            <w:shd w:val="clear" w:color="auto" w:fill="auto"/>
          </w:tcPr>
          <w:p w:rsidR="00E44EB5" w:rsidRPr="00EA61C3" w:rsidRDefault="00E44EB5" w:rsidP="00C7707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9F29B8" w:rsidRPr="009F29B8" w:rsidRDefault="009F29B8" w:rsidP="00C77073">
            <w:pPr>
              <w:pStyle w:val="ae"/>
              <w:suppressAutoHyphens/>
              <w:jc w:val="both"/>
              <w:rPr>
                <w:rFonts w:eastAsia="MS Mincho"/>
                <w:sz w:val="20"/>
                <w:lang w:eastAsia="ru-RU"/>
              </w:rPr>
            </w:pPr>
            <w:r w:rsidRPr="009F29B8">
              <w:rPr>
                <w:sz w:val="20"/>
                <w:lang w:eastAsia="ru-RU"/>
              </w:rPr>
              <w:t xml:space="preserve">Теоретический анализ направлений и методов корректирующего и восстановительного обучения. </w:t>
            </w:r>
            <w:r w:rsidRPr="009F29B8">
              <w:rPr>
                <w:rFonts w:eastAsia="MS Mincho"/>
                <w:sz w:val="20"/>
                <w:lang w:eastAsia="ru-RU"/>
              </w:rPr>
              <w:t xml:space="preserve">Теоретико-методологические основы развивающе-коррекционной работы. Основные направления современной развивающей и коррекционной работы. </w:t>
            </w:r>
          </w:p>
          <w:p w:rsidR="00E44EB5" w:rsidRPr="009F29B8" w:rsidRDefault="009F29B8" w:rsidP="00C77073">
            <w:pPr>
              <w:pStyle w:val="ae"/>
              <w:suppressAutoHyphens/>
              <w:jc w:val="both"/>
              <w:rPr>
                <w:rFonts w:eastAsia="MS Mincho"/>
                <w:sz w:val="20"/>
                <w:lang w:eastAsia="ru-RU"/>
              </w:rPr>
            </w:pPr>
            <w:r w:rsidRPr="009F29B8">
              <w:rPr>
                <w:rFonts w:eastAsia="MS Mincho"/>
                <w:sz w:val="20"/>
                <w:lang w:eastAsia="ru-RU"/>
              </w:rPr>
              <w:t>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(произвольности психической активности и пространственных представлений). Система развивающе-коррекционной работы, базирующаяся на уровневом подходе к аффективной регуляции поведения и сознания. Символдрама (кататимно-имагинативная психотерапия).</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E44EB5" w:rsidRPr="00EA61C3" w:rsidTr="000626A8">
        <w:tc>
          <w:tcPr>
            <w:tcW w:w="301" w:type="pct"/>
            <w:shd w:val="clear" w:color="auto" w:fill="auto"/>
          </w:tcPr>
          <w:p w:rsidR="00E44EB5" w:rsidRPr="00EA61C3" w:rsidRDefault="00E44EB5"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uppressAutoHyphens/>
              <w:spacing w:after="0" w:line="240" w:lineRule="auto"/>
              <w:jc w:val="both"/>
              <w:rPr>
                <w:rFonts w:ascii="Times New Roman" w:hAnsi="Times New Roman" w:cs="Times New Roman"/>
                <w:sz w:val="20"/>
                <w:szCs w:val="20"/>
              </w:rPr>
            </w:pPr>
            <w:r w:rsidRPr="00E44EB5">
              <w:rPr>
                <w:rFonts w:ascii="Times New Roman" w:hAnsi="Times New Roman" w:cs="Times New Roman"/>
                <w:sz w:val="20"/>
                <w:szCs w:val="20"/>
              </w:rPr>
              <w:t>Специальная психология как самостоятельная отрасль науки и практики</w:t>
            </w:r>
          </w:p>
        </w:tc>
        <w:tc>
          <w:tcPr>
            <w:tcW w:w="3031" w:type="pct"/>
            <w:shd w:val="clear" w:color="auto" w:fill="auto"/>
          </w:tcPr>
          <w:p w:rsidR="00E44EB5" w:rsidRPr="0001474A" w:rsidRDefault="0001474A" w:rsidP="00C77073">
            <w:pPr>
              <w:suppressAutoHyphens/>
              <w:spacing w:after="0" w:line="240" w:lineRule="auto"/>
              <w:jc w:val="both"/>
              <w:rPr>
                <w:rFonts w:ascii="Times New Roman" w:hAnsi="Times New Roman" w:cs="Times New Roman"/>
                <w:sz w:val="20"/>
                <w:szCs w:val="20"/>
              </w:rPr>
            </w:pPr>
            <w:r w:rsidRPr="0001474A">
              <w:rPr>
                <w:rFonts w:ascii="Times New Roman" w:hAnsi="Times New Roman" w:cs="Times New Roman"/>
                <w:sz w:val="20"/>
                <w:szCs w:val="20"/>
              </w:rPr>
              <w:t>Наблюдение как метод специальной психологии и его своеобразие в процессе изучения лиц с отклонениями в развитии. Особенности использования метода эксперимента в специальной психологии. Виды и формы экспериментальных техник, применяемых в практике специальной психологии. Стандартизированные психодиагностические процедуры и их использование в практике специальной психологии. Метод анкет и опросов. Особенности применения самонаблюдения в специальной психологии. Анамнестический метод в процессе изучения различных форм нарушенного развития. Основные принципы проведения исследований в специальной психологии.</w:t>
            </w:r>
          </w:p>
        </w:tc>
      </w:tr>
      <w:tr w:rsidR="00E44EB5" w:rsidRPr="00EA61C3" w:rsidTr="000626A8">
        <w:tc>
          <w:tcPr>
            <w:tcW w:w="301" w:type="pct"/>
            <w:shd w:val="clear" w:color="auto" w:fill="auto"/>
          </w:tcPr>
          <w:p w:rsidR="00E44EB5" w:rsidRPr="00EA61C3" w:rsidRDefault="00E44EB5"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Проблемы специальной психологии</w:t>
            </w:r>
          </w:p>
        </w:tc>
        <w:tc>
          <w:tcPr>
            <w:tcW w:w="3031" w:type="pct"/>
            <w:shd w:val="clear" w:color="auto" w:fill="auto"/>
          </w:tcPr>
          <w:p w:rsidR="00E44EB5" w:rsidRPr="00166F4D" w:rsidRDefault="00166F4D" w:rsidP="00C77073">
            <w:pPr>
              <w:spacing w:after="0" w:line="240" w:lineRule="auto"/>
              <w:jc w:val="both"/>
              <w:rPr>
                <w:rFonts w:ascii="Times New Roman" w:hAnsi="Times New Roman" w:cs="Times New Roman"/>
                <w:sz w:val="20"/>
                <w:szCs w:val="24"/>
              </w:rPr>
            </w:pPr>
            <w:r w:rsidRPr="00166F4D">
              <w:rPr>
                <w:rFonts w:ascii="Times New Roman" w:hAnsi="Times New Roman"/>
                <w:sz w:val="20"/>
                <w:lang w:eastAsia="ru-RU"/>
              </w:rPr>
              <w:t>Социальные факторы риска возникновения недостатков в психофизическом и личностно-социальном развитии. Механизмы социальных влияний в пренатальном и натальном периодах развития ребенка, а также в период индивидуального развития.</w:t>
            </w:r>
          </w:p>
        </w:tc>
      </w:tr>
      <w:tr w:rsidR="00E44EB5" w:rsidRPr="00EA61C3" w:rsidTr="000626A8">
        <w:tc>
          <w:tcPr>
            <w:tcW w:w="301" w:type="pct"/>
            <w:shd w:val="clear" w:color="auto" w:fill="auto"/>
          </w:tcPr>
          <w:p w:rsidR="00E44EB5" w:rsidRPr="00EA61C3" w:rsidRDefault="00E44EB5"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sz w:val="20"/>
                <w:lang w:eastAsia="ru-RU"/>
              </w:rPr>
              <w:t>Современные представления об отклоняющемся развитии</w:t>
            </w:r>
          </w:p>
        </w:tc>
        <w:tc>
          <w:tcPr>
            <w:tcW w:w="3031" w:type="pct"/>
            <w:shd w:val="clear" w:color="auto" w:fill="auto"/>
          </w:tcPr>
          <w:p w:rsidR="00E44EB5" w:rsidRPr="009F29B8" w:rsidRDefault="009F29B8" w:rsidP="00C77073">
            <w:pPr>
              <w:shd w:val="clear" w:color="auto" w:fill="FFFFFF"/>
              <w:suppressAutoHyphens/>
              <w:spacing w:after="0" w:line="240" w:lineRule="auto"/>
              <w:jc w:val="both"/>
              <w:rPr>
                <w:rFonts w:ascii="Times New Roman" w:hAnsi="Times New Roman" w:cs="Times New Roman"/>
                <w:sz w:val="20"/>
                <w:szCs w:val="20"/>
              </w:rPr>
            </w:pPr>
            <w:r w:rsidRPr="009F29B8">
              <w:rPr>
                <w:rFonts w:ascii="Times New Roman" w:hAnsi="Times New Roman" w:cs="Times New Roman"/>
                <w:sz w:val="20"/>
                <w:szCs w:val="20"/>
              </w:rPr>
              <w:t>Классификация как метод научного познания. Общие принципы построения современной классификации отклоняющегося развития. Теоретические и эмпирические классификации отклонений в развитии. Международная классификация психических и поведенческих расстройств 10-го пересмотра. Современные отечественные классификации В.В. Ковалева, В.В. Лебединского, М.М. Семаго и др. Группа недостаточного развития: тотальное недоразвитие; задержки психического развития; парциальная несформированность высших психических функций. Группа асинхронного развития: дисгармоничное развитие; искаженное развитие. Дефицитарное развитие. Поврежденное развитие.</w:t>
            </w:r>
          </w:p>
        </w:tc>
      </w:tr>
      <w:tr w:rsidR="00E44EB5" w:rsidRPr="00EA61C3" w:rsidTr="000626A8">
        <w:tc>
          <w:tcPr>
            <w:tcW w:w="301" w:type="pct"/>
            <w:shd w:val="clear" w:color="auto" w:fill="auto"/>
          </w:tcPr>
          <w:p w:rsidR="00E44EB5" w:rsidRPr="00EA61C3" w:rsidRDefault="00E44EB5"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pStyle w:val="ae"/>
              <w:suppressAutoHyphens/>
              <w:jc w:val="both"/>
              <w:rPr>
                <w:sz w:val="20"/>
                <w:lang w:eastAsia="ru-RU"/>
              </w:rPr>
            </w:pPr>
            <w:r w:rsidRPr="00E44EB5">
              <w:rPr>
                <w:sz w:val="20"/>
                <w:lang w:eastAsia="ru-RU"/>
              </w:rPr>
              <w:t xml:space="preserve">Основы диагностики </w:t>
            </w:r>
            <w:r w:rsidRPr="00E44EB5">
              <w:rPr>
                <w:sz w:val="20"/>
                <w:lang w:eastAsia="ru-RU"/>
              </w:rPr>
              <w:lastRenderedPageBreak/>
              <w:t>отклоняющегося развития</w:t>
            </w:r>
          </w:p>
        </w:tc>
        <w:tc>
          <w:tcPr>
            <w:tcW w:w="3031" w:type="pct"/>
            <w:shd w:val="clear" w:color="auto" w:fill="auto"/>
          </w:tcPr>
          <w:p w:rsidR="00E44EB5" w:rsidRPr="009F29B8" w:rsidRDefault="009F29B8" w:rsidP="00C77073">
            <w:pPr>
              <w:spacing w:after="0" w:line="240" w:lineRule="auto"/>
              <w:jc w:val="both"/>
              <w:rPr>
                <w:rFonts w:ascii="Times New Roman" w:hAnsi="Times New Roman" w:cs="Times New Roman"/>
                <w:sz w:val="20"/>
                <w:szCs w:val="24"/>
              </w:rPr>
            </w:pPr>
            <w:r w:rsidRPr="009F29B8">
              <w:rPr>
                <w:rFonts w:ascii="Times New Roman" w:eastAsia="MS Mincho" w:hAnsi="Times New Roman"/>
                <w:sz w:val="20"/>
                <w:lang w:eastAsia="ru-RU"/>
              </w:rPr>
              <w:lastRenderedPageBreak/>
              <w:t xml:space="preserve">Технология составления заключения по результатам </w:t>
            </w:r>
            <w:r w:rsidRPr="009F29B8">
              <w:rPr>
                <w:rFonts w:ascii="Times New Roman" w:eastAsia="MS Mincho" w:hAnsi="Times New Roman"/>
                <w:sz w:val="20"/>
                <w:lang w:eastAsia="ru-RU"/>
              </w:rPr>
              <w:lastRenderedPageBreak/>
              <w:t>психологического обследования. Общие положения по методике составления заключения. Технология составления общей части психологического заключения. Психологический диагноз, прогноз и рекомендации по развитию и коррекции.</w:t>
            </w:r>
          </w:p>
        </w:tc>
      </w:tr>
      <w:tr w:rsidR="00E44EB5" w:rsidRPr="00EA61C3" w:rsidTr="000626A8">
        <w:tc>
          <w:tcPr>
            <w:tcW w:w="301" w:type="pct"/>
            <w:shd w:val="clear" w:color="auto" w:fill="auto"/>
          </w:tcPr>
          <w:p w:rsidR="00E44EB5" w:rsidRPr="00EA61C3" w:rsidRDefault="00E44EB5"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44EB5" w:rsidRPr="00E44EB5" w:rsidRDefault="00E44EB5" w:rsidP="00C77073">
            <w:pPr>
              <w:spacing w:after="0" w:line="240" w:lineRule="auto"/>
              <w:jc w:val="both"/>
              <w:rPr>
                <w:rFonts w:ascii="Times New Roman" w:hAnsi="Times New Roman" w:cs="Times New Roman"/>
                <w:sz w:val="20"/>
              </w:rPr>
            </w:pPr>
            <w:r w:rsidRPr="00E44EB5">
              <w:rPr>
                <w:rFonts w:ascii="Times New Roman" w:hAnsi="Times New Roman" w:cs="Times New Roman"/>
                <w:sz w:val="20"/>
                <w:szCs w:val="20"/>
              </w:rPr>
              <w:t>Методология работы с проблемными детьми</w:t>
            </w:r>
          </w:p>
        </w:tc>
        <w:tc>
          <w:tcPr>
            <w:tcW w:w="3031" w:type="pct"/>
            <w:shd w:val="clear" w:color="auto" w:fill="auto"/>
          </w:tcPr>
          <w:p w:rsidR="00E44EB5" w:rsidRPr="009F29B8" w:rsidRDefault="009F29B8" w:rsidP="00C77073">
            <w:pPr>
              <w:suppressAutoHyphens/>
              <w:spacing w:after="0" w:line="240" w:lineRule="auto"/>
              <w:jc w:val="both"/>
              <w:rPr>
                <w:rFonts w:ascii="Times New Roman" w:hAnsi="Times New Roman" w:cs="Times New Roman"/>
                <w:sz w:val="20"/>
                <w:szCs w:val="20"/>
              </w:rPr>
            </w:pPr>
            <w:r w:rsidRPr="009F29B8">
              <w:rPr>
                <w:rFonts w:ascii="Times New Roman" w:hAnsi="Times New Roman" w:cs="Times New Roman"/>
                <w:sz w:val="20"/>
                <w:szCs w:val="20"/>
              </w:rPr>
              <w:t>Методологический, теоретический и прикладной аспекты профилактики и коррекции отклонений от нормы психического развития у детей с врожденными или приобретенными дефектами сенсорной, интеллектуальной, эмоциональной сфер.</w:t>
            </w:r>
            <w:r w:rsidRPr="009F29B8">
              <w:rPr>
                <w:rFonts w:ascii="Times New Roman" w:hAnsi="Times New Roman" w:cs="Times New Roman"/>
                <w:b/>
                <w:sz w:val="20"/>
                <w:szCs w:val="20"/>
              </w:rPr>
              <w:t xml:space="preserve"> </w:t>
            </w:r>
            <w:r w:rsidRPr="009F29B8">
              <w:rPr>
                <w:rFonts w:ascii="Times New Roman" w:hAnsi="Times New Roman" w:cs="Times New Roman"/>
                <w:sz w:val="20"/>
                <w:szCs w:val="20"/>
              </w:rPr>
              <w:t>Прикладные аспекты стимуляции компенсаторных механизмов поведения, психолого-педагогические принципы проектирования и организации ситуаций совместной деятельности в системе воспитатель-ребенок-родители. Психолого-педагогические методы профилактики и коррекции вторичных отклонений в психическом развитии лиц со специальными образовательными потребностями. Методы опосредованной коррекции и профилактики личностного недоразвития.</w:t>
            </w:r>
            <w:r w:rsidRPr="009F29B8">
              <w:rPr>
                <w:rFonts w:ascii="Times New Roman" w:hAnsi="Times New Roman" w:cs="Times New Roman"/>
                <w:b/>
                <w:sz w:val="20"/>
                <w:szCs w:val="20"/>
              </w:rPr>
              <w:t xml:space="preserve"> </w:t>
            </w:r>
            <w:r w:rsidRPr="009F29B8">
              <w:rPr>
                <w:rFonts w:ascii="Times New Roman" w:hAnsi="Times New Roman" w:cs="Times New Roman"/>
                <w:sz w:val="20"/>
                <w:szCs w:val="20"/>
              </w:rPr>
              <w:t>Методы организации системы комплексных психолого-педагогических служб в условиях воинской части.</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068"/>
        <w:gridCol w:w="4927"/>
      </w:tblGrid>
      <w:tr w:rsidR="000C7FC6" w:rsidRPr="009D7729" w:rsidTr="00C77073">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25"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74"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E44EB5" w:rsidRPr="009D7729" w:rsidTr="00C77073">
        <w:tc>
          <w:tcPr>
            <w:tcW w:w="301" w:type="pct"/>
          </w:tcPr>
          <w:p w:rsidR="00E44EB5" w:rsidRPr="009D7729" w:rsidRDefault="00E44EB5" w:rsidP="005B446E">
            <w:pPr>
              <w:numPr>
                <w:ilvl w:val="0"/>
                <w:numId w:val="6"/>
              </w:numPr>
              <w:rPr>
                <w:rFonts w:eastAsiaTheme="minorHAnsi"/>
                <w:szCs w:val="24"/>
                <w:lang w:eastAsia="en-US"/>
              </w:rPr>
            </w:pPr>
          </w:p>
        </w:tc>
        <w:tc>
          <w:tcPr>
            <w:tcW w:w="2125" w:type="pct"/>
          </w:tcPr>
          <w:p w:rsidR="00E44EB5" w:rsidRPr="00E44EB5" w:rsidRDefault="00E44EB5" w:rsidP="00C77073">
            <w:pPr>
              <w:suppressAutoHyphens/>
              <w:jc w:val="both"/>
            </w:pPr>
            <w:r w:rsidRPr="00E44EB5">
              <w:t>Специальная психология как самостоятельная отрасль науки и практики</w:t>
            </w:r>
          </w:p>
        </w:tc>
        <w:tc>
          <w:tcPr>
            <w:tcW w:w="2574" w:type="pct"/>
          </w:tcPr>
          <w:p w:rsidR="00E44EB5" w:rsidRPr="00B33F20" w:rsidRDefault="00E44EB5" w:rsidP="00C77073">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E44EB5" w:rsidRPr="009D7729" w:rsidTr="00C77073">
        <w:tc>
          <w:tcPr>
            <w:tcW w:w="301" w:type="pct"/>
          </w:tcPr>
          <w:p w:rsidR="00E44EB5" w:rsidRPr="009D7729" w:rsidRDefault="00E44EB5" w:rsidP="005B446E">
            <w:pPr>
              <w:numPr>
                <w:ilvl w:val="0"/>
                <w:numId w:val="6"/>
              </w:numPr>
              <w:rPr>
                <w:szCs w:val="24"/>
              </w:rPr>
            </w:pPr>
          </w:p>
        </w:tc>
        <w:tc>
          <w:tcPr>
            <w:tcW w:w="2125" w:type="pct"/>
          </w:tcPr>
          <w:p w:rsidR="00E44EB5" w:rsidRPr="00E44EB5" w:rsidRDefault="00E44EB5" w:rsidP="00C77073">
            <w:pPr>
              <w:jc w:val="both"/>
            </w:pPr>
            <w:r w:rsidRPr="00E44EB5">
              <w:t>Проблемы специальной психологии</w:t>
            </w:r>
          </w:p>
        </w:tc>
        <w:tc>
          <w:tcPr>
            <w:tcW w:w="2574" w:type="pct"/>
          </w:tcPr>
          <w:p w:rsidR="00E44EB5" w:rsidRPr="00B33F20" w:rsidRDefault="00E44EB5" w:rsidP="00C77073">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E44EB5" w:rsidRPr="009D7729" w:rsidTr="00C77073">
        <w:tc>
          <w:tcPr>
            <w:tcW w:w="301" w:type="pct"/>
          </w:tcPr>
          <w:p w:rsidR="00E44EB5" w:rsidRPr="009D7729" w:rsidRDefault="00E44EB5" w:rsidP="005B446E">
            <w:pPr>
              <w:numPr>
                <w:ilvl w:val="0"/>
                <w:numId w:val="6"/>
              </w:numPr>
              <w:rPr>
                <w:szCs w:val="24"/>
              </w:rPr>
            </w:pPr>
          </w:p>
        </w:tc>
        <w:tc>
          <w:tcPr>
            <w:tcW w:w="2125" w:type="pct"/>
          </w:tcPr>
          <w:p w:rsidR="00E44EB5" w:rsidRPr="00E44EB5" w:rsidRDefault="00E44EB5" w:rsidP="00C77073">
            <w:pPr>
              <w:jc w:val="both"/>
              <w:rPr>
                <w:szCs w:val="22"/>
              </w:rPr>
            </w:pPr>
            <w:r w:rsidRPr="00E44EB5">
              <w:rPr>
                <w:szCs w:val="22"/>
              </w:rPr>
              <w:t>Современные представления об отклоняющемся развитии</w:t>
            </w:r>
          </w:p>
        </w:tc>
        <w:tc>
          <w:tcPr>
            <w:tcW w:w="2574" w:type="pct"/>
          </w:tcPr>
          <w:p w:rsidR="00E44EB5" w:rsidRPr="00B33F20" w:rsidRDefault="00E44EB5" w:rsidP="00C77073">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E44EB5" w:rsidRPr="009D7729" w:rsidTr="00C77073">
        <w:tc>
          <w:tcPr>
            <w:tcW w:w="301" w:type="pct"/>
          </w:tcPr>
          <w:p w:rsidR="00E44EB5" w:rsidRPr="009D7729" w:rsidRDefault="00E44EB5" w:rsidP="005B446E">
            <w:pPr>
              <w:numPr>
                <w:ilvl w:val="0"/>
                <w:numId w:val="6"/>
              </w:numPr>
              <w:rPr>
                <w:szCs w:val="24"/>
              </w:rPr>
            </w:pPr>
          </w:p>
        </w:tc>
        <w:tc>
          <w:tcPr>
            <w:tcW w:w="2125" w:type="pct"/>
          </w:tcPr>
          <w:p w:rsidR="00E44EB5" w:rsidRPr="00E44EB5" w:rsidRDefault="00E44EB5" w:rsidP="00C77073">
            <w:pPr>
              <w:pStyle w:val="ae"/>
              <w:suppressAutoHyphens/>
              <w:jc w:val="both"/>
              <w:rPr>
                <w:sz w:val="20"/>
              </w:rPr>
            </w:pPr>
            <w:r w:rsidRPr="00E44EB5">
              <w:rPr>
                <w:sz w:val="20"/>
              </w:rPr>
              <w:t>Основы диагностики отклоняющегося развития</w:t>
            </w:r>
          </w:p>
        </w:tc>
        <w:tc>
          <w:tcPr>
            <w:tcW w:w="2574" w:type="pct"/>
          </w:tcPr>
          <w:p w:rsidR="00E44EB5" w:rsidRPr="00B33F20" w:rsidRDefault="00E44EB5" w:rsidP="00C77073">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E44EB5" w:rsidRPr="009D7729" w:rsidTr="00C77073">
        <w:tc>
          <w:tcPr>
            <w:tcW w:w="301" w:type="pct"/>
          </w:tcPr>
          <w:p w:rsidR="00E44EB5" w:rsidRPr="009D7729" w:rsidRDefault="00E44EB5" w:rsidP="005B446E">
            <w:pPr>
              <w:numPr>
                <w:ilvl w:val="0"/>
                <w:numId w:val="6"/>
              </w:numPr>
              <w:rPr>
                <w:szCs w:val="24"/>
              </w:rPr>
            </w:pPr>
          </w:p>
        </w:tc>
        <w:tc>
          <w:tcPr>
            <w:tcW w:w="2125" w:type="pct"/>
          </w:tcPr>
          <w:p w:rsidR="00E44EB5" w:rsidRPr="00E44EB5" w:rsidRDefault="00E44EB5" w:rsidP="00C77073">
            <w:pPr>
              <w:jc w:val="both"/>
            </w:pPr>
            <w:r w:rsidRPr="00E44EB5">
              <w:t>Методология работы с проблемными детьми</w:t>
            </w:r>
          </w:p>
        </w:tc>
        <w:tc>
          <w:tcPr>
            <w:tcW w:w="2574" w:type="pct"/>
          </w:tcPr>
          <w:p w:rsidR="00E44EB5" w:rsidRPr="00B33F20" w:rsidRDefault="00E44EB5" w:rsidP="00C77073">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E44EB5" w:rsidRDefault="00C34DE9" w:rsidP="00E44EB5">
      <w:pPr>
        <w:widowControl w:val="0"/>
        <w:autoSpaceDE w:val="0"/>
        <w:autoSpaceDN w:val="0"/>
        <w:adjustRightInd w:val="0"/>
        <w:spacing w:after="0" w:line="240" w:lineRule="auto"/>
        <w:jc w:val="both"/>
        <w:rPr>
          <w:rFonts w:ascii="Times New Roman" w:hAnsi="Times New Roman" w:cs="Times New Roman"/>
          <w:i/>
          <w:sz w:val="24"/>
          <w:szCs w:val="20"/>
        </w:rPr>
      </w:pPr>
      <w:r w:rsidRPr="000F3DB5">
        <w:rPr>
          <w:rFonts w:ascii="Times New Roman" w:eastAsia="Times New Roman" w:hAnsi="Times New Roman" w:cs="Times New Roman"/>
          <w:i/>
          <w:sz w:val="24"/>
          <w:szCs w:val="20"/>
          <w:lang w:eastAsia="ru-RU"/>
        </w:rPr>
        <w:t xml:space="preserve">Тема 1. </w:t>
      </w:r>
      <w:r w:rsidR="00E44EB5" w:rsidRPr="00E44EB5">
        <w:rPr>
          <w:rFonts w:ascii="Times New Roman" w:hAnsi="Times New Roman" w:cs="Times New Roman"/>
          <w:i/>
          <w:sz w:val="24"/>
          <w:szCs w:val="20"/>
        </w:rPr>
        <w:t>Специальная психология как самостоятельная отрасль науки и практики</w:t>
      </w:r>
    </w:p>
    <w:p w:rsidR="00FC7247" w:rsidRPr="00FC7247"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1. Современное состояние проблемы развития, воспитания и обучения детей с ограниченными возможностями здоровья. </w:t>
      </w:r>
    </w:p>
    <w:p w:rsidR="00FC7247" w:rsidRPr="00FC7247"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2. Проблема компенсации функций в специальной психологии. </w:t>
      </w:r>
    </w:p>
    <w:p w:rsidR="00FC7247" w:rsidRPr="00FC7247"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3. Внутрисистемная и межсистемная компенсация. </w:t>
      </w:r>
    </w:p>
    <w:p w:rsidR="00FC7247" w:rsidRPr="00FC7247"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4. Понятие о высших, собственно человеческих формах компенсации (возможности овладения знаниями основ наук и трудовыми навыками, формирования мировоззрения, нравственных качеств личности). </w:t>
      </w:r>
    </w:p>
    <w:p w:rsidR="00FC7247" w:rsidRPr="00FC7247"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5. Теория сверхкомпенсации А.Адлера. </w:t>
      </w:r>
    </w:p>
    <w:p w:rsidR="00C77073" w:rsidRDefault="00FC7247" w:rsidP="00E44EB5">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6. Взгляды Л.С. Выготского на проблему компенсации как единства биологического и </w:t>
      </w:r>
      <w:r w:rsidRPr="00FC7247">
        <w:rPr>
          <w:rFonts w:ascii="Times New Roman" w:hAnsi="Times New Roman" w:cs="Times New Roman"/>
          <w:sz w:val="24"/>
        </w:rPr>
        <w:lastRenderedPageBreak/>
        <w:t>социального факторов.</w:t>
      </w:r>
    </w:p>
    <w:p w:rsidR="00E44EB5" w:rsidRDefault="00E44EB5" w:rsidP="00E44EB5">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2. </w:t>
      </w:r>
      <w:r w:rsidRPr="00E44EB5">
        <w:rPr>
          <w:rFonts w:ascii="Times New Roman" w:hAnsi="Times New Roman" w:cs="Times New Roman"/>
          <w:i/>
          <w:sz w:val="24"/>
          <w:szCs w:val="20"/>
        </w:rPr>
        <w:t>Проблемы специальной психологии</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165329">
        <w:rPr>
          <w:rFonts w:ascii="Times New Roman" w:hAnsi="Times New Roman" w:cs="Times New Roman"/>
          <w:sz w:val="24"/>
        </w:rPr>
        <w:t xml:space="preserve">Ненормальные семейные отношения, порождающие эмоциональные расстройства у детей. Гиперопекающие родительские действия. </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165329">
        <w:rPr>
          <w:rFonts w:ascii="Times New Roman" w:hAnsi="Times New Roman" w:cs="Times New Roman"/>
          <w:sz w:val="24"/>
        </w:rPr>
        <w:t xml:space="preserve">Антипедагогические воспитательные установки. </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165329">
        <w:rPr>
          <w:rFonts w:ascii="Times New Roman" w:hAnsi="Times New Roman" w:cs="Times New Roman"/>
          <w:sz w:val="24"/>
        </w:rPr>
        <w:t>Деструктивный характер контроля родителей за поведением детей.</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165329">
        <w:rPr>
          <w:rFonts w:ascii="Times New Roman" w:hAnsi="Times New Roman" w:cs="Times New Roman"/>
          <w:sz w:val="24"/>
        </w:rPr>
        <w:t>Перенос ответственности на ребенка за окраску собственных (родительских) эмоциональных реакций.</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165329">
        <w:rPr>
          <w:rFonts w:ascii="Times New Roman" w:hAnsi="Times New Roman" w:cs="Times New Roman"/>
          <w:sz w:val="24"/>
        </w:rPr>
        <w:t>Необоснованные родительские осуждения поведения детей.</w:t>
      </w:r>
    </w:p>
    <w:p w:rsidR="00C77073" w:rsidRDefault="00165329" w:rsidP="00E44EB5">
      <w:pPr>
        <w:widowControl w:val="0"/>
        <w:autoSpaceDE w:val="0"/>
        <w:autoSpaceDN w:val="0"/>
        <w:adjustRightInd w:val="0"/>
        <w:spacing w:after="0" w:line="240" w:lineRule="auto"/>
        <w:jc w:val="both"/>
        <w:rPr>
          <w:rFonts w:ascii="Times New Roman" w:hAnsi="Times New Roman" w:cs="Times New Roman"/>
          <w:i/>
          <w:sz w:val="28"/>
          <w:szCs w:val="20"/>
        </w:rPr>
      </w:pPr>
      <w:r>
        <w:rPr>
          <w:rFonts w:ascii="Times New Roman" w:hAnsi="Times New Roman" w:cs="Times New Roman"/>
          <w:sz w:val="24"/>
        </w:rPr>
        <w:t>6.</w:t>
      </w:r>
      <w:r w:rsidRPr="00165329">
        <w:rPr>
          <w:rFonts w:ascii="Times New Roman" w:hAnsi="Times New Roman" w:cs="Times New Roman"/>
          <w:sz w:val="24"/>
        </w:rPr>
        <w:t xml:space="preserve"> Нарушения родителями моральных и бытовых норм поведения (алкоголизм, наркомания, судимость, развод родителей).</w:t>
      </w:r>
    </w:p>
    <w:p w:rsidR="00E44EB5" w:rsidRDefault="00896EE9" w:rsidP="00E44EB5">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3. </w:t>
      </w:r>
      <w:r w:rsidR="00E44EB5" w:rsidRPr="00E44EB5">
        <w:rPr>
          <w:rFonts w:ascii="Times New Roman" w:hAnsi="Times New Roman" w:cs="Times New Roman"/>
          <w:i/>
          <w:sz w:val="24"/>
          <w:szCs w:val="20"/>
        </w:rPr>
        <w:t>Современные представления об отклоняющемся развитии</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165329">
        <w:rPr>
          <w:rFonts w:ascii="Times New Roman" w:hAnsi="Times New Roman" w:cs="Times New Roman"/>
          <w:sz w:val="24"/>
        </w:rPr>
        <w:t>Детский церебральный паралич.</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165329">
        <w:rPr>
          <w:rFonts w:ascii="Times New Roman" w:hAnsi="Times New Roman" w:cs="Times New Roman"/>
          <w:sz w:val="24"/>
        </w:rPr>
        <w:t xml:space="preserve">Особенности жизни и трудовой деятельности взрослых, имеющих двигательные нарушения. </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165329">
        <w:rPr>
          <w:rFonts w:ascii="Times New Roman" w:hAnsi="Times New Roman" w:cs="Times New Roman"/>
          <w:sz w:val="24"/>
        </w:rPr>
        <w:t xml:space="preserve">Забота государства об устройстве их быта и лечения. </w:t>
      </w:r>
    </w:p>
    <w:p w:rsidR="00165329" w:rsidRPr="00165329"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165329">
        <w:rPr>
          <w:rFonts w:ascii="Times New Roman" w:hAnsi="Times New Roman" w:cs="Times New Roman"/>
          <w:sz w:val="24"/>
        </w:rPr>
        <w:t>Виды нарушений речи у детей и взрослых.</w:t>
      </w:r>
    </w:p>
    <w:p w:rsidR="00C77073" w:rsidRDefault="00165329"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5.</w:t>
      </w:r>
      <w:r w:rsidRPr="00165329">
        <w:rPr>
          <w:rFonts w:ascii="Times New Roman" w:hAnsi="Times New Roman" w:cs="Times New Roman"/>
          <w:sz w:val="24"/>
        </w:rPr>
        <w:t xml:space="preserve"> Характер коррекционной работы логопедов по устранению речевых нарушений у детей. </w:t>
      </w:r>
      <w:r>
        <w:rPr>
          <w:rFonts w:ascii="Times New Roman" w:hAnsi="Times New Roman" w:cs="Times New Roman"/>
          <w:sz w:val="24"/>
        </w:rPr>
        <w:t xml:space="preserve">6. </w:t>
      </w:r>
      <w:r w:rsidRPr="00165329">
        <w:rPr>
          <w:rFonts w:ascii="Times New Roman" w:hAnsi="Times New Roman" w:cs="Times New Roman"/>
          <w:sz w:val="24"/>
        </w:rPr>
        <w:t>Особенности лечения взрослых, страдающих речевыми нарушениями.</w:t>
      </w:r>
    </w:p>
    <w:p w:rsidR="00E44EB5" w:rsidRDefault="00896EE9" w:rsidP="00E44EB5">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4. </w:t>
      </w:r>
      <w:r w:rsidR="00E44EB5" w:rsidRPr="00E44EB5">
        <w:rPr>
          <w:rFonts w:ascii="Times New Roman" w:hAnsi="Times New Roman" w:cs="Times New Roman"/>
          <w:i/>
          <w:sz w:val="24"/>
          <w:szCs w:val="20"/>
        </w:rPr>
        <w:t>Основы диагностики отклоняющегося развития</w:t>
      </w:r>
    </w:p>
    <w:p w:rsidR="008554D5" w:rsidRDefault="008554D5"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8554D5">
        <w:rPr>
          <w:rFonts w:ascii="Times New Roman" w:hAnsi="Times New Roman" w:cs="Times New Roman"/>
          <w:sz w:val="24"/>
        </w:rPr>
        <w:t>Поэтапное диагностирование детей и взрослых, имеющих различные психические и физич</w:t>
      </w:r>
      <w:r>
        <w:rPr>
          <w:rFonts w:ascii="Times New Roman" w:hAnsi="Times New Roman" w:cs="Times New Roman"/>
          <w:sz w:val="24"/>
        </w:rPr>
        <w:t xml:space="preserve">еские нарушения. </w:t>
      </w:r>
    </w:p>
    <w:p w:rsidR="008554D5" w:rsidRDefault="008554D5"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 О</w:t>
      </w:r>
      <w:r w:rsidRPr="008554D5">
        <w:rPr>
          <w:rFonts w:ascii="Times New Roman" w:hAnsi="Times New Roman" w:cs="Times New Roman"/>
          <w:sz w:val="24"/>
        </w:rPr>
        <w:t>бобщение теоретических знаний нейрофизиологических основ формирования зрения, слуха, моторики, интеллекта и речи на разли</w:t>
      </w:r>
      <w:r>
        <w:rPr>
          <w:rFonts w:ascii="Times New Roman" w:hAnsi="Times New Roman" w:cs="Times New Roman"/>
          <w:sz w:val="24"/>
        </w:rPr>
        <w:t xml:space="preserve">чных возрастных этапах развития. </w:t>
      </w:r>
    </w:p>
    <w:p w:rsidR="008554D5" w:rsidRDefault="008554D5"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3. Вы</w:t>
      </w:r>
      <w:r w:rsidRPr="008554D5">
        <w:rPr>
          <w:rFonts w:ascii="Times New Roman" w:hAnsi="Times New Roman" w:cs="Times New Roman"/>
          <w:sz w:val="24"/>
        </w:rPr>
        <w:t>явление у пациентов различных видов патологических состояний на основе медицинских обследований для уточнения причин нарушения</w:t>
      </w:r>
      <w:r>
        <w:rPr>
          <w:rFonts w:ascii="Times New Roman" w:hAnsi="Times New Roman" w:cs="Times New Roman"/>
          <w:sz w:val="24"/>
        </w:rPr>
        <w:t xml:space="preserve"> и понимания структуры дефекта.</w:t>
      </w:r>
    </w:p>
    <w:p w:rsidR="008554D5" w:rsidRDefault="008554D5"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 Д</w:t>
      </w:r>
      <w:r w:rsidRPr="008554D5">
        <w:rPr>
          <w:rFonts w:ascii="Times New Roman" w:hAnsi="Times New Roman" w:cs="Times New Roman"/>
          <w:sz w:val="24"/>
        </w:rPr>
        <w:t xml:space="preserve">ифференциальная диагностика, предусматривающая комплексное применение психолого-педагогических методик для установления степени аномального развития у различных категорий испытуемых. </w:t>
      </w:r>
    </w:p>
    <w:p w:rsidR="00C77073" w:rsidRDefault="008554D5" w:rsidP="00E44EB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8554D5">
        <w:rPr>
          <w:rFonts w:ascii="Times New Roman" w:hAnsi="Times New Roman" w:cs="Times New Roman"/>
          <w:sz w:val="24"/>
        </w:rPr>
        <w:t xml:space="preserve">Цель психолого-педагогической диагностики – контроль за ходом психического развития обследуемого и коррекции обнаруженных отклонений. </w:t>
      </w:r>
    </w:p>
    <w:p w:rsidR="005B446E" w:rsidRDefault="00896EE9" w:rsidP="00E44EB5">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5. </w:t>
      </w:r>
      <w:r w:rsidR="00E44EB5" w:rsidRPr="00E44EB5">
        <w:rPr>
          <w:rFonts w:ascii="Times New Roman" w:hAnsi="Times New Roman" w:cs="Times New Roman"/>
          <w:i/>
          <w:sz w:val="24"/>
          <w:szCs w:val="20"/>
        </w:rPr>
        <w:t>Методология работы с проблемными детьми</w:t>
      </w:r>
    </w:p>
    <w:p w:rsidR="00AB3A11" w:rsidRPr="00AB3A11"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1. Основные понятия: дефект и компенсация, коррекция, социальная адаптация, реабилитация, абилитация. </w:t>
      </w:r>
    </w:p>
    <w:p w:rsidR="00AB3A11" w:rsidRPr="00AB3A11"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2. Отношение родителей к аномальному ребенку. </w:t>
      </w:r>
    </w:p>
    <w:p w:rsidR="00AB3A11" w:rsidRPr="00AB3A11"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3. Актуальность изучения особенностей личности детей с ограниченными возможностями здоровья в связи с проблемой психологической коррекции. </w:t>
      </w:r>
    </w:p>
    <w:p w:rsidR="00AB3A11" w:rsidRPr="00AB3A11"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4. Отношение общества к аномальным детям. </w:t>
      </w:r>
    </w:p>
    <w:p w:rsidR="00AB3A11" w:rsidRPr="00AB3A11"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5. Проблема интеграции детей с нарушениями психического развития в общество. </w:t>
      </w:r>
    </w:p>
    <w:p w:rsidR="00C77073" w:rsidRDefault="00AB3A11" w:rsidP="005B446E">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6. Программы интеграции.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sidRPr="000F3DB5">
        <w:rPr>
          <w:rFonts w:ascii="Times New Roman" w:eastAsia="Times New Roman" w:hAnsi="Times New Roman" w:cs="Times New Roman"/>
          <w:i/>
          <w:sz w:val="24"/>
          <w:szCs w:val="20"/>
          <w:lang w:eastAsia="ru-RU"/>
        </w:rPr>
        <w:t xml:space="preserve">Тема 1. </w:t>
      </w:r>
      <w:r w:rsidRPr="00E44EB5">
        <w:rPr>
          <w:rFonts w:ascii="Times New Roman" w:hAnsi="Times New Roman" w:cs="Times New Roman"/>
          <w:i/>
          <w:sz w:val="24"/>
          <w:szCs w:val="20"/>
        </w:rPr>
        <w:t>Специальная психология как самостоятельная отрасль науки и практики</w:t>
      </w:r>
    </w:p>
    <w:p w:rsidR="00FC7247" w:rsidRPr="00FC7247"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1. Понятие о медицинской абилитации и реабилитации. </w:t>
      </w:r>
    </w:p>
    <w:p w:rsidR="00FC7247" w:rsidRPr="00FC7247"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2. Общие принципы составления и содержание медицинских реабилитационных программ. </w:t>
      </w:r>
    </w:p>
    <w:p w:rsidR="00FC7247" w:rsidRPr="00FC7247"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3. Проблема психической нормы и патологии в детском возрасте.</w:t>
      </w:r>
    </w:p>
    <w:p w:rsidR="00FC7247" w:rsidRPr="00FC7247"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 xml:space="preserve">4. Современное состояние проблемы аномального развития. </w:t>
      </w:r>
    </w:p>
    <w:p w:rsidR="00FC7247" w:rsidRPr="00FC7247"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lastRenderedPageBreak/>
        <w:t xml:space="preserve">5. Критерии нормального психического развития. </w:t>
      </w:r>
    </w:p>
    <w:p w:rsidR="00C77073" w:rsidRDefault="00FC7247" w:rsidP="00896EE9">
      <w:pPr>
        <w:widowControl w:val="0"/>
        <w:autoSpaceDE w:val="0"/>
        <w:autoSpaceDN w:val="0"/>
        <w:adjustRightInd w:val="0"/>
        <w:spacing w:after="0" w:line="240" w:lineRule="auto"/>
        <w:jc w:val="both"/>
        <w:rPr>
          <w:rFonts w:ascii="Times New Roman" w:hAnsi="Times New Roman" w:cs="Times New Roman"/>
          <w:sz w:val="24"/>
        </w:rPr>
      </w:pPr>
      <w:r w:rsidRPr="00FC7247">
        <w:rPr>
          <w:rFonts w:ascii="Times New Roman" w:hAnsi="Times New Roman" w:cs="Times New Roman"/>
          <w:sz w:val="24"/>
        </w:rPr>
        <w:t>6. Понятие «психический дизонтогенез».</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2. </w:t>
      </w:r>
      <w:r w:rsidRPr="00E44EB5">
        <w:rPr>
          <w:rFonts w:ascii="Times New Roman" w:hAnsi="Times New Roman" w:cs="Times New Roman"/>
          <w:i/>
          <w:sz w:val="24"/>
          <w:szCs w:val="20"/>
        </w:rPr>
        <w:t>Проблемы специальной психологии</w:t>
      </w:r>
    </w:p>
    <w:p w:rsidR="0001667A" w:rsidRPr="0001667A"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01667A">
        <w:rPr>
          <w:rFonts w:ascii="Times New Roman" w:hAnsi="Times New Roman" w:cs="Times New Roman"/>
          <w:sz w:val="24"/>
        </w:rPr>
        <w:t>1. Астенические состояния детей, не имеющие в основе органических нарушений.</w:t>
      </w:r>
    </w:p>
    <w:p w:rsidR="0001667A" w:rsidRPr="0001667A"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01667A">
        <w:rPr>
          <w:rFonts w:ascii="Times New Roman" w:hAnsi="Times New Roman" w:cs="Times New Roman"/>
          <w:sz w:val="24"/>
        </w:rPr>
        <w:t>2. Несформированность предпосылок ребенка к обучению и к аналогичным видам деятельности</w:t>
      </w:r>
    </w:p>
    <w:p w:rsidR="0001667A" w:rsidRPr="0001667A"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01667A">
        <w:rPr>
          <w:rFonts w:ascii="Times New Roman" w:hAnsi="Times New Roman" w:cs="Times New Roman"/>
          <w:sz w:val="24"/>
        </w:rPr>
        <w:t>3. Трудности и ограничения (нарушения) в общении со сверстниками.</w:t>
      </w:r>
    </w:p>
    <w:p w:rsidR="0001667A" w:rsidRPr="0001667A"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01667A">
        <w:rPr>
          <w:rFonts w:ascii="Times New Roman" w:hAnsi="Times New Roman" w:cs="Times New Roman"/>
          <w:sz w:val="24"/>
        </w:rPr>
        <w:t>4. Неусидчивые дети (с повышенной двигательной активностью).</w:t>
      </w:r>
    </w:p>
    <w:p w:rsidR="00C77073"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01667A">
        <w:rPr>
          <w:rFonts w:ascii="Times New Roman" w:hAnsi="Times New Roman" w:cs="Times New Roman"/>
          <w:sz w:val="24"/>
        </w:rPr>
        <w:t>5. Дети интеравертивного склада (замкнутые в себе).</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3. </w:t>
      </w:r>
      <w:r w:rsidRPr="00E44EB5">
        <w:rPr>
          <w:rFonts w:ascii="Times New Roman" w:hAnsi="Times New Roman" w:cs="Times New Roman"/>
          <w:i/>
          <w:sz w:val="24"/>
          <w:szCs w:val="20"/>
        </w:rPr>
        <w:t>Современные представления об отклоняющемся развитии</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1. Этиология олигофрении. </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2. Основные подходы к систематике олигофрении. </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3. Психологическая характеристика познавательной деятельности детей-олигофренов. </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4. Формирование личности умственно отсталого ребенка. </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5. Особенности игровой и учебной деятельности. </w:t>
      </w:r>
    </w:p>
    <w:p w:rsidR="009D29E3" w:rsidRPr="009D29E3" w:rsidRDefault="009D29E3" w:rsidP="00896EE9">
      <w:pPr>
        <w:widowControl w:val="0"/>
        <w:autoSpaceDE w:val="0"/>
        <w:autoSpaceDN w:val="0"/>
        <w:adjustRightInd w:val="0"/>
        <w:spacing w:after="0" w:line="240" w:lineRule="auto"/>
        <w:jc w:val="both"/>
        <w:rPr>
          <w:rFonts w:ascii="Times New Roman" w:hAnsi="Times New Roman" w:cs="Times New Roman"/>
          <w:sz w:val="24"/>
        </w:rPr>
      </w:pPr>
      <w:r w:rsidRPr="009D29E3">
        <w:rPr>
          <w:rFonts w:ascii="Times New Roman" w:hAnsi="Times New Roman" w:cs="Times New Roman"/>
          <w:sz w:val="24"/>
        </w:rPr>
        <w:t xml:space="preserve">6. Особенности динамики психического развития детей с олигофренией. </w:t>
      </w:r>
    </w:p>
    <w:p w:rsidR="00C77073" w:rsidRDefault="009D29E3" w:rsidP="00896EE9">
      <w:pPr>
        <w:widowControl w:val="0"/>
        <w:autoSpaceDE w:val="0"/>
        <w:autoSpaceDN w:val="0"/>
        <w:adjustRightInd w:val="0"/>
        <w:spacing w:after="0" w:line="240" w:lineRule="auto"/>
        <w:jc w:val="both"/>
        <w:rPr>
          <w:rFonts w:ascii="Times New Roman" w:hAnsi="Times New Roman" w:cs="Times New Roman"/>
          <w:i/>
          <w:sz w:val="28"/>
          <w:szCs w:val="20"/>
        </w:rPr>
      </w:pPr>
      <w:r w:rsidRPr="009D29E3">
        <w:rPr>
          <w:rFonts w:ascii="Times New Roman" w:hAnsi="Times New Roman" w:cs="Times New Roman"/>
          <w:sz w:val="24"/>
        </w:rPr>
        <w:t>7. Принципы отбора во вспомогательные школы.</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4. </w:t>
      </w:r>
      <w:r w:rsidRPr="00E44EB5">
        <w:rPr>
          <w:rFonts w:ascii="Times New Roman" w:hAnsi="Times New Roman" w:cs="Times New Roman"/>
          <w:i/>
          <w:sz w:val="24"/>
          <w:szCs w:val="20"/>
        </w:rPr>
        <w:t>Основы диагностики отклоняющегося развития</w:t>
      </w:r>
    </w:p>
    <w:p w:rsidR="008554D5" w:rsidRPr="008554D5" w:rsidRDefault="008554D5"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Pr="008554D5">
        <w:rPr>
          <w:rFonts w:ascii="Times New Roman" w:hAnsi="Times New Roman" w:cs="Times New Roman"/>
          <w:sz w:val="24"/>
        </w:rPr>
        <w:t>Тесты дефектолога Э. Сегена.</w:t>
      </w:r>
    </w:p>
    <w:p w:rsidR="008554D5" w:rsidRPr="008554D5" w:rsidRDefault="008554D5"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8554D5">
        <w:rPr>
          <w:rFonts w:ascii="Times New Roman" w:hAnsi="Times New Roman" w:cs="Times New Roman"/>
          <w:sz w:val="24"/>
        </w:rPr>
        <w:t xml:space="preserve">Тесты исследования интеллекта М. Кеттела. </w:t>
      </w:r>
    </w:p>
    <w:p w:rsidR="008554D5" w:rsidRPr="008554D5" w:rsidRDefault="008554D5"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8554D5">
        <w:rPr>
          <w:rFonts w:ascii="Times New Roman" w:hAnsi="Times New Roman" w:cs="Times New Roman"/>
          <w:sz w:val="24"/>
        </w:rPr>
        <w:t>Психологические тесты А. Бине и их модефикации.</w:t>
      </w:r>
    </w:p>
    <w:p w:rsidR="008554D5" w:rsidRPr="008554D5" w:rsidRDefault="008554D5"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w:t>
      </w:r>
      <w:r w:rsidRPr="008554D5">
        <w:rPr>
          <w:rFonts w:ascii="Times New Roman" w:hAnsi="Times New Roman" w:cs="Times New Roman"/>
          <w:sz w:val="24"/>
        </w:rPr>
        <w:t xml:space="preserve"> Тест исследования личности в психиатрии Э. Крепелин.</w:t>
      </w:r>
    </w:p>
    <w:p w:rsidR="00C77073" w:rsidRDefault="008554D5"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5.</w:t>
      </w:r>
      <w:r w:rsidRPr="008554D5">
        <w:rPr>
          <w:rFonts w:ascii="Times New Roman" w:hAnsi="Times New Roman" w:cs="Times New Roman"/>
          <w:sz w:val="24"/>
        </w:rPr>
        <w:t xml:space="preserve"> Тест «интеллектуальный коэфициент» В. Штерна. </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5. </w:t>
      </w:r>
      <w:r w:rsidRPr="00E44EB5">
        <w:rPr>
          <w:rFonts w:ascii="Times New Roman" w:hAnsi="Times New Roman" w:cs="Times New Roman"/>
          <w:i/>
          <w:sz w:val="24"/>
          <w:szCs w:val="20"/>
        </w:rPr>
        <w:t>Методология работы с проблемными детьми</w:t>
      </w:r>
    </w:p>
    <w:p w:rsidR="00AB3A11" w:rsidRPr="00AB3A11" w:rsidRDefault="00AB3A11" w:rsidP="000C7FC6">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1. Использование психологических методов исследования аномального ребенка в целях подбора адекватных коррекционных мероприятий. </w:t>
      </w:r>
    </w:p>
    <w:p w:rsidR="00AB3A11" w:rsidRPr="00AB3A11" w:rsidRDefault="00AB3A11" w:rsidP="000C7FC6">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2. Особенности психологической коррекции детей с олигофренией. </w:t>
      </w:r>
    </w:p>
    <w:p w:rsidR="00AB3A11" w:rsidRPr="00AB3A11" w:rsidRDefault="00AB3A11" w:rsidP="000C7FC6">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3. Особенности психологической коррекции детей с различными видами ЗПР. </w:t>
      </w:r>
    </w:p>
    <w:p w:rsidR="00AB3A11" w:rsidRPr="00AB3A11" w:rsidRDefault="00AB3A11" w:rsidP="000C7FC6">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4. Специфика психологической коррекции детей с органической деменцией. </w:t>
      </w:r>
    </w:p>
    <w:p w:rsidR="00C77073" w:rsidRDefault="00AB3A11" w:rsidP="000C7FC6">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5. Особенности проведения психологической коррекции детей с патологией сенсорной и двигательной сферы.</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sidRPr="000F3DB5">
        <w:rPr>
          <w:rFonts w:ascii="Times New Roman" w:eastAsia="Times New Roman" w:hAnsi="Times New Roman" w:cs="Times New Roman"/>
          <w:i/>
          <w:sz w:val="24"/>
          <w:szCs w:val="20"/>
          <w:lang w:eastAsia="ru-RU"/>
        </w:rPr>
        <w:t xml:space="preserve">Тема 1. </w:t>
      </w:r>
      <w:r w:rsidRPr="00E44EB5">
        <w:rPr>
          <w:rFonts w:ascii="Times New Roman" w:hAnsi="Times New Roman" w:cs="Times New Roman"/>
          <w:i/>
          <w:sz w:val="24"/>
          <w:szCs w:val="20"/>
        </w:rPr>
        <w:t>Специальная психология как самостоятельная отрасль науки и практики</w:t>
      </w:r>
    </w:p>
    <w:p w:rsidR="00FC7247"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1. </w:t>
      </w:r>
      <w:r w:rsidR="00FC7247" w:rsidRPr="00A958C5">
        <w:rPr>
          <w:rFonts w:ascii="Times New Roman" w:hAnsi="Times New Roman" w:cs="Times New Roman"/>
          <w:sz w:val="24"/>
        </w:rPr>
        <w:t xml:space="preserve">Причины детских аномалий и нарушений психического развития. </w:t>
      </w:r>
    </w:p>
    <w:p w:rsidR="00FC7247"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2. </w:t>
      </w:r>
      <w:r w:rsidR="00FC7247" w:rsidRPr="00A958C5">
        <w:rPr>
          <w:rFonts w:ascii="Times New Roman" w:hAnsi="Times New Roman" w:cs="Times New Roman"/>
          <w:sz w:val="24"/>
        </w:rPr>
        <w:t xml:space="preserve">Основные психологические параметры дизонтогенеза (В.В.Лебединский): влияние возрастного фактора на происхождение и структуру психических нарушений в детском возрасте. </w:t>
      </w:r>
    </w:p>
    <w:p w:rsidR="00A958C5"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3. </w:t>
      </w:r>
      <w:r w:rsidR="00FC7247" w:rsidRPr="00A958C5">
        <w:rPr>
          <w:rFonts w:ascii="Times New Roman" w:hAnsi="Times New Roman" w:cs="Times New Roman"/>
          <w:sz w:val="24"/>
        </w:rPr>
        <w:t xml:space="preserve">Мозговые структуры и психическое развитие ребенка. </w:t>
      </w:r>
    </w:p>
    <w:p w:rsidR="00A958C5"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4. </w:t>
      </w:r>
      <w:r w:rsidR="00FC7247" w:rsidRPr="00A958C5">
        <w:rPr>
          <w:rFonts w:ascii="Times New Roman" w:hAnsi="Times New Roman" w:cs="Times New Roman"/>
          <w:sz w:val="24"/>
        </w:rPr>
        <w:t xml:space="preserve">Основные уровни нервно-психического реагирования в детском возрасте. </w:t>
      </w:r>
    </w:p>
    <w:p w:rsidR="00A958C5"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5. </w:t>
      </w:r>
      <w:r w:rsidR="00FC7247" w:rsidRPr="00A958C5">
        <w:rPr>
          <w:rFonts w:ascii="Times New Roman" w:hAnsi="Times New Roman" w:cs="Times New Roman"/>
          <w:sz w:val="24"/>
        </w:rPr>
        <w:t xml:space="preserve">Стадии психического развития ребенка и критические возрастные периоды. </w:t>
      </w:r>
    </w:p>
    <w:p w:rsidR="00A958C5" w:rsidRPr="00A958C5"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6. </w:t>
      </w:r>
      <w:r w:rsidR="00FC7247" w:rsidRPr="00A958C5">
        <w:rPr>
          <w:rFonts w:ascii="Times New Roman" w:hAnsi="Times New Roman" w:cs="Times New Roman"/>
          <w:sz w:val="24"/>
        </w:rPr>
        <w:t xml:space="preserve">Роль гетерохронии и асинхронии в нормальном и патологическом системогенезе. </w:t>
      </w:r>
    </w:p>
    <w:p w:rsidR="00C77073" w:rsidRDefault="00A958C5" w:rsidP="00896EE9">
      <w:pPr>
        <w:widowControl w:val="0"/>
        <w:autoSpaceDE w:val="0"/>
        <w:autoSpaceDN w:val="0"/>
        <w:adjustRightInd w:val="0"/>
        <w:spacing w:after="0" w:line="240" w:lineRule="auto"/>
        <w:jc w:val="both"/>
        <w:rPr>
          <w:rFonts w:ascii="Times New Roman" w:hAnsi="Times New Roman" w:cs="Times New Roman"/>
          <w:sz w:val="24"/>
        </w:rPr>
      </w:pPr>
      <w:r w:rsidRPr="00A958C5">
        <w:rPr>
          <w:rFonts w:ascii="Times New Roman" w:hAnsi="Times New Roman" w:cs="Times New Roman"/>
          <w:sz w:val="24"/>
        </w:rPr>
        <w:t xml:space="preserve">7. </w:t>
      </w:r>
      <w:r w:rsidR="00FC7247" w:rsidRPr="00A958C5">
        <w:rPr>
          <w:rFonts w:ascii="Times New Roman" w:hAnsi="Times New Roman" w:cs="Times New Roman"/>
          <w:sz w:val="24"/>
        </w:rPr>
        <w:t>Классификация основных видов психического дизонтогенеза (В.В.Лебединский).</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2. </w:t>
      </w:r>
      <w:r w:rsidRPr="00E44EB5">
        <w:rPr>
          <w:rFonts w:ascii="Times New Roman" w:hAnsi="Times New Roman" w:cs="Times New Roman"/>
          <w:i/>
          <w:sz w:val="24"/>
          <w:szCs w:val="20"/>
        </w:rPr>
        <w:t>Проблемы специальной психологии</w:t>
      </w:r>
    </w:p>
    <w:p w:rsidR="0001667A" w:rsidRPr="003D6ED0" w:rsidRDefault="0001667A" w:rsidP="00896EE9">
      <w:pPr>
        <w:widowControl w:val="0"/>
        <w:autoSpaceDE w:val="0"/>
        <w:autoSpaceDN w:val="0"/>
        <w:adjustRightInd w:val="0"/>
        <w:spacing w:after="0" w:line="240" w:lineRule="auto"/>
        <w:jc w:val="both"/>
        <w:rPr>
          <w:rFonts w:ascii="Times New Roman" w:hAnsi="Times New Roman" w:cs="Times New Roman"/>
          <w:sz w:val="24"/>
        </w:rPr>
      </w:pPr>
      <w:r w:rsidRPr="003D6ED0">
        <w:rPr>
          <w:rFonts w:ascii="Times New Roman" w:hAnsi="Times New Roman" w:cs="Times New Roman"/>
          <w:sz w:val="24"/>
        </w:rPr>
        <w:t>1. Последствия социально-педагогического неблагополучия ребенка в ранние периоды развития.</w:t>
      </w:r>
    </w:p>
    <w:p w:rsidR="0001667A" w:rsidRPr="003D6ED0" w:rsidRDefault="009D29E3"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 А</w:t>
      </w:r>
      <w:r w:rsidR="0001667A" w:rsidRPr="003D6ED0">
        <w:rPr>
          <w:rFonts w:ascii="Times New Roman" w:hAnsi="Times New Roman" w:cs="Times New Roman"/>
          <w:sz w:val="24"/>
        </w:rPr>
        <w:t>грессивные и инфантильные дети.</w:t>
      </w:r>
    </w:p>
    <w:p w:rsidR="0001667A" w:rsidRPr="003D6ED0" w:rsidRDefault="009D29E3"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3</w:t>
      </w:r>
      <w:r w:rsidR="0001667A" w:rsidRPr="003D6ED0">
        <w:rPr>
          <w:rFonts w:ascii="Times New Roman" w:hAnsi="Times New Roman" w:cs="Times New Roman"/>
          <w:sz w:val="24"/>
        </w:rPr>
        <w:t xml:space="preserve">. Дети с другими сформировавшимися недостатками. </w:t>
      </w:r>
    </w:p>
    <w:p w:rsidR="003D6ED0" w:rsidRDefault="009D29E3"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w:t>
      </w:r>
      <w:r w:rsidR="0001667A" w:rsidRPr="003D6ED0">
        <w:rPr>
          <w:rFonts w:ascii="Times New Roman" w:hAnsi="Times New Roman" w:cs="Times New Roman"/>
          <w:sz w:val="24"/>
        </w:rPr>
        <w:t xml:space="preserve">. Помощь государственных и общественных организаций в налаживании жизни и быта в </w:t>
      </w:r>
      <w:r w:rsidR="0001667A" w:rsidRPr="003D6ED0">
        <w:rPr>
          <w:rFonts w:ascii="Times New Roman" w:hAnsi="Times New Roman" w:cs="Times New Roman"/>
          <w:sz w:val="24"/>
        </w:rPr>
        <w:lastRenderedPageBreak/>
        <w:t>семьях</w:t>
      </w:r>
      <w:r w:rsidR="003D6ED0">
        <w:rPr>
          <w:rFonts w:ascii="Times New Roman" w:hAnsi="Times New Roman" w:cs="Times New Roman"/>
          <w:sz w:val="24"/>
        </w:rPr>
        <w:t>.</w:t>
      </w:r>
    </w:p>
    <w:p w:rsidR="00C77073" w:rsidRDefault="009D29E3" w:rsidP="00896EE9">
      <w:pPr>
        <w:widowControl w:val="0"/>
        <w:autoSpaceDE w:val="0"/>
        <w:autoSpaceDN w:val="0"/>
        <w:adjustRightInd w:val="0"/>
        <w:spacing w:after="0" w:line="240" w:lineRule="auto"/>
        <w:jc w:val="both"/>
        <w:rPr>
          <w:rFonts w:ascii="Times New Roman" w:hAnsi="Times New Roman" w:cs="Times New Roman"/>
          <w:i/>
          <w:sz w:val="28"/>
          <w:szCs w:val="20"/>
        </w:rPr>
      </w:pPr>
      <w:r>
        <w:rPr>
          <w:rFonts w:ascii="Times New Roman" w:hAnsi="Times New Roman" w:cs="Times New Roman"/>
          <w:sz w:val="24"/>
        </w:rPr>
        <w:t>5</w:t>
      </w:r>
      <w:r w:rsidR="003D6ED0" w:rsidRPr="003D6ED0">
        <w:rPr>
          <w:rFonts w:ascii="Times New Roman" w:hAnsi="Times New Roman" w:cs="Times New Roman"/>
          <w:sz w:val="24"/>
        </w:rPr>
        <w:t>. Профилактические действия</w:t>
      </w:r>
      <w:r w:rsidR="0001667A" w:rsidRPr="003D6ED0">
        <w:rPr>
          <w:rFonts w:ascii="Times New Roman" w:hAnsi="Times New Roman" w:cs="Times New Roman"/>
          <w:sz w:val="24"/>
        </w:rPr>
        <w:t xml:space="preserve"> в нормализации эмоционального состояния детей и взрослых.</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3. </w:t>
      </w:r>
      <w:r w:rsidRPr="00E44EB5">
        <w:rPr>
          <w:rFonts w:ascii="Times New Roman" w:hAnsi="Times New Roman" w:cs="Times New Roman"/>
          <w:i/>
          <w:sz w:val="24"/>
          <w:szCs w:val="20"/>
        </w:rPr>
        <w:t>Современные представления об отклоняющемся развитии</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1B706C">
        <w:rPr>
          <w:rFonts w:ascii="Times New Roman" w:hAnsi="Times New Roman" w:cs="Times New Roman"/>
          <w:sz w:val="24"/>
        </w:rPr>
        <w:t xml:space="preserve">Этиология нарушений зрительного, слухового и опорнодвигательного анализаторов в детском возрасте. </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1B706C">
        <w:rPr>
          <w:rFonts w:ascii="Times New Roman" w:hAnsi="Times New Roman" w:cs="Times New Roman"/>
          <w:sz w:val="24"/>
        </w:rPr>
        <w:t xml:space="preserve">Психологическая характеристика детей с грубым недоразвитием либо повреждением отдельных анализаторных систем: зрения, слуха, речи, опорно-двигательного аппарата. </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1B706C">
        <w:rPr>
          <w:rFonts w:ascii="Times New Roman" w:hAnsi="Times New Roman" w:cs="Times New Roman"/>
          <w:sz w:val="24"/>
        </w:rPr>
        <w:t xml:space="preserve">Систематика нарушений сенсорной и двигательной сфер. </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1B706C">
        <w:rPr>
          <w:rFonts w:ascii="Times New Roman" w:hAnsi="Times New Roman" w:cs="Times New Roman"/>
          <w:sz w:val="24"/>
        </w:rPr>
        <w:t xml:space="preserve">Структура двигательных расстройств при детском церебральном параличе. </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1B706C">
        <w:rPr>
          <w:rFonts w:ascii="Times New Roman" w:hAnsi="Times New Roman" w:cs="Times New Roman"/>
          <w:sz w:val="24"/>
        </w:rPr>
        <w:t xml:space="preserve">Соотношение первичного и вторичного дефектов в формировании психических нарушений у детей с патологией различных анализаторных систем. </w:t>
      </w:r>
    </w:p>
    <w:p w:rsidR="001B706C" w:rsidRPr="001B706C" w:rsidRDefault="001B706C" w:rsidP="00896EE9">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1B706C">
        <w:rPr>
          <w:rFonts w:ascii="Times New Roman" w:hAnsi="Times New Roman" w:cs="Times New Roman"/>
          <w:sz w:val="24"/>
        </w:rPr>
        <w:t xml:space="preserve">Особенности эмоционально-личностной сферы детей при дефицитарном развитии. </w:t>
      </w:r>
    </w:p>
    <w:p w:rsidR="00C77073" w:rsidRDefault="00D03758" w:rsidP="00896EE9">
      <w:pPr>
        <w:widowControl w:val="0"/>
        <w:autoSpaceDE w:val="0"/>
        <w:autoSpaceDN w:val="0"/>
        <w:adjustRightInd w:val="0"/>
        <w:spacing w:after="0" w:line="240" w:lineRule="auto"/>
        <w:jc w:val="both"/>
        <w:rPr>
          <w:rFonts w:ascii="Times New Roman" w:hAnsi="Times New Roman" w:cs="Times New Roman"/>
          <w:i/>
          <w:sz w:val="28"/>
          <w:szCs w:val="20"/>
        </w:rPr>
      </w:pPr>
      <w:r>
        <w:rPr>
          <w:rFonts w:ascii="Times New Roman" w:hAnsi="Times New Roman" w:cs="Times New Roman"/>
          <w:sz w:val="24"/>
        </w:rPr>
        <w:t xml:space="preserve">7. </w:t>
      </w:r>
      <w:r w:rsidR="001B706C" w:rsidRPr="001B706C">
        <w:rPr>
          <w:rFonts w:ascii="Times New Roman" w:hAnsi="Times New Roman" w:cs="Times New Roman"/>
          <w:sz w:val="24"/>
        </w:rPr>
        <w:t>Психологическая характеристика эмоциональных и познавательных процессов при ранней детской шизофрении.</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4. </w:t>
      </w:r>
      <w:r w:rsidRPr="00E44EB5">
        <w:rPr>
          <w:rFonts w:ascii="Times New Roman" w:hAnsi="Times New Roman" w:cs="Times New Roman"/>
          <w:i/>
          <w:sz w:val="24"/>
          <w:szCs w:val="20"/>
        </w:rPr>
        <w:t>Основы диагностики отклоняющегося развития</w:t>
      </w:r>
    </w:p>
    <w:p w:rsidR="0062573F" w:rsidRPr="008554D5" w:rsidRDefault="008554D5" w:rsidP="00896EE9">
      <w:pPr>
        <w:widowControl w:val="0"/>
        <w:autoSpaceDE w:val="0"/>
        <w:autoSpaceDN w:val="0"/>
        <w:adjustRightInd w:val="0"/>
        <w:spacing w:after="0" w:line="240" w:lineRule="auto"/>
        <w:jc w:val="both"/>
        <w:rPr>
          <w:rFonts w:ascii="Times New Roman" w:hAnsi="Times New Roman" w:cs="Times New Roman"/>
          <w:sz w:val="24"/>
        </w:rPr>
      </w:pPr>
      <w:r w:rsidRPr="008554D5">
        <w:rPr>
          <w:rFonts w:ascii="Times New Roman" w:hAnsi="Times New Roman" w:cs="Times New Roman"/>
          <w:sz w:val="24"/>
        </w:rPr>
        <w:t>1. Педагогический прогноз содержательного и стадиального (возрастного) развития испытуемых в условиях целенаправленного коррекционного воздействия.</w:t>
      </w:r>
    </w:p>
    <w:p w:rsidR="008554D5" w:rsidRDefault="008554D5" w:rsidP="008554D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8554D5">
        <w:rPr>
          <w:rFonts w:ascii="Times New Roman" w:hAnsi="Times New Roman" w:cs="Times New Roman"/>
          <w:sz w:val="24"/>
        </w:rPr>
        <w:t xml:space="preserve">Задачи психологической диагностики в области дефектологии. </w:t>
      </w:r>
    </w:p>
    <w:p w:rsidR="008554D5" w:rsidRDefault="008554D5" w:rsidP="008554D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8554D5">
        <w:rPr>
          <w:rFonts w:ascii="Times New Roman" w:hAnsi="Times New Roman" w:cs="Times New Roman"/>
          <w:sz w:val="24"/>
        </w:rPr>
        <w:t xml:space="preserve">Главная функция диагностики – определение условий, наиболее благоприятствующих дальнейшему развитию обследуемого пациента и помощь ему при разработке программ обучения и воспитания. </w:t>
      </w:r>
    </w:p>
    <w:p w:rsidR="00C77073" w:rsidRDefault="008554D5" w:rsidP="008554D5">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8554D5">
        <w:rPr>
          <w:rFonts w:ascii="Times New Roman" w:hAnsi="Times New Roman" w:cs="Times New Roman"/>
          <w:sz w:val="24"/>
        </w:rPr>
        <w:t>Уровни психолого-педагогического диагноза</w:t>
      </w:r>
      <w:r>
        <w:rPr>
          <w:rFonts w:ascii="Times New Roman" w:hAnsi="Times New Roman" w:cs="Times New Roman"/>
          <w:sz w:val="24"/>
        </w:rPr>
        <w:t>.</w:t>
      </w:r>
    </w:p>
    <w:p w:rsidR="00896EE9" w:rsidRDefault="00896EE9" w:rsidP="00896EE9">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i/>
          <w:sz w:val="24"/>
          <w:szCs w:val="20"/>
        </w:rPr>
        <w:t xml:space="preserve">Тема 5. </w:t>
      </w:r>
      <w:r w:rsidRPr="00E44EB5">
        <w:rPr>
          <w:rFonts w:ascii="Times New Roman" w:hAnsi="Times New Roman" w:cs="Times New Roman"/>
          <w:i/>
          <w:sz w:val="24"/>
          <w:szCs w:val="20"/>
        </w:rPr>
        <w:t>Методология работы с проблемными детьми</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1. Специфика коррекционной работы с детьми с нарушениями эмоционально-личностной сферы и поведения. </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2. Особенности психологической коррекции аутичных детей. </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3. Терапия игрой. </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4. Индивидуальная и групповая психологическая коррекция. </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 xml:space="preserve">5. Психотренинг. </w:t>
      </w:r>
    </w:p>
    <w:p w:rsidR="00AB3A11" w:rsidRPr="00AB3A11" w:rsidRDefault="00AB3A11" w:rsidP="00896EE9">
      <w:pPr>
        <w:widowControl w:val="0"/>
        <w:autoSpaceDE w:val="0"/>
        <w:autoSpaceDN w:val="0"/>
        <w:adjustRightInd w:val="0"/>
        <w:spacing w:after="0" w:line="240" w:lineRule="auto"/>
        <w:jc w:val="both"/>
        <w:rPr>
          <w:rFonts w:ascii="Times New Roman" w:hAnsi="Times New Roman" w:cs="Times New Roman"/>
          <w:sz w:val="24"/>
        </w:rPr>
      </w:pPr>
      <w:r w:rsidRPr="00AB3A11">
        <w:rPr>
          <w:rFonts w:ascii="Times New Roman" w:hAnsi="Times New Roman" w:cs="Times New Roman"/>
          <w:sz w:val="24"/>
        </w:rPr>
        <w:t>6. Варианты тренингов эффективного взаимодействия с агрессивными, гиперактивными, тревожными и аутичными детьми.</w:t>
      </w:r>
    </w:p>
    <w:p w:rsidR="00C77073" w:rsidRDefault="00AB3A11" w:rsidP="00896EE9">
      <w:pPr>
        <w:widowControl w:val="0"/>
        <w:autoSpaceDE w:val="0"/>
        <w:autoSpaceDN w:val="0"/>
        <w:adjustRightInd w:val="0"/>
        <w:spacing w:after="0" w:line="240" w:lineRule="auto"/>
        <w:jc w:val="both"/>
        <w:rPr>
          <w:rFonts w:ascii="Times New Roman" w:hAnsi="Times New Roman" w:cs="Times New Roman"/>
          <w:i/>
          <w:sz w:val="28"/>
          <w:szCs w:val="20"/>
        </w:rPr>
      </w:pPr>
      <w:r w:rsidRPr="00AB3A11">
        <w:rPr>
          <w:rFonts w:ascii="Times New Roman" w:hAnsi="Times New Roman" w:cs="Times New Roman"/>
          <w:sz w:val="24"/>
        </w:rPr>
        <w:t>7. Изменение социальной ситуации развития ребенка как один из методов психологической коррекции.</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 xml:space="preserve">о» ставится в случае, когда материал излагается исчерпывающе, </w:t>
      </w:r>
      <w:r w:rsidRPr="00DB3086">
        <w:rPr>
          <w:rFonts w:ascii="Times New Roman" w:eastAsia="Times New Roman" w:hAnsi="Times New Roman" w:cs="Times New Roman"/>
          <w:sz w:val="24"/>
          <w:szCs w:val="24"/>
          <w:lang w:eastAsia="ru-RU"/>
        </w:rPr>
        <w:lastRenderedPageBreak/>
        <w:t>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w:t>
      </w:r>
      <w:r w:rsidRPr="00DB3086">
        <w:rPr>
          <w:rFonts w:ascii="Times New Roman" w:eastAsia="Times New Roman" w:hAnsi="Times New Roman" w:cs="Times New Roman"/>
          <w:sz w:val="24"/>
          <w:szCs w:val="24"/>
          <w:lang w:eastAsia="ru-RU"/>
        </w:rPr>
        <w:lastRenderedPageBreak/>
        <w:t xml:space="preserve">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w:t>
            </w:r>
            <w:r w:rsidRPr="00B361F3">
              <w:rPr>
                <w:rFonts w:ascii="Times New Roman" w:eastAsia="Calibri" w:hAnsi="Times New Roman" w:cs="Times New Roman"/>
                <w:sz w:val="20"/>
                <w:szCs w:val="20"/>
              </w:rPr>
              <w:lastRenderedPageBreak/>
              <w:t xml:space="preserve">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смог продемонстрировать достаточность, но не глубинность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FD0E3D" w:rsidRDefault="007D7F07" w:rsidP="00FD0E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Предметом психологии аномального развития являются: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больные с психическими нарушениями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больные с органическими поражениями мозга</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57583">
        <w:rPr>
          <w:rFonts w:ascii="Times New Roman" w:hAnsi="Times New Roman" w:cs="Times New Roman"/>
          <w:sz w:val="24"/>
          <w:szCs w:val="24"/>
        </w:rPr>
        <w:t xml:space="preserve"> лица с патологией развития;</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больные с психосоматическими нарушениями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7648D" w:rsidRPr="0027648D">
        <w:rPr>
          <w:rFonts w:ascii="Times New Roman" w:hAnsi="Times New Roman" w:cs="Times New Roman"/>
          <w:sz w:val="24"/>
          <w:szCs w:val="24"/>
        </w:rPr>
        <w:t xml:space="preserve">. Психология аномального развития разрабатывает программы коррекции детей с различной патологией, кроме: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нарушений интеллекта</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шизофрении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7648D" w:rsidRPr="0027648D">
        <w:rPr>
          <w:rFonts w:ascii="Times New Roman" w:hAnsi="Times New Roman" w:cs="Times New Roman"/>
          <w:sz w:val="24"/>
          <w:szCs w:val="24"/>
        </w:rPr>
        <w:t xml:space="preserve"> нарушений сенсорной сферы</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нарушений двигательной сферы</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rPr>
      </w:pPr>
      <w:r w:rsidRPr="00293E35">
        <w:rPr>
          <w:rFonts w:ascii="Times New Roman" w:hAnsi="Times New Roman" w:cs="Times New Roman"/>
          <w:sz w:val="24"/>
        </w:rPr>
        <w:lastRenderedPageBreak/>
        <w:t xml:space="preserve">3. Какой признак характерен для общего стойкого недоразвития?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а) раннее время поражения</w:t>
      </w:r>
      <w:r w:rsidR="00457583">
        <w:rPr>
          <w:rFonts w:ascii="Times New Roman" w:hAnsi="Times New Roman" w:cs="Times New Roman"/>
          <w:sz w:val="24"/>
        </w:rPr>
        <w:t>;</w:t>
      </w:r>
      <w:r>
        <w:rPr>
          <w:rFonts w:ascii="Times New Roman" w:hAnsi="Times New Roman" w:cs="Times New Roman"/>
          <w:sz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б)</w:t>
      </w:r>
      <w:r w:rsidRPr="00293E35">
        <w:rPr>
          <w:rFonts w:ascii="Times New Roman" w:hAnsi="Times New Roman" w:cs="Times New Roman"/>
          <w:sz w:val="24"/>
        </w:rPr>
        <w:t xml:space="preserve"> стойкая диспропорциональность психики</w:t>
      </w:r>
      <w:r w:rsidR="00457583">
        <w:rPr>
          <w:rFonts w:ascii="Times New Roman" w:hAnsi="Times New Roman" w:cs="Times New Roman"/>
          <w:sz w:val="24"/>
        </w:rPr>
        <w:t>;</w:t>
      </w:r>
      <w:r w:rsidRPr="00293E35">
        <w:rPr>
          <w:rFonts w:ascii="Times New Roman" w:hAnsi="Times New Roman" w:cs="Times New Roman"/>
          <w:sz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w:t>
      </w:r>
      <w:r w:rsidRPr="00293E35">
        <w:rPr>
          <w:rFonts w:ascii="Times New Roman" w:hAnsi="Times New Roman" w:cs="Times New Roman"/>
          <w:sz w:val="24"/>
        </w:rPr>
        <w:t xml:space="preserve"> позднее время поражения</w:t>
      </w:r>
      <w:r w:rsidR="00457583">
        <w:rPr>
          <w:rFonts w:ascii="Times New Roman" w:hAnsi="Times New Roman" w:cs="Times New Roman"/>
          <w:sz w:val="24"/>
        </w:rPr>
        <w:t>;</w:t>
      </w:r>
      <w:r w:rsidRPr="00293E35">
        <w:rPr>
          <w:rFonts w:ascii="Times New Roman" w:hAnsi="Times New Roman" w:cs="Times New Roman"/>
          <w:sz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г)</w:t>
      </w:r>
      <w:r w:rsidRPr="00293E35">
        <w:rPr>
          <w:rFonts w:ascii="Times New Roman" w:hAnsi="Times New Roman" w:cs="Times New Roman"/>
          <w:sz w:val="24"/>
        </w:rPr>
        <w:t xml:space="preserve"> парциальность нарушений</w:t>
      </w:r>
      <w:r w:rsidR="00457583">
        <w:rPr>
          <w:rFonts w:ascii="Times New Roman" w:hAnsi="Times New Roman" w:cs="Times New Roman"/>
          <w:sz w:val="24"/>
        </w:rPr>
        <w:t>.</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Теория сверхкомпенсации была разработана: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Выготским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Фрейдом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Сухаревой</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Адлером</w:t>
      </w:r>
      <w:r w:rsidR="00457583">
        <w:rPr>
          <w:rFonts w:ascii="Times New Roman" w:hAnsi="Times New Roman" w:cs="Times New Roman"/>
          <w:sz w:val="24"/>
          <w:szCs w:val="24"/>
        </w:rPr>
        <w:t>.</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Понятия «первичный» и «вторичный» дефект в специальную психологию были введены: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Адлером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Лебединским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Выготским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Каннером</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К неблагоприятным врожденным факторам аномального развития относятся все, кроме: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внутричерепная родовая травма</w:t>
      </w:r>
      <w:r>
        <w:rPr>
          <w:rFonts w:ascii="Times New Roman" w:hAnsi="Times New Roman" w:cs="Times New Roman"/>
          <w:sz w:val="24"/>
          <w:szCs w:val="24"/>
        </w:rPr>
        <w:t>;</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наследс</w:t>
      </w:r>
      <w:r>
        <w:rPr>
          <w:rFonts w:ascii="Times New Roman" w:hAnsi="Times New Roman" w:cs="Times New Roman"/>
          <w:sz w:val="24"/>
          <w:szCs w:val="24"/>
        </w:rPr>
        <w:t>твенные генетические поражения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7648D" w:rsidRPr="0027648D">
        <w:rPr>
          <w:rFonts w:ascii="Times New Roman" w:hAnsi="Times New Roman" w:cs="Times New Roman"/>
          <w:sz w:val="24"/>
          <w:szCs w:val="24"/>
        </w:rPr>
        <w:t xml:space="preserve"> внутриутробные инфекции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27648D" w:rsidRPr="0027648D">
        <w:rPr>
          <w:rFonts w:ascii="Times New Roman" w:hAnsi="Times New Roman" w:cs="Times New Roman"/>
          <w:sz w:val="24"/>
          <w:szCs w:val="24"/>
        </w:rPr>
        <w:t>токсикозы</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К неблагоприятным социальным факторам аномального развития относятся: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асфиксия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педагогическая запущенность</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недоношенность</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хромосомные аберрации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Стойкое выраженное снижение познавательной деятельности ребенка, вызванное врожденным или рано приобретенным органическим поражением центральной нервной системы – это: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невроз</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психопатия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деменция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олигофрения</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Для олигофрении характерны все следующие особенности нарушения развития психических функций, кроме: </w:t>
      </w:r>
    </w:p>
    <w:p w:rsidR="00293E35"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а</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ретардация</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293E35"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б</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иерархичность</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293E35"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в</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тотальность</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C77073"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г</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асинхрония</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На первый план при олигофрении выступают наруш</w:t>
      </w:r>
      <w:r>
        <w:rPr>
          <w:rFonts w:ascii="Times New Roman" w:hAnsi="Times New Roman" w:cs="Times New Roman"/>
          <w:sz w:val="24"/>
          <w:szCs w:val="24"/>
        </w:rPr>
        <w:t xml:space="preserve">ения развития: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восприятия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457583">
        <w:rPr>
          <w:rFonts w:ascii="Times New Roman" w:hAnsi="Times New Roman" w:cs="Times New Roman"/>
          <w:sz w:val="24"/>
          <w:szCs w:val="24"/>
        </w:rPr>
        <w:t xml:space="preserve"> внимания;</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памяти</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интеллекта</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Синдромы временного отставания или замедленного темпа развития психики в целом и</w:t>
      </w:r>
      <w:r>
        <w:rPr>
          <w:rFonts w:ascii="Times New Roman" w:hAnsi="Times New Roman" w:cs="Times New Roman"/>
          <w:sz w:val="24"/>
          <w:szCs w:val="24"/>
        </w:rPr>
        <w:t xml:space="preserve">ли отдельных ее функций – это: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w:t>
      </w:r>
      <w:r>
        <w:rPr>
          <w:rFonts w:ascii="Times New Roman" w:hAnsi="Times New Roman" w:cs="Times New Roman"/>
          <w:sz w:val="24"/>
          <w:szCs w:val="24"/>
        </w:rPr>
        <w:t>задержка психического развития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олигофрения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ранний детский аутизм</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C7707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деменция</w:t>
      </w:r>
      <w:r w:rsidR="00457583">
        <w:rPr>
          <w:rFonts w:ascii="Times New Roman" w:hAnsi="Times New Roman" w:cs="Times New Roman"/>
          <w:sz w:val="24"/>
          <w:szCs w:val="24"/>
        </w:rPr>
        <w:t>ю.</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К какому типу задержанного психическ</w:t>
      </w:r>
      <w:r>
        <w:rPr>
          <w:rFonts w:ascii="Times New Roman" w:hAnsi="Times New Roman" w:cs="Times New Roman"/>
          <w:sz w:val="24"/>
          <w:szCs w:val="24"/>
        </w:rPr>
        <w:t xml:space="preserve">ого развития относится алалия?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синдром дефицита внимания</w:t>
      </w:r>
      <w:r w:rsidR="00457583">
        <w:rPr>
          <w:rFonts w:ascii="Times New Roman" w:hAnsi="Times New Roman" w:cs="Times New Roman"/>
          <w:sz w:val="24"/>
          <w:szCs w:val="24"/>
        </w:rPr>
        <w:t>;</w:t>
      </w:r>
      <w:r>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задержка речевого развития</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293E35"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в</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общее недоразвитие речи</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C77073"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г</w:t>
      </w:r>
      <w:r w:rsidR="00293E35">
        <w:rPr>
          <w:rFonts w:ascii="Times New Roman" w:hAnsi="Times New Roman" w:cs="Times New Roman"/>
          <w:sz w:val="24"/>
          <w:szCs w:val="24"/>
        </w:rPr>
        <w:t>)</w:t>
      </w:r>
      <w:r w:rsidRPr="0027648D">
        <w:rPr>
          <w:rFonts w:ascii="Times New Roman" w:hAnsi="Times New Roman" w:cs="Times New Roman"/>
          <w:sz w:val="24"/>
          <w:szCs w:val="24"/>
        </w:rPr>
        <w:t xml:space="preserve"> задержка формирования навыков счета</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293E35"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Ядром синдрома раннего детского аутизма является: </w:t>
      </w:r>
    </w:p>
    <w:p w:rsidR="00457583" w:rsidRDefault="00293E35"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нарушение речи</w:t>
      </w:r>
      <w:r w:rsidR="00457583">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недостаточность или полное отсутствие стремления к контактам с окружающими</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нарушение памяти;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нарушение интеллекта</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1</w:t>
      </w:r>
      <w:r w:rsidR="00457583">
        <w:rPr>
          <w:rFonts w:ascii="Times New Roman" w:hAnsi="Times New Roman" w:cs="Times New Roman"/>
          <w:sz w:val="24"/>
          <w:szCs w:val="24"/>
        </w:rPr>
        <w:t>4</w:t>
      </w:r>
      <w:r w:rsidRPr="0027648D">
        <w:rPr>
          <w:rFonts w:ascii="Times New Roman" w:hAnsi="Times New Roman" w:cs="Times New Roman"/>
          <w:sz w:val="24"/>
          <w:szCs w:val="24"/>
        </w:rPr>
        <w:t>.</w:t>
      </w:r>
      <w:r w:rsidR="00457583">
        <w:rPr>
          <w:rFonts w:ascii="Times New Roman" w:hAnsi="Times New Roman" w:cs="Times New Roman"/>
          <w:sz w:val="24"/>
          <w:szCs w:val="24"/>
        </w:rPr>
        <w:t xml:space="preserve"> </w:t>
      </w:r>
      <w:r w:rsidRPr="0027648D">
        <w:rPr>
          <w:rFonts w:ascii="Times New Roman" w:hAnsi="Times New Roman" w:cs="Times New Roman"/>
          <w:sz w:val="24"/>
          <w:szCs w:val="24"/>
        </w:rPr>
        <w:t xml:space="preserve">Впервые ранний детский аутизм был описан: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Выготским;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Сухаревой;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Аспергером;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Каннером</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К дисгармоническому психическому развитию НЕ относится: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психопатия;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патологическое формирование личности вследствие неправильного воспитания</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7648D" w:rsidRPr="0027648D">
        <w:rPr>
          <w:rFonts w:ascii="Times New Roman" w:hAnsi="Times New Roman" w:cs="Times New Roman"/>
          <w:sz w:val="24"/>
          <w:szCs w:val="24"/>
        </w:rPr>
        <w:t xml:space="preserve"> эпил</w:t>
      </w:r>
      <w:r>
        <w:rPr>
          <w:rFonts w:ascii="Times New Roman" w:hAnsi="Times New Roman" w:cs="Times New Roman"/>
          <w:sz w:val="24"/>
          <w:szCs w:val="24"/>
        </w:rPr>
        <w:t xml:space="preserve">ептическая деменция;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невропатия</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При психопатиях детского возраста основной дефект психического развития имеет место в: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интеллектуальной сфере;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двигательной сфере;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сенсорной сфере;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эмоциональной сфере</w:t>
      </w:r>
      <w:r>
        <w:rPr>
          <w:rFonts w:ascii="Times New Roman" w:hAnsi="Times New Roman" w:cs="Times New Roman"/>
          <w:sz w:val="24"/>
          <w:szCs w:val="24"/>
        </w:rPr>
        <w:t>.</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27648D" w:rsidRPr="0027648D">
        <w:rPr>
          <w:rFonts w:ascii="Times New Roman" w:hAnsi="Times New Roman" w:cs="Times New Roman"/>
          <w:sz w:val="24"/>
          <w:szCs w:val="24"/>
        </w:rPr>
        <w:t xml:space="preserve">Тифлопсихология – раздел специальной психологии, занимающийся проблемами развития и обучения детей с аномалиями: </w:t>
      </w:r>
    </w:p>
    <w:p w:rsidR="00457583" w:rsidRDefault="0027648D" w:rsidP="0027648D">
      <w:pPr>
        <w:widowControl w:val="0"/>
        <w:autoSpaceDE w:val="0"/>
        <w:autoSpaceDN w:val="0"/>
        <w:adjustRightInd w:val="0"/>
        <w:spacing w:after="0" w:line="240" w:lineRule="auto"/>
        <w:jc w:val="both"/>
        <w:rPr>
          <w:rFonts w:ascii="Times New Roman" w:hAnsi="Times New Roman" w:cs="Times New Roman"/>
          <w:sz w:val="24"/>
          <w:szCs w:val="24"/>
        </w:rPr>
      </w:pPr>
      <w:r w:rsidRPr="0027648D">
        <w:rPr>
          <w:rFonts w:ascii="Times New Roman" w:hAnsi="Times New Roman" w:cs="Times New Roman"/>
          <w:sz w:val="24"/>
          <w:szCs w:val="24"/>
        </w:rPr>
        <w:t>а</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речи</w:t>
      </w:r>
      <w:r w:rsidR="00457583">
        <w:rPr>
          <w:rFonts w:ascii="Times New Roman" w:hAnsi="Times New Roman" w:cs="Times New Roman"/>
          <w:sz w:val="24"/>
          <w:szCs w:val="24"/>
        </w:rPr>
        <w:t>;</w:t>
      </w:r>
      <w:r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слуха</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7648D" w:rsidRPr="0027648D">
        <w:rPr>
          <w:rFonts w:ascii="Times New Roman" w:hAnsi="Times New Roman" w:cs="Times New Roman"/>
          <w:sz w:val="24"/>
          <w:szCs w:val="24"/>
        </w:rPr>
        <w:t xml:space="preserve"> зрения</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двигательной сферы</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27648D" w:rsidRPr="0027648D">
        <w:rPr>
          <w:rFonts w:ascii="Times New Roman" w:hAnsi="Times New Roman" w:cs="Times New Roman"/>
          <w:sz w:val="24"/>
          <w:szCs w:val="24"/>
        </w:rPr>
        <w:t>.</w:t>
      </w:r>
      <w:r>
        <w:rPr>
          <w:rFonts w:ascii="Times New Roman" w:hAnsi="Times New Roman" w:cs="Times New Roman"/>
          <w:sz w:val="24"/>
          <w:szCs w:val="24"/>
        </w:rPr>
        <w:t xml:space="preserve"> </w:t>
      </w:r>
      <w:r w:rsidR="0027648D" w:rsidRPr="0027648D">
        <w:rPr>
          <w:rFonts w:ascii="Times New Roman" w:hAnsi="Times New Roman" w:cs="Times New Roman"/>
          <w:sz w:val="24"/>
          <w:szCs w:val="24"/>
        </w:rPr>
        <w:t xml:space="preserve">К какому виду компенсации относится компенсация, осуществляемая за счет привлечения сохранных нервных элементов пострадавших структур?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сверхкомпенсация;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спонтанная компенсация;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межсистемная компенсация;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внутрисистемная компенсация</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27648D" w:rsidRPr="0027648D">
        <w:rPr>
          <w:rFonts w:ascii="Times New Roman" w:hAnsi="Times New Roman" w:cs="Times New Roman"/>
          <w:sz w:val="24"/>
          <w:szCs w:val="24"/>
        </w:rPr>
        <w:t xml:space="preserve">Какой возрастной период в жизни ребенка является наиболее сензитивными к возможности появления психических нарушений?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0-3г.;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27648D" w:rsidRPr="0027648D">
        <w:rPr>
          <w:rFonts w:ascii="Times New Roman" w:hAnsi="Times New Roman" w:cs="Times New Roman"/>
          <w:sz w:val="24"/>
          <w:szCs w:val="24"/>
        </w:rPr>
        <w:t xml:space="preserve"> 4-7</w:t>
      </w:r>
      <w:r>
        <w:rPr>
          <w:rFonts w:ascii="Times New Roman" w:hAnsi="Times New Roman" w:cs="Times New Roman"/>
          <w:sz w:val="24"/>
          <w:szCs w:val="24"/>
        </w:rPr>
        <w:t xml:space="preserve"> лет;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8-10 лет;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5-8 лет</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27648D" w:rsidRPr="0027648D">
        <w:rPr>
          <w:rFonts w:ascii="Times New Roman" w:hAnsi="Times New Roman" w:cs="Times New Roman"/>
          <w:sz w:val="24"/>
          <w:szCs w:val="24"/>
        </w:rPr>
        <w:t xml:space="preserve">Незавершенность, задержка отдельных периодов </w:t>
      </w:r>
      <w:r>
        <w:rPr>
          <w:rFonts w:ascii="Times New Roman" w:hAnsi="Times New Roman" w:cs="Times New Roman"/>
          <w:sz w:val="24"/>
          <w:szCs w:val="24"/>
        </w:rPr>
        <w:t xml:space="preserve">психического развития – это: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27648D" w:rsidRPr="0027648D">
        <w:rPr>
          <w:rFonts w:ascii="Times New Roman" w:hAnsi="Times New Roman" w:cs="Times New Roman"/>
          <w:sz w:val="24"/>
          <w:szCs w:val="24"/>
        </w:rPr>
        <w:t xml:space="preserve"> ретардация</w:t>
      </w:r>
      <w:r>
        <w:rPr>
          <w:rFonts w:ascii="Times New Roman" w:hAnsi="Times New Roman" w:cs="Times New Roman"/>
          <w:sz w:val="24"/>
          <w:szCs w:val="24"/>
        </w:rPr>
        <w:t>;</w:t>
      </w:r>
      <w:r w:rsidR="0027648D" w:rsidRPr="0027648D">
        <w:rPr>
          <w:rFonts w:ascii="Times New Roman" w:hAnsi="Times New Roman" w:cs="Times New Roman"/>
          <w:sz w:val="24"/>
          <w:szCs w:val="24"/>
        </w:rPr>
        <w:t xml:space="preserve">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асинхрония; </w:t>
      </w:r>
    </w:p>
    <w:p w:rsidR="0045758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регресс; </w:t>
      </w:r>
    </w:p>
    <w:p w:rsidR="00C77073" w:rsidRDefault="00457583" w:rsidP="0027648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648D" w:rsidRPr="0027648D">
        <w:rPr>
          <w:rFonts w:ascii="Times New Roman" w:hAnsi="Times New Roman" w:cs="Times New Roman"/>
          <w:sz w:val="24"/>
          <w:szCs w:val="24"/>
        </w:rPr>
        <w:t xml:space="preserve"> фиксация</w:t>
      </w:r>
      <w:r>
        <w:rPr>
          <w:rFonts w:ascii="Times New Roman" w:hAnsi="Times New Roman" w:cs="Times New Roman"/>
          <w:sz w:val="24"/>
          <w:szCs w:val="24"/>
        </w:rPr>
        <w:t>.</w:t>
      </w:r>
    </w:p>
    <w:p w:rsid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Предмет и задачи специальной психологии.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Место специальной психологии в системе психологических и медицинских наук.</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Понятие дизонтогенеза психики.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Этиология нарушений психического развития в детском возрасте.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Понятие о негативных и продуктивных симптомах.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Уровни нервно-психического реагирования у детей и «возрастные» симптомы.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Основные психологические параметры дизонтогенеза (по В.В.Лебединскому).</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Современная классификация различных видов психического дизонтогенеза (по В.В.Лебединскому).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Этиология олигофрении.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Клинико-психологическая структура дефекта при олигофрении.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Основные подходы к систематике олигофрении. Психологический и клинический аспекты.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Особенности динамики психического развития детей, страдающих олигофренией.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Основные подходы к психолого-педагогической коррекции детей с олигофренией.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Дифференциация задержанного психического развития и олигофрении.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Этиология и систематика задержки психического развития.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Клинико-психологическая структура дефекта при конституциональном инфантилизме.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ЗПР резидуально-органического генеза. Минимальные мозговые дисфункции.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ЗПР соматогенного происхождения.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ЗПР, обусловленные социально-психологическими факторами.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Дети с общим недоразвитием речи. Клинико-психологическая характеристика нарушений речи. Три основные уровня выраженности дефекта.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Основные подходы к коррекции детей с ЗПР.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Синдром дефицита внимания. Этиология и клинико-психологические проявления.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Основные подходы к коррекции детей с синдромом дефицита внимания.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Клинико-психологическая структура дефекта при органической деменции</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Клинико-психологическая картина детской эпилепсии</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Систематика органической деменции у детей</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Этиология и систематика нарушений психического развития детей с патологией сенсорной сферы</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Специфика вторичных психических нарушений у детей с патологией слухового анализатора</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Особенности вторичных психических нарушений у детей с патологией зрительного анализатора.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Причины нарушений двигательной сферы в детском возрасте.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Систематика двигательных и психических расстройств у детей с ДЦП</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Клинико-психологическая характеристика вторичных психических нарушений при ДЦП</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Основные подходы к этиологии раннего детского аутизма</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Клиническая классификация раннего детского аутизма</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Психологическая классификация раннего детского аутизма</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Основные подходы к психолого-педагогической коррекции детей с ранним </w:t>
      </w:r>
      <w:r w:rsidRPr="00C77073">
        <w:rPr>
          <w:rFonts w:ascii="Times New Roman" w:hAnsi="Times New Roman" w:cs="Times New Roman"/>
          <w:sz w:val="24"/>
          <w:szCs w:val="24"/>
        </w:rPr>
        <w:lastRenderedPageBreak/>
        <w:t>детским аутизмом</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Клинико-психологическая картина шизофрении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Этиология и систематика детских психопатий</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Критерии разделения психопатий в детском возрасте по степени тяжести.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Разграничение психопатий и акцентуаций характера в детском возрасте.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Динамика психопатий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Гипертимный тип психопатии и индивидуально-дифференцированный подход к психологической коррекции.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Циклоидный и лабильный типы психопатии и индивидуально</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дифференцированный подход к психологической коррекции.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Астено-невротический, сензитивный и психастенический типы психопатий и индивидуально-дифференцированый подход к психологической коррекции.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Шизоидный тип психопатии и индивидуально-диференцированый подход к психологической коррекции.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Эпилептоидный тип психопатии и индивидуально-дифференцированный подход к психологической коррекции.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Истероидный тип психопатии и индивидуально-дифференцированный подход к психологической коррекции</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Неустойчивый тип психопатии и индивидуально-дифференцированный подход к психологической коррекции</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 xml:space="preserve">Патологическое формирование личности у детей, связанное с неправильными стилями воспитания.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Этиология и патогенез детских неврозов</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Неврозы страха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Невроз навязчивых состояний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Психастенический невроз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Истерический невроз в детском возрасте</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Системные неврозы детского возраста</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Роль семьи в развитии детских неврозов</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8F0F2E"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Современные подходы к психологической коррекции детских неврозов</w:t>
      </w:r>
      <w:r w:rsidR="001F7A62" w:rsidRPr="00C77073">
        <w:rPr>
          <w:rFonts w:ascii="Times New Roman" w:hAnsi="Times New Roman" w:cs="Times New Roman"/>
          <w:sz w:val="24"/>
          <w:szCs w:val="24"/>
        </w:rPr>
        <w:t>.</w:t>
      </w:r>
      <w:r w:rsidRPr="00C77073">
        <w:rPr>
          <w:rFonts w:ascii="Times New Roman" w:hAnsi="Times New Roman" w:cs="Times New Roman"/>
          <w:sz w:val="24"/>
          <w:szCs w:val="24"/>
        </w:rPr>
        <w:t xml:space="preserve"> </w:t>
      </w:r>
    </w:p>
    <w:p w:rsidR="00C77073" w:rsidRPr="00C77073" w:rsidRDefault="008F0F2E" w:rsidP="00C77073">
      <w:pPr>
        <w:pStyle w:val="a3"/>
        <w:widowControl w:val="0"/>
        <w:numPr>
          <w:ilvl w:val="0"/>
          <w:numId w:val="40"/>
        </w:numPr>
        <w:autoSpaceDE w:val="0"/>
        <w:autoSpaceDN w:val="0"/>
        <w:adjustRightInd w:val="0"/>
        <w:spacing w:after="0" w:line="240" w:lineRule="auto"/>
        <w:jc w:val="both"/>
        <w:rPr>
          <w:rFonts w:ascii="Times New Roman" w:hAnsi="Times New Roman" w:cs="Times New Roman"/>
          <w:sz w:val="24"/>
          <w:szCs w:val="24"/>
        </w:rPr>
      </w:pPr>
      <w:r w:rsidRPr="00C77073">
        <w:rPr>
          <w:rFonts w:ascii="Times New Roman" w:hAnsi="Times New Roman" w:cs="Times New Roman"/>
          <w:sz w:val="24"/>
          <w:szCs w:val="24"/>
        </w:rPr>
        <w:t>Проблема интеграции детей с различными аномалиями психического развития в общество.</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7816DC" w:rsidRPr="00C61916" w:rsidRDefault="00A067C8" w:rsidP="00C77073">
      <w:pPr>
        <w:spacing w:after="0" w:line="240" w:lineRule="auto"/>
        <w:jc w:val="both"/>
        <w:rPr>
          <w:rFonts w:ascii="Times New Roman" w:eastAsia="Times New Roman" w:hAnsi="Times New Roman" w:cs="Times New Roman"/>
          <w:b/>
          <w:sz w:val="24"/>
          <w:szCs w:val="24"/>
          <w:lang w:eastAsia="ru-RU"/>
        </w:rPr>
      </w:pPr>
      <w:r w:rsidRPr="00C61916">
        <w:rPr>
          <w:rFonts w:ascii="Times New Roman" w:eastAsia="Times New Roman" w:hAnsi="Times New Roman" w:cs="Times New Roman"/>
          <w:b/>
          <w:sz w:val="24"/>
          <w:szCs w:val="24"/>
          <w:lang w:eastAsia="ru-RU"/>
        </w:rPr>
        <w:t>Задание 1.</w:t>
      </w:r>
    </w:p>
    <w:p w:rsidR="009375F7" w:rsidRPr="009375F7" w:rsidRDefault="009375F7" w:rsidP="009375F7">
      <w:pPr>
        <w:spacing w:after="0" w:line="240" w:lineRule="auto"/>
        <w:ind w:firstLine="708"/>
        <w:jc w:val="both"/>
        <w:rPr>
          <w:rFonts w:ascii="Times New Roman" w:hAnsi="Times New Roman" w:cs="Times New Roman"/>
          <w:sz w:val="24"/>
        </w:rPr>
      </w:pPr>
      <w:r w:rsidRPr="009375F7">
        <w:rPr>
          <w:rFonts w:ascii="Times New Roman" w:hAnsi="Times New Roman" w:cs="Times New Roman"/>
          <w:sz w:val="24"/>
        </w:rPr>
        <w:t xml:space="preserve">Наташа С., 3 года, обследуется в условиях стационара с целью установления места дальнейшего пребывания. Из истории болезни известно, что мать оставила ребенка в родильном доме, отец неизвестен. В течение первого года жизни Наташа страдала рахитом, отставала в росте и весе. Перенесла корь, ветряную оспу, два раза пневмонию. При терапевтическом обследовании обнаружены отставание в росте и весе, дисбактериоз, хронический тонзиллит. В настоящее время девочка должна быть переведена из дома ребенка в детский дом. Она ходит, самостоятельно ест, использует фразы из 2-3 слов. При патопсихологическом обследовании Наташа доступна контакту, выполняет простые инструкции, по просьбе может взять и положить различные игрушки. Знает название частей тела, может их показать. Речь развита слабо, но при оказании помощи возможно повторение фразы из 4-5 слов. Составление рассказа по картинкам недоступно, пересказ текста тоже. Рисунок на уровне каракулей. Эмоциональные реакции живые, адекватные, зависят от поощрения. Выражена истощаемость, неустойчивость внимания. </w:t>
      </w:r>
    </w:p>
    <w:p w:rsidR="009375F7" w:rsidRPr="009375F7" w:rsidRDefault="009375F7" w:rsidP="009375F7">
      <w:pPr>
        <w:spacing w:after="0" w:line="240" w:lineRule="auto"/>
        <w:ind w:firstLine="708"/>
        <w:jc w:val="both"/>
        <w:rPr>
          <w:rFonts w:ascii="Times New Roman" w:hAnsi="Times New Roman" w:cs="Times New Roman"/>
          <w:sz w:val="24"/>
        </w:rPr>
      </w:pPr>
      <w:r w:rsidRPr="009375F7">
        <w:rPr>
          <w:rFonts w:ascii="Times New Roman" w:hAnsi="Times New Roman" w:cs="Times New Roman"/>
          <w:sz w:val="24"/>
        </w:rPr>
        <w:lastRenderedPageBreak/>
        <w:t xml:space="preserve">При проведении эксперимента возможно усвоение и перенесение способов действия. </w:t>
      </w:r>
    </w:p>
    <w:p w:rsidR="009375F7" w:rsidRPr="009375F7" w:rsidRDefault="009375F7" w:rsidP="009375F7">
      <w:pPr>
        <w:spacing w:after="0" w:line="240" w:lineRule="auto"/>
        <w:ind w:firstLine="708"/>
        <w:jc w:val="both"/>
        <w:rPr>
          <w:rFonts w:ascii="Times New Roman" w:hAnsi="Times New Roman" w:cs="Times New Roman"/>
          <w:sz w:val="24"/>
        </w:rPr>
      </w:pPr>
      <w:r w:rsidRPr="009375F7">
        <w:rPr>
          <w:rFonts w:ascii="Times New Roman" w:hAnsi="Times New Roman" w:cs="Times New Roman"/>
          <w:sz w:val="24"/>
        </w:rPr>
        <w:t>1.Какое нарушение развития можно предположить?</w:t>
      </w:r>
    </w:p>
    <w:p w:rsidR="00C77073" w:rsidRDefault="009375F7" w:rsidP="009375F7">
      <w:pPr>
        <w:spacing w:after="0" w:line="240" w:lineRule="auto"/>
        <w:ind w:firstLine="708"/>
        <w:jc w:val="both"/>
        <w:rPr>
          <w:rFonts w:ascii="Times New Roman" w:hAnsi="Times New Roman" w:cs="Times New Roman"/>
          <w:sz w:val="24"/>
        </w:rPr>
      </w:pPr>
      <w:r w:rsidRPr="009375F7">
        <w:rPr>
          <w:rFonts w:ascii="Times New Roman" w:hAnsi="Times New Roman" w:cs="Times New Roman"/>
          <w:sz w:val="24"/>
        </w:rPr>
        <w:t>2.В каком типе дошкольного учреждения надо находиться девочке?</w:t>
      </w:r>
    </w:p>
    <w:p w:rsidR="009375F7" w:rsidRPr="009375F7" w:rsidRDefault="009375F7" w:rsidP="00C77073">
      <w:pPr>
        <w:spacing w:after="0" w:line="240" w:lineRule="auto"/>
        <w:jc w:val="both"/>
        <w:rPr>
          <w:rFonts w:ascii="Times New Roman" w:hAnsi="Times New Roman" w:cs="Times New Roman"/>
          <w:b/>
          <w:sz w:val="24"/>
          <w:szCs w:val="24"/>
        </w:rPr>
      </w:pPr>
      <w:r w:rsidRPr="009375F7">
        <w:rPr>
          <w:rFonts w:ascii="Times New Roman" w:hAnsi="Times New Roman" w:cs="Times New Roman"/>
          <w:b/>
          <w:sz w:val="24"/>
          <w:szCs w:val="24"/>
        </w:rPr>
        <w:t>Задание 2.</w:t>
      </w:r>
    </w:p>
    <w:p w:rsidR="009375F7" w:rsidRPr="009375F7" w:rsidRDefault="009375F7" w:rsidP="009375F7">
      <w:pPr>
        <w:spacing w:after="0" w:line="240" w:lineRule="auto"/>
        <w:ind w:firstLine="708"/>
        <w:jc w:val="both"/>
        <w:rPr>
          <w:rFonts w:ascii="Times New Roman" w:hAnsi="Times New Roman" w:cs="Times New Roman"/>
          <w:sz w:val="24"/>
          <w:szCs w:val="24"/>
        </w:rPr>
      </w:pPr>
      <w:r w:rsidRPr="009375F7">
        <w:rPr>
          <w:rFonts w:ascii="Times New Roman" w:hAnsi="Times New Roman" w:cs="Times New Roman"/>
          <w:sz w:val="24"/>
          <w:szCs w:val="24"/>
        </w:rPr>
        <w:t xml:space="preserve">Ваня М., 5 лет, находится на лечении и обследовании в условиях стационара в связи с ночным энурезом. Из беседы с матерью известно, что ребенок родился недоношенным, в течение первого месяца жизни находился в отделении патологии новорожденных. Отставало формирование навыков: сидеть Ваня стал к 9 месяцам, ходить в 1год 3 месяца, отдельные слова стал произносить в 1год 2 месяца, фразовая речь появилась к 4 годам. Ночной энурез отмечается непрерывный, частый, иногда до двух раз за ночь. Сейчас мальчик веселый, подвижный, посещает д/с. Воспитательница жалуется, что он часто дерется, неусидчивый, не справляется с учебной программой старшей группы, с трудом одевается, не умет завязывать шнурки, застегивать пуговицы. При патопсихологическом обследовании Ваня охотно беседует, играет. Внимание неустойчиво, выполнение заданий прерывается шумной игрой, беганием по кабинету. Рисунок человека на уровне «головонога». Ребенок может собрать разрезанные картинки из 2-х фрагментов, с помощью экспериментатора – из 3-х. Механическое запоминание – нижняя граница нормы, смысловое (построение фразы) – значительно лучше. Доступны простые сообщения. Для выполнения всех заданий необходимо постоянное привлечение внимания, пошаговые инструкции. Самооценка завышена, представление и мнении окружающих не сформировано. </w:t>
      </w:r>
    </w:p>
    <w:p w:rsidR="009375F7" w:rsidRPr="009375F7" w:rsidRDefault="009375F7" w:rsidP="009375F7">
      <w:pPr>
        <w:spacing w:after="0" w:line="240" w:lineRule="auto"/>
        <w:ind w:firstLine="708"/>
        <w:jc w:val="both"/>
        <w:rPr>
          <w:rFonts w:ascii="Times New Roman" w:hAnsi="Times New Roman" w:cs="Times New Roman"/>
          <w:sz w:val="24"/>
          <w:szCs w:val="24"/>
        </w:rPr>
      </w:pPr>
      <w:r w:rsidRPr="009375F7">
        <w:rPr>
          <w:rFonts w:ascii="Times New Roman" w:hAnsi="Times New Roman" w:cs="Times New Roman"/>
          <w:sz w:val="24"/>
          <w:szCs w:val="24"/>
        </w:rPr>
        <w:t xml:space="preserve">1.Какой тип нарушения у Вани? </w:t>
      </w:r>
    </w:p>
    <w:p w:rsidR="00C77073" w:rsidRDefault="009375F7" w:rsidP="009375F7">
      <w:pPr>
        <w:spacing w:after="0" w:line="240" w:lineRule="auto"/>
        <w:ind w:firstLine="708"/>
        <w:jc w:val="both"/>
        <w:rPr>
          <w:rFonts w:ascii="Times New Roman" w:hAnsi="Times New Roman" w:cs="Times New Roman"/>
          <w:sz w:val="24"/>
          <w:szCs w:val="24"/>
        </w:rPr>
      </w:pPr>
      <w:r w:rsidRPr="009375F7">
        <w:rPr>
          <w:rFonts w:ascii="Times New Roman" w:hAnsi="Times New Roman" w:cs="Times New Roman"/>
          <w:sz w:val="24"/>
          <w:szCs w:val="24"/>
        </w:rPr>
        <w:t>2.Какие можно дать рекомендации?</w:t>
      </w:r>
    </w:p>
    <w:p w:rsidR="009375F7" w:rsidRPr="009375F7" w:rsidRDefault="009375F7" w:rsidP="00C77073">
      <w:pPr>
        <w:spacing w:after="0" w:line="240" w:lineRule="auto"/>
        <w:jc w:val="both"/>
        <w:rPr>
          <w:rFonts w:ascii="Times New Roman" w:hAnsi="Times New Roman" w:cs="Times New Roman"/>
          <w:b/>
          <w:sz w:val="24"/>
          <w:szCs w:val="24"/>
        </w:rPr>
      </w:pPr>
      <w:r w:rsidRPr="009375F7">
        <w:rPr>
          <w:rFonts w:ascii="Times New Roman" w:hAnsi="Times New Roman" w:cs="Times New Roman"/>
          <w:b/>
          <w:sz w:val="24"/>
          <w:szCs w:val="24"/>
        </w:rPr>
        <w:t>Задание 3.</w:t>
      </w:r>
    </w:p>
    <w:p w:rsidR="009375F7"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 xml:space="preserve">Костя Б., 7 лет, находится на обследовании с целью определения школьной готовности. Со слов мамы известно, что ребенок родился в срок, отставал в раннем развитии: голову держал в 4 месяца, сидеть научился к 9 месяцам, ходить – в 1 год 5 месяцев. Отдельные слова появились к 2 годам, фразовая речь – к 4 годам. В д/с программу не осваивал. К настоящему моменту ребенок знает отдельные буквы, может назвать цифры от 1 до 10. При патопсихологическом обследовании ребенок с трудом вступает в контакт, не интересуется заданиями и игрушками. Объем внимания недостаточен. Работоспособность равномерно низкая. Темп сенсомоторики медленный. Доступны простые обобщения: «еда», «посуда», более сложные – невозможны. Запас знаний недостаточен. Испытуемый не знает имени и профессии родителей, своего домашнего адреса. Рисунок человека на уровне «головонога». Счет недоступен. Реакция на оказание помощи, поощрение отсутствует. Критичность к достижениям неразвита, самооценка не сформирована. </w:t>
      </w:r>
    </w:p>
    <w:p w:rsidR="009375F7"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 xml:space="preserve">1.Какой тип нарушенного психического развития отмечается в данном случае? </w:t>
      </w:r>
    </w:p>
    <w:p w:rsidR="009375F7"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 xml:space="preserve">2.Возможно ли обучение в нормальной школе? </w:t>
      </w:r>
    </w:p>
    <w:p w:rsidR="00C77073"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3.К какому специалисту следует направить ребенка?</w:t>
      </w:r>
    </w:p>
    <w:p w:rsidR="009375F7" w:rsidRPr="009375F7" w:rsidRDefault="009375F7" w:rsidP="00C77073">
      <w:pPr>
        <w:spacing w:after="0" w:line="240" w:lineRule="auto"/>
        <w:jc w:val="both"/>
        <w:rPr>
          <w:rFonts w:ascii="Times New Roman" w:hAnsi="Times New Roman" w:cs="Times New Roman"/>
          <w:b/>
          <w:sz w:val="24"/>
        </w:rPr>
      </w:pPr>
      <w:r w:rsidRPr="009375F7">
        <w:rPr>
          <w:rFonts w:ascii="Times New Roman" w:hAnsi="Times New Roman" w:cs="Times New Roman"/>
          <w:b/>
          <w:sz w:val="24"/>
        </w:rPr>
        <w:t>Задание 4.</w:t>
      </w:r>
    </w:p>
    <w:p w:rsidR="009375F7" w:rsidRPr="009375F7"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 xml:space="preserve">Таня В., 7 лет. Обратилась мама с девочкой с целью определения школьной готовности. Со слов мамы известно, что девочка родилась в срок, в течение первого года жизни развивалась успешно, своевременно научилась сидеть и ходить. Отдельные слова появились в 1 год 3 месяца, фразовая речь – к 3 годам. На помещение в д/с была сильная стрессовая реакция, девочка плакала, не спала, ни с кем не общалась. В связи с этим через 2 недели была забрана из садика и до 7 лет воспитывалась дома. Сейчас Таня знает буквы, </w:t>
      </w:r>
      <w:r w:rsidRPr="009375F7">
        <w:rPr>
          <w:rFonts w:ascii="Times New Roman" w:hAnsi="Times New Roman" w:cs="Times New Roman"/>
          <w:sz w:val="24"/>
        </w:rPr>
        <w:lastRenderedPageBreak/>
        <w:t xml:space="preserve">счет в пределах 10 пересчетом, несколько отстает в росте и весе от сверстников. При обследовании девочка с трудом привлекается к выполнению заданий, ходит по кабинету, играет игрушками. Объем и переключаемость внимания – в норме, произвольная концентрация затруднена. Интеллект – в границах возрастной нормы, но испытуемая не может самостоятельно заметить ошибки в выполнении заданий. Отмечается Несформированность понятия числа, затруднение фонематического анализа и синтеза. Задания воспринимаются при предъявлении их в игровой форме: оценкой своей успешности девочка не интересуется, на поощрение реагирует слабо. В тесте на креативность вопросы предметно-познавательные, бытовые: «Сколько стоит «Сникерс»?». Эмоции живые, лабильные, самооценка завышена, слабо дифференцирована. </w:t>
      </w:r>
    </w:p>
    <w:p w:rsidR="009375F7" w:rsidRPr="009375F7" w:rsidRDefault="009375F7" w:rsidP="009375F7">
      <w:pPr>
        <w:spacing w:after="0" w:line="240" w:lineRule="auto"/>
        <w:ind w:firstLine="709"/>
        <w:jc w:val="both"/>
        <w:rPr>
          <w:rFonts w:ascii="Times New Roman" w:hAnsi="Times New Roman" w:cs="Times New Roman"/>
          <w:sz w:val="24"/>
        </w:rPr>
      </w:pPr>
      <w:r w:rsidRPr="009375F7">
        <w:rPr>
          <w:rFonts w:ascii="Times New Roman" w:hAnsi="Times New Roman" w:cs="Times New Roman"/>
          <w:sz w:val="24"/>
        </w:rPr>
        <w:t xml:space="preserve">1.Какой тип нарушения психического развития у Тани? </w:t>
      </w:r>
    </w:p>
    <w:p w:rsidR="00C77073" w:rsidRDefault="009375F7" w:rsidP="009375F7">
      <w:pPr>
        <w:spacing w:after="0" w:line="240" w:lineRule="auto"/>
        <w:ind w:firstLine="709"/>
        <w:jc w:val="both"/>
        <w:rPr>
          <w:rFonts w:ascii="Times New Roman" w:hAnsi="Times New Roman" w:cs="Times New Roman"/>
          <w:sz w:val="32"/>
          <w:szCs w:val="24"/>
        </w:rPr>
      </w:pPr>
      <w:r w:rsidRPr="009375F7">
        <w:rPr>
          <w:rFonts w:ascii="Times New Roman" w:hAnsi="Times New Roman" w:cs="Times New Roman"/>
          <w:sz w:val="24"/>
        </w:rPr>
        <w:t>2.Консультация каких специалистов желательна?</w:t>
      </w:r>
    </w:p>
    <w:p w:rsidR="009375F7" w:rsidRPr="009375F7" w:rsidRDefault="009375F7" w:rsidP="00C77073">
      <w:pPr>
        <w:spacing w:after="0" w:line="240" w:lineRule="auto"/>
        <w:jc w:val="both"/>
        <w:rPr>
          <w:rFonts w:ascii="Times New Roman" w:hAnsi="Times New Roman" w:cs="Times New Roman"/>
          <w:b/>
          <w:sz w:val="24"/>
          <w:szCs w:val="24"/>
        </w:rPr>
      </w:pPr>
      <w:r w:rsidRPr="009375F7">
        <w:rPr>
          <w:rFonts w:ascii="Times New Roman" w:hAnsi="Times New Roman" w:cs="Times New Roman"/>
          <w:b/>
          <w:sz w:val="24"/>
          <w:szCs w:val="24"/>
        </w:rPr>
        <w:t>Задание 5.</w:t>
      </w:r>
    </w:p>
    <w:p w:rsidR="009375F7" w:rsidRPr="009375F7"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 xml:space="preserve">Саша Ж., 11 лет. Направлен на обследование по инициативе классного руководителя. Со слов учителя известно, что ребенок учится крайне неравномерно, не усваивает программу 5-го класса, прогуливает, на уроке отвлекается, мешает заниматься другим учащимся. Часто приносит в школу игрушки. Из беседы с мамой выяснилось, что у ребенка в течение первых 2- х лет жизни было сотрясение ГМ, он перенес тяжелую форму кори. При патопсихологическом обследовании испытуемый особого интереса к заданиям не проявляет, но справляется с ними. Объем и произвольная концентрация внимания недостаточны. Отмечается истощаемость по гиперстеническому типу. Механическое запоминание затруднено: ассоциативное – несколько лучше. При обследовании интеллекта отмечается неравномерность его развития: выполнение вербальных тестов на уровне нижней границы нормы, невербальных – успешно, понимание пословиц затруднено. Недостаточная способность к аналогии. Отмечаются нарушения мелкой моторики, точной координации движений, фон настроения неустойчивый, выражена двигательная расторможенность. Оказание помощи и поощрение улучшают результаты. Самооценка низкая, выраженная уверенность в негативном отношении со стороны взрослых. Познавательные интересы развиты слабо, отмечается умеренная школьная тревожность. </w:t>
      </w:r>
    </w:p>
    <w:p w:rsidR="009375F7" w:rsidRPr="009375F7"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 xml:space="preserve">1.Какой тип нарушения психического развития отмечается? </w:t>
      </w:r>
    </w:p>
    <w:p w:rsidR="00C77073"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2.В чем состоит первичный дефект и вторичные личностные реакции?</w:t>
      </w:r>
    </w:p>
    <w:p w:rsidR="009375F7" w:rsidRPr="009375F7" w:rsidRDefault="009375F7" w:rsidP="00C77073">
      <w:pPr>
        <w:spacing w:after="0" w:line="240" w:lineRule="auto"/>
        <w:jc w:val="both"/>
        <w:rPr>
          <w:rFonts w:ascii="Times New Roman" w:hAnsi="Times New Roman" w:cs="Times New Roman"/>
          <w:b/>
          <w:sz w:val="24"/>
          <w:szCs w:val="24"/>
        </w:rPr>
      </w:pPr>
      <w:r w:rsidRPr="009375F7">
        <w:rPr>
          <w:rFonts w:ascii="Times New Roman" w:hAnsi="Times New Roman" w:cs="Times New Roman"/>
          <w:b/>
          <w:sz w:val="24"/>
          <w:szCs w:val="24"/>
        </w:rPr>
        <w:t>Задание 6.</w:t>
      </w:r>
    </w:p>
    <w:p w:rsidR="009375F7" w:rsidRPr="009375F7"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 xml:space="preserve">Толя А., 14 лет. Испытуемый направлен на судебно-психологическую экспертизу с целью определения соответствия возрасту. Из материалов уголовного дела известно, что испытуемый обвиняется в краже из ларька, совершенной в группе с более старшими подростками. В школьной характеристике указано, что Толя дублировал 1-й и 2-й класс, не успевает по нескольким предметам, часто прогуливает занятия. Физическое развитие замедленно, рост и вес ниже нормы, половое созревание не началось. При патопсихологическом обследовании отмечается, что внимание испытуемого неустойчиво, отношение к заданиям избирательное. Работоспособность неравномерная, отмечаются кратковременные фазовые колебания внимания. Механическое запоминание успешно. Доступно выполнение исключений, обобщений, аналогий. Невербальный интеллект соответствует норме, вербальный – нижняя граница нормы. Креативность крайне низкая. Самооценка слабо дифференцирована, самооценочные суждения незрелые, зависят от мнения более старших подростков. Уровень притязаний низкий, неустойчивый. Круг </w:t>
      </w:r>
      <w:r w:rsidRPr="009375F7">
        <w:rPr>
          <w:rFonts w:ascii="Times New Roman" w:hAnsi="Times New Roman" w:cs="Times New Roman"/>
          <w:sz w:val="24"/>
          <w:szCs w:val="24"/>
        </w:rPr>
        <w:lastRenderedPageBreak/>
        <w:t xml:space="preserve">интересов ограничен, познавательные интересы не развиты, преобладает игровая мотивация. Эмоции крайне лабильны. Отмечается высокая внушаемость. </w:t>
      </w:r>
    </w:p>
    <w:p w:rsidR="009375F7" w:rsidRPr="009375F7"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 xml:space="preserve">1. Какой тип нарушений психического развития отмечается в данном случае? </w:t>
      </w:r>
    </w:p>
    <w:p w:rsidR="00C77073" w:rsidRDefault="009375F7" w:rsidP="009375F7">
      <w:pPr>
        <w:spacing w:after="0" w:line="240" w:lineRule="auto"/>
        <w:ind w:firstLine="709"/>
        <w:jc w:val="both"/>
        <w:rPr>
          <w:rFonts w:ascii="Times New Roman" w:hAnsi="Times New Roman" w:cs="Times New Roman"/>
          <w:sz w:val="24"/>
          <w:szCs w:val="24"/>
        </w:rPr>
      </w:pPr>
      <w:r w:rsidRPr="009375F7">
        <w:rPr>
          <w:rFonts w:ascii="Times New Roman" w:hAnsi="Times New Roman" w:cs="Times New Roman"/>
          <w:sz w:val="24"/>
          <w:szCs w:val="24"/>
        </w:rPr>
        <w:t>2. Соответствует ли психическое и личностное развитие испытуемого паспортному возрасту?</w:t>
      </w:r>
    </w:p>
    <w:p w:rsidR="009375F7" w:rsidRPr="009375F7" w:rsidRDefault="009375F7" w:rsidP="00C77073">
      <w:pPr>
        <w:spacing w:after="0" w:line="240" w:lineRule="auto"/>
        <w:jc w:val="both"/>
        <w:rPr>
          <w:rFonts w:ascii="Times New Roman" w:eastAsia="Times New Roman" w:hAnsi="Times New Roman" w:cs="Times New Roman"/>
          <w:b/>
          <w:sz w:val="24"/>
          <w:szCs w:val="24"/>
          <w:lang w:eastAsia="ru-RU"/>
        </w:rPr>
      </w:pPr>
      <w:r w:rsidRPr="009375F7">
        <w:rPr>
          <w:rFonts w:ascii="Times New Roman" w:eastAsia="Times New Roman" w:hAnsi="Times New Roman" w:cs="Times New Roman"/>
          <w:b/>
          <w:sz w:val="24"/>
          <w:szCs w:val="24"/>
          <w:lang w:eastAsia="ru-RU"/>
        </w:rPr>
        <w:t>Задание 7.</w:t>
      </w:r>
    </w:p>
    <w:p w:rsidR="009375F7" w:rsidRPr="009375F7" w:rsidRDefault="009375F7" w:rsidP="009375F7">
      <w:pPr>
        <w:spacing w:after="0" w:line="240" w:lineRule="auto"/>
        <w:ind w:firstLine="708"/>
        <w:jc w:val="both"/>
        <w:rPr>
          <w:rFonts w:ascii="Times New Roman" w:hAnsi="Times New Roman" w:cs="Times New Roman"/>
          <w:sz w:val="24"/>
          <w:szCs w:val="24"/>
        </w:rPr>
      </w:pPr>
      <w:r w:rsidRPr="009375F7">
        <w:rPr>
          <w:rFonts w:ascii="Times New Roman" w:hAnsi="Times New Roman" w:cs="Times New Roman"/>
          <w:sz w:val="24"/>
          <w:szCs w:val="24"/>
        </w:rPr>
        <w:t xml:space="preserve">Оля С., 16 лет. Девочка находится на стационарном обследовании с целью решения вопроса об инвалидности. Из истории болезни известно, что роды у матери проходили патологически: извлечение при помощи щипцов. Раннее развитие запаздывало: головку держать девочка стала к 5 месяцам, сидеть – к 9, ходить в 1 год 9 месяцев. Отдельные слова – к 1 ,5 годам, фразовая речь – к 4 годам. Д/с Оля не посещала, в 8 лет пошла в первый класс обычной школы. Несмотря на неоднократные предложения педагогов, мать не обращалась в психологомедико-педагогическую консультацию, девочка продолжала учебу в обычной школе, дублируя 1-й и 5-й класс. В настоящее время она закончила 9 классов, не аттестована по большинству предметов. Нарушений в поведении нет. Оля житейски не ориентирована, выходит из дома только вместе с матерью, отличается высокой тревожностью. При патопсихологическом обследовании контакт затруднен, выражена тревожность, реакции пассивного протеста. Объем и концентрация внимания недостаточны. Механическое запоминание затруднено: ассоциативное – ухудшает результаты. Исключение и обобщение производятся по конкретно-ситуативным признакам. Классификация также по конкретно-ситуативным признакам. Понимание пословиц, поговорок, аналогий недоступно. Критичность недостаточна. Оказание помощи не улучшает результаты. Самооценка занижена, недифференцирована. Усвоение школьных навыков резко недостаточно: чтение с ошибками, затруднено понимание прочитанного, решение задач на 2 действия недоступно. </w:t>
      </w:r>
    </w:p>
    <w:p w:rsidR="009375F7" w:rsidRPr="009375F7" w:rsidRDefault="009375F7" w:rsidP="009375F7">
      <w:pPr>
        <w:spacing w:after="0" w:line="240" w:lineRule="auto"/>
        <w:ind w:firstLine="708"/>
        <w:jc w:val="both"/>
        <w:rPr>
          <w:rFonts w:ascii="Times New Roman" w:hAnsi="Times New Roman" w:cs="Times New Roman"/>
          <w:sz w:val="24"/>
          <w:szCs w:val="24"/>
        </w:rPr>
      </w:pPr>
      <w:r w:rsidRPr="009375F7">
        <w:rPr>
          <w:rFonts w:ascii="Times New Roman" w:hAnsi="Times New Roman" w:cs="Times New Roman"/>
          <w:sz w:val="24"/>
          <w:szCs w:val="24"/>
        </w:rPr>
        <w:t xml:space="preserve">1.Какой тип нарушения психического развития имеет место? </w:t>
      </w:r>
    </w:p>
    <w:p w:rsidR="00C77073" w:rsidRDefault="009375F7" w:rsidP="009375F7">
      <w:pPr>
        <w:spacing w:after="0" w:line="240" w:lineRule="auto"/>
        <w:ind w:firstLine="708"/>
        <w:jc w:val="both"/>
        <w:rPr>
          <w:rFonts w:ascii="Times New Roman" w:eastAsia="Times New Roman" w:hAnsi="Times New Roman" w:cs="Times New Roman"/>
          <w:sz w:val="24"/>
          <w:szCs w:val="24"/>
          <w:lang w:eastAsia="ru-RU"/>
        </w:rPr>
      </w:pPr>
      <w:r w:rsidRPr="009375F7">
        <w:rPr>
          <w:rFonts w:ascii="Times New Roman" w:hAnsi="Times New Roman" w:cs="Times New Roman"/>
          <w:sz w:val="24"/>
          <w:szCs w:val="24"/>
        </w:rPr>
        <w:t>2.В чем состоит первичный и вторичный дефекты?</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не выдержан объем, есть </w:t>
            </w:r>
            <w:r w:rsidRPr="00B361F3">
              <w:rPr>
                <w:szCs w:val="24"/>
              </w:rPr>
              <w:lastRenderedPageBreak/>
              <w:t>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lastRenderedPageBreak/>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263CAD" w:rsidRPr="00C77073" w:rsidRDefault="00263CAD" w:rsidP="00C77073">
      <w:pPr>
        <w:pStyle w:val="a3"/>
        <w:numPr>
          <w:ilvl w:val="0"/>
          <w:numId w:val="42"/>
        </w:numPr>
        <w:spacing w:after="0" w:line="240" w:lineRule="auto"/>
        <w:jc w:val="both"/>
        <w:rPr>
          <w:rFonts w:ascii="Times New Roman" w:hAnsi="Times New Roman" w:cs="Times New Roman"/>
          <w:color w:val="000000"/>
          <w:sz w:val="24"/>
          <w:szCs w:val="24"/>
          <w:shd w:val="clear" w:color="auto" w:fill="FFFFFF"/>
        </w:rPr>
      </w:pPr>
      <w:r w:rsidRPr="00C77073">
        <w:rPr>
          <w:rFonts w:ascii="Times New Roman" w:hAnsi="Times New Roman" w:cs="Times New Roman"/>
          <w:color w:val="000000"/>
          <w:sz w:val="24"/>
          <w:szCs w:val="24"/>
          <w:shd w:val="clear" w:color="auto" w:fill="FFFFFF"/>
        </w:rPr>
        <w:t>Брагина Е.А. Актуальные проблемы специальной психологии и специальной педагогики : учебно-методическое пособие / Брагина Е.А.. — Ульяновск : Ульяновский государственный педагогический университет имени И.Н. Ульянова, 2017. — 54 c. — ISBN 2227-8397. — Текст : электронный // Электронно-библиотечная система IPR BOOKS : [сайт]. — URL: http://www.iprbookshop.ru/86303.html. — Режим доступа: для авторизир. пользователей.</w:t>
      </w:r>
      <w:r w:rsidR="00255AA2" w:rsidRPr="00C77073">
        <w:rPr>
          <w:rFonts w:ascii="Times New Roman" w:hAnsi="Times New Roman" w:cs="Times New Roman"/>
          <w:color w:val="000000"/>
          <w:sz w:val="24"/>
          <w:szCs w:val="24"/>
          <w:shd w:val="clear" w:color="auto" w:fill="FFFFFF"/>
        </w:rPr>
        <w:t xml:space="preserve"> </w:t>
      </w:r>
    </w:p>
    <w:p w:rsidR="00255AA2" w:rsidRPr="00C77073" w:rsidRDefault="00263CAD" w:rsidP="00C77073">
      <w:pPr>
        <w:pStyle w:val="a3"/>
        <w:numPr>
          <w:ilvl w:val="0"/>
          <w:numId w:val="42"/>
        </w:numPr>
        <w:spacing w:after="0" w:line="240" w:lineRule="auto"/>
        <w:jc w:val="both"/>
        <w:rPr>
          <w:rFonts w:ascii="Times New Roman" w:hAnsi="Times New Roman" w:cs="Times New Roman"/>
          <w:color w:val="000000"/>
          <w:sz w:val="24"/>
          <w:szCs w:val="24"/>
          <w:shd w:val="clear" w:color="auto" w:fill="FFFFFF"/>
        </w:rPr>
      </w:pPr>
      <w:r w:rsidRPr="00C77073">
        <w:rPr>
          <w:rFonts w:ascii="Times New Roman" w:hAnsi="Times New Roman" w:cs="Times New Roman"/>
          <w:color w:val="000000"/>
          <w:sz w:val="24"/>
          <w:szCs w:val="24"/>
          <w:shd w:val="clear" w:color="auto" w:fill="FFFFFF"/>
        </w:rPr>
        <w:t>Глухов В.П. Дефектология. Специальная педагогика и специальная психология : курс лекций / Глухов В.П.. — Москва : Московский педагогический государственный университет, 2017. — 312 c. — ISBN 978-5-4263-0575-5. — Текст : электронный // Электронно-библиотечная система IPR BOOKS : [сайт]. — URL: http://www.iprbookshop.ru/75801.html. — Режим доступа: для авторизир. пользователей.</w:t>
      </w:r>
    </w:p>
    <w:p w:rsidR="00263CAD" w:rsidRPr="00C77073" w:rsidRDefault="00263CAD" w:rsidP="00C77073">
      <w:pPr>
        <w:pStyle w:val="a3"/>
        <w:numPr>
          <w:ilvl w:val="0"/>
          <w:numId w:val="42"/>
        </w:numPr>
        <w:spacing w:after="0" w:line="240" w:lineRule="auto"/>
        <w:jc w:val="both"/>
        <w:rPr>
          <w:rFonts w:ascii="Times New Roman" w:hAnsi="Times New Roman" w:cs="Times New Roman"/>
          <w:color w:val="000000"/>
          <w:sz w:val="24"/>
          <w:szCs w:val="24"/>
          <w:shd w:val="clear" w:color="auto" w:fill="FFFFFF"/>
        </w:rPr>
      </w:pPr>
      <w:r w:rsidRPr="00C77073">
        <w:rPr>
          <w:rFonts w:ascii="Times New Roman" w:hAnsi="Times New Roman" w:cs="Times New Roman"/>
          <w:color w:val="000000"/>
          <w:sz w:val="24"/>
          <w:szCs w:val="24"/>
          <w:shd w:val="clear" w:color="auto" w:fill="FFFFFF"/>
        </w:rPr>
        <w:t>Ковалева А.С. Координация работы специального психолога и специалистов образовательных организаций : учебное пособие / Ковалева А.С.. — Барнаул : Алтайский государственный педагогический университет, 2018. — 240 c. — ISBN 978-5-88210-922-5. — Текст : электронный // Электронно-библиотечная система IPR BOOKS : [сайт]. — URL: http://www.iprbookshop.ru/102733.html. — Режим доступа: для авторизир. пользователей.</w:t>
      </w:r>
    </w:p>
    <w:p w:rsidR="00263CAD" w:rsidRPr="00C77073" w:rsidRDefault="00263CAD" w:rsidP="00C77073">
      <w:pPr>
        <w:pStyle w:val="a3"/>
        <w:numPr>
          <w:ilvl w:val="0"/>
          <w:numId w:val="42"/>
        </w:numPr>
        <w:spacing w:after="0" w:line="240" w:lineRule="auto"/>
        <w:jc w:val="both"/>
        <w:rPr>
          <w:rFonts w:ascii="Times New Roman" w:hAnsi="Times New Roman" w:cs="Times New Roman"/>
          <w:color w:val="000000"/>
          <w:sz w:val="24"/>
          <w:szCs w:val="24"/>
          <w:shd w:val="clear" w:color="auto" w:fill="FFFFFF"/>
        </w:rPr>
      </w:pPr>
      <w:r w:rsidRPr="00C77073">
        <w:rPr>
          <w:rFonts w:ascii="Times New Roman" w:hAnsi="Times New Roman" w:cs="Times New Roman"/>
          <w:color w:val="000000"/>
          <w:sz w:val="24"/>
          <w:szCs w:val="24"/>
          <w:shd w:val="clear" w:color="auto" w:fill="FFFFFF"/>
        </w:rPr>
        <w:lastRenderedPageBreak/>
        <w:t>Лемех Е.А. Основы специальной психологии : учебное пособие / Лемех Е.А.. — Минск : Республиканский институт профессионального образования (РИПО), 2017. — 220 c. — ISBN 978-985-503-718-8. — Текст : электронный // Электронно-библиотечная система IPR BOOKS : [сайт]. — URL: http://www.iprbookshop.ru/84880.html. — Режим доступа: для авторизир. пользователей.</w:t>
      </w:r>
    </w:p>
    <w:p w:rsidR="00263CAD" w:rsidRPr="00C77073" w:rsidRDefault="00263CAD" w:rsidP="00C77073">
      <w:pPr>
        <w:pStyle w:val="a3"/>
        <w:numPr>
          <w:ilvl w:val="0"/>
          <w:numId w:val="42"/>
        </w:numPr>
        <w:spacing w:after="0" w:line="240" w:lineRule="auto"/>
        <w:jc w:val="both"/>
        <w:rPr>
          <w:rFonts w:ascii="Times New Roman" w:hAnsi="Times New Roman" w:cs="Times New Roman"/>
          <w:color w:val="000000"/>
          <w:sz w:val="24"/>
          <w:szCs w:val="24"/>
          <w:shd w:val="clear" w:color="auto" w:fill="FFFFFF"/>
        </w:rPr>
      </w:pPr>
      <w:r w:rsidRPr="00C77073">
        <w:rPr>
          <w:rFonts w:ascii="Times New Roman" w:hAnsi="Times New Roman" w:cs="Times New Roman"/>
          <w:color w:val="000000"/>
          <w:sz w:val="24"/>
          <w:szCs w:val="24"/>
          <w:shd w:val="clear" w:color="auto" w:fill="FFFFFF"/>
        </w:rPr>
        <w:t>Специальная психология : учебное пособие / . — Комсомольск-на-Амуре, Саратов : Амурский гуманитарно-педагогический государственный университет, Ай Пи Ар Медиа, 2019. — 81 c. — ISBN 978-5-4497-0106-0. — Текст : электронный // Электронно-библиотечная система IPR BOOKS : [сайт]. — URL: http://www.iprbookshop.ru/85903.html. — Режим доступа: для авторизир.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C7707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IPRbooks (ЭБС IPRbooks)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C7707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 xml:space="preserve">ibrary.ru: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C7707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Научная электронная библиотека «КиберЛенинка»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cyberleninka</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ru</w:t>
        </w:r>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C77073">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C77073">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URL: </w:t>
      </w:r>
      <w:r w:rsidRPr="004C3C1C">
        <w:t xml:space="preserve"> </w:t>
      </w:r>
      <w:hyperlink r:id="rId14" w:history="1">
        <w:r w:rsidR="009040AC" w:rsidRPr="008803CE">
          <w:rPr>
            <w:rStyle w:val="a4"/>
          </w:rPr>
          <w:t>http://psychology.net.ru/</w:t>
        </w:r>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URL: </w:t>
      </w:r>
      <w:r w:rsidRPr="009B75CE">
        <w:rPr>
          <w:szCs w:val="18"/>
        </w:rPr>
        <w:t xml:space="preserve"> </w:t>
      </w:r>
      <w:hyperlink r:id="rId16" w:history="1">
        <w:r w:rsidRPr="009B75CE">
          <w:rPr>
            <w:rStyle w:val="a4"/>
            <w:color w:val="0066CC"/>
            <w:szCs w:val="18"/>
            <w:bdr w:val="none" w:sz="0" w:space="0" w:color="auto" w:frame="1"/>
          </w:rPr>
          <w:t>http://flogiston.ru/library</w:t>
        </w:r>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Microsoft Windows, </w:t>
      </w:r>
      <w:r w:rsidR="00991585" w:rsidRPr="000C7FC6">
        <w:rPr>
          <w:rFonts w:ascii="Times New Roman" w:hAnsi="Times New Roman" w:cs="Times New Roman"/>
          <w:sz w:val="24"/>
          <w:szCs w:val="28"/>
        </w:rPr>
        <w:t>пакет офисных приложений Microsoft Office.</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бодные пакеты офисных приложений Apache Open</w:t>
      </w:r>
      <w:r w:rsidR="00136F07">
        <w:rPr>
          <w:rFonts w:ascii="Times New Roman" w:hAnsi="Times New Roman" w:cs="Times New Roman"/>
          <w:sz w:val="24"/>
          <w:szCs w:val="28"/>
        </w:rPr>
        <w:t xml:space="preserve"> </w:t>
      </w:r>
      <w:r w:rsidRPr="000C7FC6">
        <w:rPr>
          <w:rFonts w:ascii="Times New Roman" w:hAnsi="Times New Roman" w:cs="Times New Roman"/>
          <w:sz w:val="24"/>
          <w:szCs w:val="28"/>
        </w:rPr>
        <w:t>Office, LibreOffice.</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 xml:space="preserve">оснащены компьютерной техникой с возможностью подключения к сети «Интернет» и </w:t>
      </w:r>
      <w:r w:rsidRPr="00176127">
        <w:rPr>
          <w:rFonts w:ascii="Times New Roman" w:hAnsi="Times New Roman" w:cs="Times New Roman"/>
          <w:sz w:val="24"/>
          <w:szCs w:val="28"/>
        </w:rPr>
        <w:lastRenderedPageBreak/>
        <w:t>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19" w:rsidRDefault="009D7319" w:rsidP="008C03A6">
      <w:pPr>
        <w:spacing w:after="0" w:line="240" w:lineRule="auto"/>
      </w:pPr>
      <w:r>
        <w:separator/>
      </w:r>
    </w:p>
  </w:endnote>
  <w:endnote w:type="continuationSeparator" w:id="0">
    <w:p w:rsidR="009D7319" w:rsidRDefault="009D7319"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802393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C77073" w:rsidRPr="00C77073" w:rsidRDefault="00C77073" w:rsidP="00C77073">
            <w:pPr>
              <w:pStyle w:val="aa"/>
              <w:jc w:val="right"/>
              <w:rPr>
                <w:rFonts w:ascii="Times New Roman" w:hAnsi="Times New Roman" w:cs="Times New Roman"/>
                <w:sz w:val="24"/>
                <w:szCs w:val="24"/>
              </w:rPr>
            </w:pPr>
            <w:r w:rsidRPr="00C77073">
              <w:rPr>
                <w:rFonts w:ascii="Times New Roman" w:hAnsi="Times New Roman" w:cs="Times New Roman"/>
                <w:sz w:val="24"/>
                <w:szCs w:val="24"/>
              </w:rPr>
              <w:t xml:space="preserve">Страница </w:t>
            </w:r>
            <w:r w:rsidRPr="00C77073">
              <w:rPr>
                <w:rFonts w:ascii="Times New Roman" w:hAnsi="Times New Roman" w:cs="Times New Roman"/>
                <w:b/>
                <w:bCs/>
                <w:sz w:val="24"/>
                <w:szCs w:val="24"/>
              </w:rPr>
              <w:fldChar w:fldCharType="begin"/>
            </w:r>
            <w:r w:rsidRPr="00C77073">
              <w:rPr>
                <w:rFonts w:ascii="Times New Roman" w:hAnsi="Times New Roman" w:cs="Times New Roman"/>
                <w:b/>
                <w:bCs/>
                <w:sz w:val="24"/>
                <w:szCs w:val="24"/>
              </w:rPr>
              <w:instrText>PAGE</w:instrText>
            </w:r>
            <w:r w:rsidRPr="00C77073">
              <w:rPr>
                <w:rFonts w:ascii="Times New Roman" w:hAnsi="Times New Roman" w:cs="Times New Roman"/>
                <w:b/>
                <w:bCs/>
                <w:sz w:val="24"/>
                <w:szCs w:val="24"/>
              </w:rPr>
              <w:fldChar w:fldCharType="separate"/>
            </w:r>
            <w:r w:rsidR="00125D78">
              <w:rPr>
                <w:rFonts w:ascii="Times New Roman" w:hAnsi="Times New Roman" w:cs="Times New Roman"/>
                <w:b/>
                <w:bCs/>
                <w:noProof/>
                <w:sz w:val="24"/>
                <w:szCs w:val="24"/>
              </w:rPr>
              <w:t>2</w:t>
            </w:r>
            <w:r w:rsidRPr="00C77073">
              <w:rPr>
                <w:rFonts w:ascii="Times New Roman" w:hAnsi="Times New Roman" w:cs="Times New Roman"/>
                <w:b/>
                <w:bCs/>
                <w:sz w:val="24"/>
                <w:szCs w:val="24"/>
              </w:rPr>
              <w:fldChar w:fldCharType="end"/>
            </w:r>
            <w:r w:rsidRPr="00C77073">
              <w:rPr>
                <w:rFonts w:ascii="Times New Roman" w:hAnsi="Times New Roman" w:cs="Times New Roman"/>
                <w:sz w:val="24"/>
                <w:szCs w:val="24"/>
              </w:rPr>
              <w:t xml:space="preserve"> из </w:t>
            </w:r>
            <w:r w:rsidRPr="00C77073">
              <w:rPr>
                <w:rFonts w:ascii="Times New Roman" w:hAnsi="Times New Roman" w:cs="Times New Roman"/>
                <w:b/>
                <w:bCs/>
                <w:sz w:val="24"/>
                <w:szCs w:val="24"/>
              </w:rPr>
              <w:fldChar w:fldCharType="begin"/>
            </w:r>
            <w:r w:rsidRPr="00C77073">
              <w:rPr>
                <w:rFonts w:ascii="Times New Roman" w:hAnsi="Times New Roman" w:cs="Times New Roman"/>
                <w:b/>
                <w:bCs/>
                <w:sz w:val="24"/>
                <w:szCs w:val="24"/>
              </w:rPr>
              <w:instrText>NUMPAGES</w:instrText>
            </w:r>
            <w:r w:rsidRPr="00C77073">
              <w:rPr>
                <w:rFonts w:ascii="Times New Roman" w:hAnsi="Times New Roman" w:cs="Times New Roman"/>
                <w:b/>
                <w:bCs/>
                <w:sz w:val="24"/>
                <w:szCs w:val="24"/>
              </w:rPr>
              <w:fldChar w:fldCharType="separate"/>
            </w:r>
            <w:r w:rsidR="00125D78">
              <w:rPr>
                <w:rFonts w:ascii="Times New Roman" w:hAnsi="Times New Roman" w:cs="Times New Roman"/>
                <w:b/>
                <w:bCs/>
                <w:noProof/>
                <w:sz w:val="24"/>
                <w:szCs w:val="24"/>
              </w:rPr>
              <w:t>23</w:t>
            </w:r>
            <w:r w:rsidRPr="00C77073">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19" w:rsidRDefault="009D7319" w:rsidP="008C03A6">
      <w:pPr>
        <w:spacing w:after="0" w:line="240" w:lineRule="auto"/>
      </w:pPr>
      <w:r>
        <w:separator/>
      </w:r>
    </w:p>
  </w:footnote>
  <w:footnote w:type="continuationSeparator" w:id="0">
    <w:p w:rsidR="009D7319" w:rsidRDefault="009D7319"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8337F3" w:rsidTr="008337F3">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8337F3" w:rsidRDefault="008337F3" w:rsidP="008337F3">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8337F3" w:rsidRDefault="008337F3" w:rsidP="008337F3">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8337F3" w:rsidRDefault="008337F3" w:rsidP="008337F3">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8337F3" w:rsidTr="008337F3">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7F3" w:rsidRDefault="008337F3" w:rsidP="008337F3">
          <w:pPr>
            <w:spacing w:after="0"/>
            <w:rPr>
              <w:rFonts w:ascii="Times New Roman" w:hAnsi="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8337F3" w:rsidRDefault="008337F3" w:rsidP="008337F3">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8337F3" w:rsidRDefault="008337F3" w:rsidP="008337F3">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51115"/>
    <w:multiLevelType w:val="hybridMultilevel"/>
    <w:tmpl w:val="13AA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B414D5"/>
    <w:multiLevelType w:val="hybridMultilevel"/>
    <w:tmpl w:val="2518565E"/>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E3EFB"/>
    <w:multiLevelType w:val="hybridMultilevel"/>
    <w:tmpl w:val="C380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1CE530EE"/>
    <w:multiLevelType w:val="hybridMultilevel"/>
    <w:tmpl w:val="6A4AFD6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2E0D"/>
    <w:multiLevelType w:val="hybridMultilevel"/>
    <w:tmpl w:val="C36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D2361"/>
    <w:multiLevelType w:val="hybridMultilevel"/>
    <w:tmpl w:val="0B7ABAF0"/>
    <w:lvl w:ilvl="0" w:tplc="04190001">
      <w:start w:val="1"/>
      <w:numFmt w:val="bullet"/>
      <w:lvlText w:val=""/>
      <w:lvlJc w:val="left"/>
      <w:pPr>
        <w:tabs>
          <w:tab w:val="num" w:pos="720"/>
        </w:tabs>
        <w:ind w:left="720" w:hanging="363"/>
      </w:pPr>
      <w:rPr>
        <w:rFonts w:ascii="Symbol" w:hAnsi="Symbol" w:hint="default"/>
      </w:rPr>
    </w:lvl>
    <w:lvl w:ilvl="1" w:tplc="48ECF3D6" w:tentative="1">
      <w:start w:val="1"/>
      <w:numFmt w:val="bullet"/>
      <w:lvlText w:val="o"/>
      <w:lvlJc w:val="left"/>
      <w:pPr>
        <w:tabs>
          <w:tab w:val="num" w:pos="2007"/>
        </w:tabs>
        <w:ind w:left="2007" w:hanging="360"/>
      </w:pPr>
      <w:rPr>
        <w:rFonts w:ascii="Courier New" w:hAnsi="Courier New" w:cs="Courier New" w:hint="default"/>
      </w:rPr>
    </w:lvl>
    <w:lvl w:ilvl="2" w:tplc="0419000F"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nsid w:val="3D676383"/>
    <w:multiLevelType w:val="hybridMultilevel"/>
    <w:tmpl w:val="6A6AC6E8"/>
    <w:lvl w:ilvl="0" w:tplc="5D9EEC54">
      <w:start w:val="1"/>
      <w:numFmt w:val="bullet"/>
      <w:lvlText w:val=""/>
      <w:lvlJc w:val="left"/>
      <w:pPr>
        <w:tabs>
          <w:tab w:val="num" w:pos="720"/>
        </w:tabs>
        <w:ind w:left="720" w:hanging="363"/>
      </w:pPr>
      <w:rPr>
        <w:rFonts w:ascii="Symbol" w:hAnsi="Symbol" w:hint="default"/>
        <w:sz w:val="20"/>
        <w:szCs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E5D3032"/>
    <w:multiLevelType w:val="hybridMultilevel"/>
    <w:tmpl w:val="56683F38"/>
    <w:lvl w:ilvl="0" w:tplc="0809000F">
      <w:start w:val="1"/>
      <w:numFmt w:val="decimal"/>
      <w:lvlText w:val="%1."/>
      <w:lvlJc w:val="left"/>
      <w:pPr>
        <w:tabs>
          <w:tab w:val="num" w:pos="720"/>
        </w:tabs>
        <w:ind w:left="720" w:hanging="360"/>
      </w:pPr>
      <w:rPr>
        <w:rFonts w:hint="default"/>
      </w:rPr>
    </w:lvl>
    <w:lvl w:ilvl="1" w:tplc="ABEE3664">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004BEE"/>
    <w:multiLevelType w:val="hybridMultilevel"/>
    <w:tmpl w:val="D4C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E0B1F"/>
    <w:multiLevelType w:val="hybridMultilevel"/>
    <w:tmpl w:val="FBEE9DB6"/>
    <w:lvl w:ilvl="0" w:tplc="FFFFFFFF">
      <w:start w:val="1"/>
      <w:numFmt w:val="decimal"/>
      <w:lvlText w:val="%1."/>
      <w:lvlJc w:val="left"/>
      <w:pPr>
        <w:tabs>
          <w:tab w:val="num" w:pos="2802"/>
        </w:tabs>
        <w:ind w:left="2802" w:hanging="360"/>
      </w:pPr>
      <w:rPr>
        <w:rFonts w:hint="default"/>
      </w:rPr>
    </w:lvl>
    <w:lvl w:ilvl="1" w:tplc="04190019">
      <w:start w:val="1"/>
      <w:numFmt w:val="bullet"/>
      <w:lvlText w:val=""/>
      <w:lvlJc w:val="left"/>
      <w:pPr>
        <w:tabs>
          <w:tab w:val="num" w:pos="2040"/>
        </w:tabs>
        <w:ind w:left="2040" w:hanging="360"/>
      </w:pPr>
      <w:rPr>
        <w:rFonts w:ascii="Symbol" w:hAnsi="Symbol"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22">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3497A98"/>
    <w:multiLevelType w:val="hybridMultilevel"/>
    <w:tmpl w:val="F05C9DB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4">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9F748DB"/>
    <w:multiLevelType w:val="hybridMultilevel"/>
    <w:tmpl w:val="5700F0A8"/>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9723B2"/>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28">
    <w:nsid w:val="4C38448B"/>
    <w:multiLevelType w:val="hybridMultilevel"/>
    <w:tmpl w:val="B41AF49A"/>
    <w:lvl w:ilvl="0" w:tplc="0409000F">
      <w:numFmt w:val="bullet"/>
      <w:lvlText w:val="-"/>
      <w:lvlJc w:val="left"/>
      <w:pPr>
        <w:ind w:left="360" w:hanging="360"/>
      </w:pPr>
      <w:rPr>
        <w:rFonts w:ascii="Times New Roman" w:eastAsia="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9">
    <w:nsid w:val="4CBD3C39"/>
    <w:multiLevelType w:val="hybridMultilevel"/>
    <w:tmpl w:val="6682167C"/>
    <w:lvl w:ilvl="0" w:tplc="FFFFFFFF">
      <w:start w:val="1"/>
      <w:numFmt w:val="bullet"/>
      <w:lvlText w:val=""/>
      <w:lvlJc w:val="left"/>
      <w:pPr>
        <w:tabs>
          <w:tab w:val="num" w:pos="1174"/>
        </w:tabs>
        <w:ind w:left="1174" w:hanging="360"/>
      </w:pPr>
      <w:rPr>
        <w:rFonts w:ascii="Symbol" w:hAnsi="Symbol" w:hint="default"/>
      </w:rPr>
    </w:lvl>
    <w:lvl w:ilvl="1" w:tplc="FFFFFFFF" w:tentative="1">
      <w:start w:val="1"/>
      <w:numFmt w:val="bullet"/>
      <w:lvlText w:val="o"/>
      <w:lvlJc w:val="left"/>
      <w:pPr>
        <w:tabs>
          <w:tab w:val="num" w:pos="1894"/>
        </w:tabs>
        <w:ind w:left="1894" w:hanging="360"/>
      </w:pPr>
      <w:rPr>
        <w:rFonts w:ascii="Courier New" w:hAnsi="Courier New" w:cs="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cs="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cs="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30">
    <w:nsid w:val="4DFA46FA"/>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31">
    <w:nsid w:val="59107A38"/>
    <w:multiLevelType w:val="hybridMultilevel"/>
    <w:tmpl w:val="337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C281544"/>
    <w:multiLevelType w:val="hybridMultilevel"/>
    <w:tmpl w:val="2AF6728E"/>
    <w:lvl w:ilvl="0" w:tplc="634E4248">
      <w:start w:val="1"/>
      <w:numFmt w:val="bullet"/>
      <w:lvlText w:val=""/>
      <w:lvlJc w:val="left"/>
      <w:pPr>
        <w:tabs>
          <w:tab w:val="num" w:pos="720"/>
        </w:tabs>
        <w:ind w:left="720" w:hanging="363"/>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6">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7D732AE"/>
    <w:multiLevelType w:val="hybridMultilevel"/>
    <w:tmpl w:val="73BA35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A4B662C"/>
    <w:multiLevelType w:val="hybridMultilevel"/>
    <w:tmpl w:val="0706E0D2"/>
    <w:lvl w:ilvl="0" w:tplc="26584D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E2296"/>
    <w:multiLevelType w:val="hybridMultilevel"/>
    <w:tmpl w:val="19F8867A"/>
    <w:lvl w:ilvl="0" w:tplc="CFBA882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4"/>
  </w:num>
  <w:num w:numId="3">
    <w:abstractNumId w:val="22"/>
  </w:num>
  <w:num w:numId="4">
    <w:abstractNumId w:val="14"/>
  </w:num>
  <w:num w:numId="5">
    <w:abstractNumId w:val="33"/>
  </w:num>
  <w:num w:numId="6">
    <w:abstractNumId w:val="12"/>
  </w:num>
  <w:num w:numId="7">
    <w:abstractNumId w:val="0"/>
  </w:num>
  <w:num w:numId="8">
    <w:abstractNumId w:val="16"/>
  </w:num>
  <w:num w:numId="9">
    <w:abstractNumId w:val="13"/>
  </w:num>
  <w:num w:numId="10">
    <w:abstractNumId w:val="24"/>
  </w:num>
  <w:num w:numId="11">
    <w:abstractNumId w:val="10"/>
  </w:num>
  <w:num w:numId="12">
    <w:abstractNumId w:val="32"/>
  </w:num>
  <w:num w:numId="13">
    <w:abstractNumId w:val="36"/>
  </w:num>
  <w:num w:numId="14">
    <w:abstractNumId w:val="41"/>
  </w:num>
  <w:num w:numId="15">
    <w:abstractNumId w:val="37"/>
  </w:num>
  <w:num w:numId="16">
    <w:abstractNumId w:val="8"/>
  </w:num>
  <w:num w:numId="17">
    <w:abstractNumId w:val="2"/>
  </w:num>
  <w:num w:numId="18">
    <w:abstractNumId w:val="25"/>
  </w:num>
  <w:num w:numId="19">
    <w:abstractNumId w:val="9"/>
  </w:num>
  <w:num w:numId="20">
    <w:abstractNumId w:val="1"/>
  </w:num>
  <w:num w:numId="21">
    <w:abstractNumId w:val="11"/>
  </w:num>
  <w:num w:numId="22">
    <w:abstractNumId w:val="34"/>
  </w:num>
  <w:num w:numId="23">
    <w:abstractNumId w:val="28"/>
  </w:num>
  <w:num w:numId="24">
    <w:abstractNumId w:val="31"/>
  </w:num>
  <w:num w:numId="25">
    <w:abstractNumId w:val="7"/>
  </w:num>
  <w:num w:numId="26">
    <w:abstractNumId w:val="3"/>
  </w:num>
  <w:num w:numId="27">
    <w:abstractNumId w:val="29"/>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8"/>
  </w:num>
  <w:num w:numId="34">
    <w:abstractNumId w:val="30"/>
  </w:num>
  <w:num w:numId="35">
    <w:abstractNumId w:val="27"/>
  </w:num>
  <w:num w:numId="36">
    <w:abstractNumId w:val="5"/>
  </w:num>
  <w:num w:numId="37">
    <w:abstractNumId w:val="40"/>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0"/>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103BF"/>
    <w:rsid w:val="0001474A"/>
    <w:rsid w:val="0001667A"/>
    <w:rsid w:val="000211F3"/>
    <w:rsid w:val="000332C5"/>
    <w:rsid w:val="00036152"/>
    <w:rsid w:val="00040F3D"/>
    <w:rsid w:val="00045021"/>
    <w:rsid w:val="00051162"/>
    <w:rsid w:val="0005372A"/>
    <w:rsid w:val="00060A65"/>
    <w:rsid w:val="000626A8"/>
    <w:rsid w:val="00064095"/>
    <w:rsid w:val="00087251"/>
    <w:rsid w:val="00090EE0"/>
    <w:rsid w:val="000924D4"/>
    <w:rsid w:val="00094E6A"/>
    <w:rsid w:val="000A00A8"/>
    <w:rsid w:val="000A4A12"/>
    <w:rsid w:val="000B1569"/>
    <w:rsid w:val="000B234A"/>
    <w:rsid w:val="000C1811"/>
    <w:rsid w:val="000C2EC9"/>
    <w:rsid w:val="000C3C15"/>
    <w:rsid w:val="000C517F"/>
    <w:rsid w:val="000C7FC6"/>
    <w:rsid w:val="000D50D0"/>
    <w:rsid w:val="000E0E2A"/>
    <w:rsid w:val="000E32CC"/>
    <w:rsid w:val="000E7434"/>
    <w:rsid w:val="000F1392"/>
    <w:rsid w:val="000F3DB5"/>
    <w:rsid w:val="00104170"/>
    <w:rsid w:val="00113935"/>
    <w:rsid w:val="00115EE8"/>
    <w:rsid w:val="00117A2E"/>
    <w:rsid w:val="00117E2F"/>
    <w:rsid w:val="001203F0"/>
    <w:rsid w:val="00121962"/>
    <w:rsid w:val="001238B8"/>
    <w:rsid w:val="00125D78"/>
    <w:rsid w:val="00126158"/>
    <w:rsid w:val="001277FE"/>
    <w:rsid w:val="0013064F"/>
    <w:rsid w:val="00136B20"/>
    <w:rsid w:val="00136F07"/>
    <w:rsid w:val="00140109"/>
    <w:rsid w:val="00145393"/>
    <w:rsid w:val="001520C0"/>
    <w:rsid w:val="00154109"/>
    <w:rsid w:val="0016249B"/>
    <w:rsid w:val="0016365A"/>
    <w:rsid w:val="001636C0"/>
    <w:rsid w:val="00163C51"/>
    <w:rsid w:val="00165329"/>
    <w:rsid w:val="00166186"/>
    <w:rsid w:val="0016694F"/>
    <w:rsid w:val="00166F4D"/>
    <w:rsid w:val="00170EC5"/>
    <w:rsid w:val="001729DC"/>
    <w:rsid w:val="0017483C"/>
    <w:rsid w:val="001837A3"/>
    <w:rsid w:val="00184CF1"/>
    <w:rsid w:val="00193AAD"/>
    <w:rsid w:val="00195942"/>
    <w:rsid w:val="001B0836"/>
    <w:rsid w:val="001B706C"/>
    <w:rsid w:val="001B7DB0"/>
    <w:rsid w:val="001C6F85"/>
    <w:rsid w:val="001C7622"/>
    <w:rsid w:val="001D18A9"/>
    <w:rsid w:val="001E0A78"/>
    <w:rsid w:val="001E1500"/>
    <w:rsid w:val="001E3EEB"/>
    <w:rsid w:val="001E5E77"/>
    <w:rsid w:val="001E6C46"/>
    <w:rsid w:val="001F3B38"/>
    <w:rsid w:val="001F7A62"/>
    <w:rsid w:val="002062AF"/>
    <w:rsid w:val="00215ADA"/>
    <w:rsid w:val="002229FD"/>
    <w:rsid w:val="00227164"/>
    <w:rsid w:val="00232384"/>
    <w:rsid w:val="002360D8"/>
    <w:rsid w:val="00240CBB"/>
    <w:rsid w:val="00242454"/>
    <w:rsid w:val="00242C24"/>
    <w:rsid w:val="00245595"/>
    <w:rsid w:val="00251DFC"/>
    <w:rsid w:val="00255AA2"/>
    <w:rsid w:val="00256B8F"/>
    <w:rsid w:val="00263CAD"/>
    <w:rsid w:val="0026587D"/>
    <w:rsid w:val="0026754B"/>
    <w:rsid w:val="00272F02"/>
    <w:rsid w:val="0027648D"/>
    <w:rsid w:val="0027717E"/>
    <w:rsid w:val="002803CB"/>
    <w:rsid w:val="00281F4B"/>
    <w:rsid w:val="00290F0E"/>
    <w:rsid w:val="00291B11"/>
    <w:rsid w:val="00293454"/>
    <w:rsid w:val="00293E35"/>
    <w:rsid w:val="0029446E"/>
    <w:rsid w:val="00297220"/>
    <w:rsid w:val="002977AC"/>
    <w:rsid w:val="002A1C66"/>
    <w:rsid w:val="002A29A2"/>
    <w:rsid w:val="002A669E"/>
    <w:rsid w:val="002A7A34"/>
    <w:rsid w:val="002B2C61"/>
    <w:rsid w:val="002C0A69"/>
    <w:rsid w:val="002D3838"/>
    <w:rsid w:val="002D47DA"/>
    <w:rsid w:val="002D6C12"/>
    <w:rsid w:val="002E7612"/>
    <w:rsid w:val="00304699"/>
    <w:rsid w:val="003049CA"/>
    <w:rsid w:val="00310303"/>
    <w:rsid w:val="00314829"/>
    <w:rsid w:val="00314ED5"/>
    <w:rsid w:val="0031605A"/>
    <w:rsid w:val="00316247"/>
    <w:rsid w:val="00322F84"/>
    <w:rsid w:val="00331854"/>
    <w:rsid w:val="00331F7C"/>
    <w:rsid w:val="0033301C"/>
    <w:rsid w:val="00333F51"/>
    <w:rsid w:val="00336D21"/>
    <w:rsid w:val="00350CAA"/>
    <w:rsid w:val="00352756"/>
    <w:rsid w:val="00355D65"/>
    <w:rsid w:val="00363F49"/>
    <w:rsid w:val="00372686"/>
    <w:rsid w:val="00373504"/>
    <w:rsid w:val="00375D84"/>
    <w:rsid w:val="003815A5"/>
    <w:rsid w:val="00384D2F"/>
    <w:rsid w:val="00393B77"/>
    <w:rsid w:val="003960F5"/>
    <w:rsid w:val="003A0533"/>
    <w:rsid w:val="003A3E11"/>
    <w:rsid w:val="003A698B"/>
    <w:rsid w:val="003B0AB4"/>
    <w:rsid w:val="003B7A69"/>
    <w:rsid w:val="003C1BD5"/>
    <w:rsid w:val="003C3A23"/>
    <w:rsid w:val="003D6384"/>
    <w:rsid w:val="003D6ED0"/>
    <w:rsid w:val="003F6282"/>
    <w:rsid w:val="004017E4"/>
    <w:rsid w:val="00402D75"/>
    <w:rsid w:val="00405320"/>
    <w:rsid w:val="00410212"/>
    <w:rsid w:val="004107C7"/>
    <w:rsid w:val="00411033"/>
    <w:rsid w:val="004130FE"/>
    <w:rsid w:val="00415839"/>
    <w:rsid w:val="00424C94"/>
    <w:rsid w:val="004350E4"/>
    <w:rsid w:val="00437A77"/>
    <w:rsid w:val="00440539"/>
    <w:rsid w:val="00447DA8"/>
    <w:rsid w:val="00457237"/>
    <w:rsid w:val="00457466"/>
    <w:rsid w:val="00457583"/>
    <w:rsid w:val="00460588"/>
    <w:rsid w:val="00461365"/>
    <w:rsid w:val="0046270F"/>
    <w:rsid w:val="00472041"/>
    <w:rsid w:val="00477D4A"/>
    <w:rsid w:val="00480366"/>
    <w:rsid w:val="00480D06"/>
    <w:rsid w:val="00482DEF"/>
    <w:rsid w:val="004844FC"/>
    <w:rsid w:val="004867E1"/>
    <w:rsid w:val="00492362"/>
    <w:rsid w:val="00494AE1"/>
    <w:rsid w:val="00496706"/>
    <w:rsid w:val="004A11CE"/>
    <w:rsid w:val="004B0146"/>
    <w:rsid w:val="004B2827"/>
    <w:rsid w:val="004B3DEE"/>
    <w:rsid w:val="004C3C1C"/>
    <w:rsid w:val="004C408F"/>
    <w:rsid w:val="004C54AD"/>
    <w:rsid w:val="004D28C0"/>
    <w:rsid w:val="004D5E23"/>
    <w:rsid w:val="004E3C29"/>
    <w:rsid w:val="004E5DE7"/>
    <w:rsid w:val="004F170B"/>
    <w:rsid w:val="004F334F"/>
    <w:rsid w:val="0050372B"/>
    <w:rsid w:val="00513FC4"/>
    <w:rsid w:val="00517DD0"/>
    <w:rsid w:val="005271AB"/>
    <w:rsid w:val="0053140D"/>
    <w:rsid w:val="005324AE"/>
    <w:rsid w:val="005349FB"/>
    <w:rsid w:val="00541098"/>
    <w:rsid w:val="00541324"/>
    <w:rsid w:val="005429EE"/>
    <w:rsid w:val="00546D1C"/>
    <w:rsid w:val="0055005D"/>
    <w:rsid w:val="00550682"/>
    <w:rsid w:val="0055206A"/>
    <w:rsid w:val="005605CD"/>
    <w:rsid w:val="00564796"/>
    <w:rsid w:val="00567457"/>
    <w:rsid w:val="00571B9D"/>
    <w:rsid w:val="00571BEB"/>
    <w:rsid w:val="00575C77"/>
    <w:rsid w:val="00580593"/>
    <w:rsid w:val="00582651"/>
    <w:rsid w:val="00591B1A"/>
    <w:rsid w:val="0059647D"/>
    <w:rsid w:val="005A1833"/>
    <w:rsid w:val="005A1C53"/>
    <w:rsid w:val="005A6ADD"/>
    <w:rsid w:val="005B4409"/>
    <w:rsid w:val="005B446E"/>
    <w:rsid w:val="005B6D88"/>
    <w:rsid w:val="005C0962"/>
    <w:rsid w:val="005C279F"/>
    <w:rsid w:val="005E49F7"/>
    <w:rsid w:val="005E5048"/>
    <w:rsid w:val="005E687E"/>
    <w:rsid w:val="005F1174"/>
    <w:rsid w:val="005F284F"/>
    <w:rsid w:val="006067C0"/>
    <w:rsid w:val="00611050"/>
    <w:rsid w:val="00612426"/>
    <w:rsid w:val="006124C2"/>
    <w:rsid w:val="0062432C"/>
    <w:rsid w:val="0062573F"/>
    <w:rsid w:val="006324ED"/>
    <w:rsid w:val="0064338B"/>
    <w:rsid w:val="00646B15"/>
    <w:rsid w:val="006526F8"/>
    <w:rsid w:val="006538C2"/>
    <w:rsid w:val="00655309"/>
    <w:rsid w:val="0065746C"/>
    <w:rsid w:val="006609BA"/>
    <w:rsid w:val="00672A39"/>
    <w:rsid w:val="00676E4E"/>
    <w:rsid w:val="00680599"/>
    <w:rsid w:val="00681F4F"/>
    <w:rsid w:val="00690D71"/>
    <w:rsid w:val="0069145F"/>
    <w:rsid w:val="0069282B"/>
    <w:rsid w:val="006941FB"/>
    <w:rsid w:val="006947B1"/>
    <w:rsid w:val="006A4BAE"/>
    <w:rsid w:val="006B03F2"/>
    <w:rsid w:val="006B0CAF"/>
    <w:rsid w:val="006B0CB2"/>
    <w:rsid w:val="006B323B"/>
    <w:rsid w:val="006C12A2"/>
    <w:rsid w:val="006C1314"/>
    <w:rsid w:val="006C1B4C"/>
    <w:rsid w:val="006E3788"/>
    <w:rsid w:val="006E5BD8"/>
    <w:rsid w:val="006F43F7"/>
    <w:rsid w:val="006F65E1"/>
    <w:rsid w:val="00702D6D"/>
    <w:rsid w:val="00707C1E"/>
    <w:rsid w:val="007106AE"/>
    <w:rsid w:val="00710A0D"/>
    <w:rsid w:val="007121A7"/>
    <w:rsid w:val="00714180"/>
    <w:rsid w:val="0071648F"/>
    <w:rsid w:val="007210FA"/>
    <w:rsid w:val="00721216"/>
    <w:rsid w:val="007241CF"/>
    <w:rsid w:val="0072557E"/>
    <w:rsid w:val="00726D82"/>
    <w:rsid w:val="007301B2"/>
    <w:rsid w:val="007327CC"/>
    <w:rsid w:val="00737B5C"/>
    <w:rsid w:val="007408EA"/>
    <w:rsid w:val="00746D2E"/>
    <w:rsid w:val="00752DFF"/>
    <w:rsid w:val="0075421A"/>
    <w:rsid w:val="0076269F"/>
    <w:rsid w:val="00762C74"/>
    <w:rsid w:val="007654BC"/>
    <w:rsid w:val="00766A1F"/>
    <w:rsid w:val="00772F45"/>
    <w:rsid w:val="00774CEA"/>
    <w:rsid w:val="0077638D"/>
    <w:rsid w:val="00777A18"/>
    <w:rsid w:val="007816DC"/>
    <w:rsid w:val="00783218"/>
    <w:rsid w:val="00784544"/>
    <w:rsid w:val="00785B69"/>
    <w:rsid w:val="00787104"/>
    <w:rsid w:val="007908B8"/>
    <w:rsid w:val="00793835"/>
    <w:rsid w:val="007976E5"/>
    <w:rsid w:val="007A2671"/>
    <w:rsid w:val="007A3A65"/>
    <w:rsid w:val="007A5247"/>
    <w:rsid w:val="007A5260"/>
    <w:rsid w:val="007A54F7"/>
    <w:rsid w:val="007A637B"/>
    <w:rsid w:val="007B5133"/>
    <w:rsid w:val="007B5236"/>
    <w:rsid w:val="007C26A3"/>
    <w:rsid w:val="007C6045"/>
    <w:rsid w:val="007D7F07"/>
    <w:rsid w:val="007E02D6"/>
    <w:rsid w:val="007E4604"/>
    <w:rsid w:val="007E5DBE"/>
    <w:rsid w:val="007E7FFA"/>
    <w:rsid w:val="007F1CDD"/>
    <w:rsid w:val="007F288E"/>
    <w:rsid w:val="00801CB2"/>
    <w:rsid w:val="00802691"/>
    <w:rsid w:val="0080400A"/>
    <w:rsid w:val="00811149"/>
    <w:rsid w:val="00831E22"/>
    <w:rsid w:val="008337F3"/>
    <w:rsid w:val="008363F4"/>
    <w:rsid w:val="008554D5"/>
    <w:rsid w:val="008726CC"/>
    <w:rsid w:val="0088123C"/>
    <w:rsid w:val="00882507"/>
    <w:rsid w:val="008844B2"/>
    <w:rsid w:val="008845EA"/>
    <w:rsid w:val="00891B12"/>
    <w:rsid w:val="00892838"/>
    <w:rsid w:val="008946D9"/>
    <w:rsid w:val="00896EE9"/>
    <w:rsid w:val="008A3104"/>
    <w:rsid w:val="008A46D8"/>
    <w:rsid w:val="008A72B8"/>
    <w:rsid w:val="008B3A9D"/>
    <w:rsid w:val="008C03A6"/>
    <w:rsid w:val="008C25BC"/>
    <w:rsid w:val="008C3C31"/>
    <w:rsid w:val="008C51B2"/>
    <w:rsid w:val="008D032A"/>
    <w:rsid w:val="008F0C55"/>
    <w:rsid w:val="008F0F2E"/>
    <w:rsid w:val="008F1F20"/>
    <w:rsid w:val="008F2CEB"/>
    <w:rsid w:val="008F6DAA"/>
    <w:rsid w:val="00901607"/>
    <w:rsid w:val="009040AC"/>
    <w:rsid w:val="00905AA6"/>
    <w:rsid w:val="00905B90"/>
    <w:rsid w:val="009105B6"/>
    <w:rsid w:val="0091139B"/>
    <w:rsid w:val="00915982"/>
    <w:rsid w:val="009161D8"/>
    <w:rsid w:val="00920451"/>
    <w:rsid w:val="00923FA6"/>
    <w:rsid w:val="00926442"/>
    <w:rsid w:val="00927E9E"/>
    <w:rsid w:val="0093049A"/>
    <w:rsid w:val="009320B3"/>
    <w:rsid w:val="00933875"/>
    <w:rsid w:val="00934EAD"/>
    <w:rsid w:val="009375F7"/>
    <w:rsid w:val="00942F10"/>
    <w:rsid w:val="00945A1D"/>
    <w:rsid w:val="00945B4A"/>
    <w:rsid w:val="00951169"/>
    <w:rsid w:val="00953142"/>
    <w:rsid w:val="00960D08"/>
    <w:rsid w:val="00970301"/>
    <w:rsid w:val="00970891"/>
    <w:rsid w:val="00974CE5"/>
    <w:rsid w:val="00976D72"/>
    <w:rsid w:val="009810C8"/>
    <w:rsid w:val="00991585"/>
    <w:rsid w:val="00993B1E"/>
    <w:rsid w:val="009A2F94"/>
    <w:rsid w:val="009B3BB7"/>
    <w:rsid w:val="009B465E"/>
    <w:rsid w:val="009B75CE"/>
    <w:rsid w:val="009C1AAB"/>
    <w:rsid w:val="009C2F9F"/>
    <w:rsid w:val="009D1A8E"/>
    <w:rsid w:val="009D29E3"/>
    <w:rsid w:val="009D6F7F"/>
    <w:rsid w:val="009D7319"/>
    <w:rsid w:val="009F29B8"/>
    <w:rsid w:val="009F493F"/>
    <w:rsid w:val="00A009D3"/>
    <w:rsid w:val="00A067C8"/>
    <w:rsid w:val="00A06C06"/>
    <w:rsid w:val="00A06EE3"/>
    <w:rsid w:val="00A11AA0"/>
    <w:rsid w:val="00A1543F"/>
    <w:rsid w:val="00A20657"/>
    <w:rsid w:val="00A21526"/>
    <w:rsid w:val="00A22317"/>
    <w:rsid w:val="00A22AC6"/>
    <w:rsid w:val="00A322C9"/>
    <w:rsid w:val="00A34AE9"/>
    <w:rsid w:val="00A36AAA"/>
    <w:rsid w:val="00A40500"/>
    <w:rsid w:val="00A44522"/>
    <w:rsid w:val="00A4644C"/>
    <w:rsid w:val="00A510CD"/>
    <w:rsid w:val="00A54DD0"/>
    <w:rsid w:val="00A55386"/>
    <w:rsid w:val="00A611B4"/>
    <w:rsid w:val="00A67039"/>
    <w:rsid w:val="00A67B11"/>
    <w:rsid w:val="00A70F07"/>
    <w:rsid w:val="00A720B5"/>
    <w:rsid w:val="00A76659"/>
    <w:rsid w:val="00A854CA"/>
    <w:rsid w:val="00A94407"/>
    <w:rsid w:val="00A958C5"/>
    <w:rsid w:val="00AA4061"/>
    <w:rsid w:val="00AA5CCA"/>
    <w:rsid w:val="00AB3A11"/>
    <w:rsid w:val="00AC2D16"/>
    <w:rsid w:val="00AC406A"/>
    <w:rsid w:val="00AC625E"/>
    <w:rsid w:val="00AC67D4"/>
    <w:rsid w:val="00AC7A8E"/>
    <w:rsid w:val="00AE2B2E"/>
    <w:rsid w:val="00AE4116"/>
    <w:rsid w:val="00AE4E4C"/>
    <w:rsid w:val="00AE66E1"/>
    <w:rsid w:val="00AF4600"/>
    <w:rsid w:val="00B115EA"/>
    <w:rsid w:val="00B13922"/>
    <w:rsid w:val="00B20A60"/>
    <w:rsid w:val="00B2294A"/>
    <w:rsid w:val="00B2324F"/>
    <w:rsid w:val="00B27C78"/>
    <w:rsid w:val="00B30764"/>
    <w:rsid w:val="00B33F20"/>
    <w:rsid w:val="00B361F3"/>
    <w:rsid w:val="00B46890"/>
    <w:rsid w:val="00B5285E"/>
    <w:rsid w:val="00B54535"/>
    <w:rsid w:val="00B54B99"/>
    <w:rsid w:val="00B712F1"/>
    <w:rsid w:val="00B7264D"/>
    <w:rsid w:val="00B72D69"/>
    <w:rsid w:val="00B9028C"/>
    <w:rsid w:val="00B975D0"/>
    <w:rsid w:val="00BA0B9E"/>
    <w:rsid w:val="00BB17C3"/>
    <w:rsid w:val="00BB1D68"/>
    <w:rsid w:val="00BB5378"/>
    <w:rsid w:val="00BC17E8"/>
    <w:rsid w:val="00BC208F"/>
    <w:rsid w:val="00BC77BF"/>
    <w:rsid w:val="00BE1807"/>
    <w:rsid w:val="00BF7E37"/>
    <w:rsid w:val="00C153D3"/>
    <w:rsid w:val="00C154B3"/>
    <w:rsid w:val="00C21DB0"/>
    <w:rsid w:val="00C21DE8"/>
    <w:rsid w:val="00C22465"/>
    <w:rsid w:val="00C25AF2"/>
    <w:rsid w:val="00C27662"/>
    <w:rsid w:val="00C3008B"/>
    <w:rsid w:val="00C300B7"/>
    <w:rsid w:val="00C3183E"/>
    <w:rsid w:val="00C3330B"/>
    <w:rsid w:val="00C33511"/>
    <w:rsid w:val="00C34DE9"/>
    <w:rsid w:val="00C403CA"/>
    <w:rsid w:val="00C4151D"/>
    <w:rsid w:val="00C46956"/>
    <w:rsid w:val="00C502C9"/>
    <w:rsid w:val="00C504A7"/>
    <w:rsid w:val="00C61916"/>
    <w:rsid w:val="00C70BF1"/>
    <w:rsid w:val="00C77073"/>
    <w:rsid w:val="00C834D1"/>
    <w:rsid w:val="00C93990"/>
    <w:rsid w:val="00C93E99"/>
    <w:rsid w:val="00CA3EEE"/>
    <w:rsid w:val="00CA52CA"/>
    <w:rsid w:val="00CB0CD5"/>
    <w:rsid w:val="00CB166A"/>
    <w:rsid w:val="00CC00CC"/>
    <w:rsid w:val="00CC02CD"/>
    <w:rsid w:val="00CD0E06"/>
    <w:rsid w:val="00CD2FA8"/>
    <w:rsid w:val="00CD336B"/>
    <w:rsid w:val="00CD3608"/>
    <w:rsid w:val="00CE0626"/>
    <w:rsid w:val="00CE1345"/>
    <w:rsid w:val="00CE3C49"/>
    <w:rsid w:val="00CF2AD7"/>
    <w:rsid w:val="00CF7875"/>
    <w:rsid w:val="00D0319B"/>
    <w:rsid w:val="00D03758"/>
    <w:rsid w:val="00D20B2D"/>
    <w:rsid w:val="00D218BF"/>
    <w:rsid w:val="00D245F8"/>
    <w:rsid w:val="00D254C0"/>
    <w:rsid w:val="00D33871"/>
    <w:rsid w:val="00D371E3"/>
    <w:rsid w:val="00D40409"/>
    <w:rsid w:val="00D40F8D"/>
    <w:rsid w:val="00D426C7"/>
    <w:rsid w:val="00D5339A"/>
    <w:rsid w:val="00D673E2"/>
    <w:rsid w:val="00D67CD9"/>
    <w:rsid w:val="00D72CDB"/>
    <w:rsid w:val="00D86B95"/>
    <w:rsid w:val="00D90ECE"/>
    <w:rsid w:val="00D93B3F"/>
    <w:rsid w:val="00D95E3C"/>
    <w:rsid w:val="00DA41DF"/>
    <w:rsid w:val="00DA5E81"/>
    <w:rsid w:val="00DA6038"/>
    <w:rsid w:val="00DC099F"/>
    <w:rsid w:val="00DC59D0"/>
    <w:rsid w:val="00DC6E3C"/>
    <w:rsid w:val="00DD016D"/>
    <w:rsid w:val="00DD2EDF"/>
    <w:rsid w:val="00DD6025"/>
    <w:rsid w:val="00DE176B"/>
    <w:rsid w:val="00DE5786"/>
    <w:rsid w:val="00DE5AC0"/>
    <w:rsid w:val="00E03376"/>
    <w:rsid w:val="00E03CD5"/>
    <w:rsid w:val="00E054C0"/>
    <w:rsid w:val="00E06118"/>
    <w:rsid w:val="00E13BF6"/>
    <w:rsid w:val="00E304F8"/>
    <w:rsid w:val="00E35BA7"/>
    <w:rsid w:val="00E377CC"/>
    <w:rsid w:val="00E414EA"/>
    <w:rsid w:val="00E44EB5"/>
    <w:rsid w:val="00E45DDA"/>
    <w:rsid w:val="00E536FF"/>
    <w:rsid w:val="00E62AF5"/>
    <w:rsid w:val="00E6441D"/>
    <w:rsid w:val="00E66516"/>
    <w:rsid w:val="00E738E9"/>
    <w:rsid w:val="00E83235"/>
    <w:rsid w:val="00E85ED9"/>
    <w:rsid w:val="00E9323A"/>
    <w:rsid w:val="00E93D18"/>
    <w:rsid w:val="00E941C5"/>
    <w:rsid w:val="00E94BAC"/>
    <w:rsid w:val="00EA2ACF"/>
    <w:rsid w:val="00EA3E33"/>
    <w:rsid w:val="00EA44F2"/>
    <w:rsid w:val="00EA6CFB"/>
    <w:rsid w:val="00EA7480"/>
    <w:rsid w:val="00EB38ED"/>
    <w:rsid w:val="00EC12E7"/>
    <w:rsid w:val="00EC38CD"/>
    <w:rsid w:val="00EC4C14"/>
    <w:rsid w:val="00EC669A"/>
    <w:rsid w:val="00ED2267"/>
    <w:rsid w:val="00ED36B1"/>
    <w:rsid w:val="00EE6F96"/>
    <w:rsid w:val="00EE7739"/>
    <w:rsid w:val="00F07802"/>
    <w:rsid w:val="00F07B3C"/>
    <w:rsid w:val="00F1253A"/>
    <w:rsid w:val="00F142D8"/>
    <w:rsid w:val="00F1777F"/>
    <w:rsid w:val="00F1782E"/>
    <w:rsid w:val="00F332BF"/>
    <w:rsid w:val="00F33999"/>
    <w:rsid w:val="00F36AC8"/>
    <w:rsid w:val="00F4028B"/>
    <w:rsid w:val="00F42FF4"/>
    <w:rsid w:val="00F45839"/>
    <w:rsid w:val="00F508B2"/>
    <w:rsid w:val="00F5747E"/>
    <w:rsid w:val="00F72A83"/>
    <w:rsid w:val="00F72C1B"/>
    <w:rsid w:val="00F77886"/>
    <w:rsid w:val="00F77B56"/>
    <w:rsid w:val="00F80438"/>
    <w:rsid w:val="00F805EC"/>
    <w:rsid w:val="00F819BD"/>
    <w:rsid w:val="00F84932"/>
    <w:rsid w:val="00F907E6"/>
    <w:rsid w:val="00F90C5C"/>
    <w:rsid w:val="00F91F3C"/>
    <w:rsid w:val="00FA690D"/>
    <w:rsid w:val="00FB0E29"/>
    <w:rsid w:val="00FB4DD2"/>
    <w:rsid w:val="00FC1253"/>
    <w:rsid w:val="00FC528A"/>
    <w:rsid w:val="00FC5A39"/>
    <w:rsid w:val="00FC6E7E"/>
    <w:rsid w:val="00FC7247"/>
    <w:rsid w:val="00FD0E3D"/>
    <w:rsid w:val="00FD21D8"/>
    <w:rsid w:val="00FE0617"/>
    <w:rsid w:val="00FE0D0E"/>
    <w:rsid w:val="00FE1274"/>
    <w:rsid w:val="00FE2B8A"/>
    <w:rsid w:val="00FE2E6B"/>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732E5-D1E7-4731-A061-B63D1A91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 Знак Знак24,Обычный (Web),Знак Знак24,Знак Знак23,Знак Знак3,Знак Знак26,Обычный (веб) Знак"/>
    <w:basedOn w:val="a"/>
    <w:link w:val="1"/>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aliases w:val="Heading 12"/>
    <w:basedOn w:val="a"/>
    <w:link w:val="af"/>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aliases w:val="Heading 12 Знак"/>
    <w:basedOn w:val="a0"/>
    <w:link w:val="ae"/>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af0">
    <w:name w:val="Название Знак"/>
    <w:link w:val="af1"/>
    <w:locked/>
    <w:rsid w:val="006C1314"/>
    <w:rPr>
      <w:sz w:val="28"/>
      <w:szCs w:val="24"/>
      <w:lang w:val="en-US"/>
    </w:rPr>
  </w:style>
  <w:style w:type="paragraph" w:styleId="af1">
    <w:name w:val="Title"/>
    <w:basedOn w:val="a"/>
    <w:link w:val="af0"/>
    <w:qFormat/>
    <w:rsid w:val="006C1314"/>
    <w:pPr>
      <w:spacing w:before="240" w:after="60" w:line="240" w:lineRule="auto"/>
      <w:jc w:val="center"/>
      <w:outlineLvl w:val="0"/>
    </w:pPr>
    <w:rPr>
      <w:sz w:val="28"/>
      <w:szCs w:val="24"/>
      <w:lang w:val="en-US"/>
    </w:rPr>
  </w:style>
  <w:style w:type="character" w:customStyle="1" w:styleId="10">
    <w:name w:val="Название Знак1"/>
    <w:basedOn w:val="a0"/>
    <w:uiPriority w:val="10"/>
    <w:rsid w:val="006C1314"/>
    <w:rPr>
      <w:rFonts w:asciiTheme="majorHAnsi" w:eastAsiaTheme="majorEastAsia" w:hAnsiTheme="majorHAnsi" w:cstheme="majorBidi"/>
      <w:spacing w:val="-10"/>
      <w:kern w:val="28"/>
      <w:sz w:val="56"/>
      <w:szCs w:val="56"/>
    </w:rPr>
  </w:style>
  <w:style w:type="character" w:customStyle="1" w:styleId="11">
    <w:name w:val="Основной текст с отступом Знак1"/>
    <w:aliases w:val="текст Знак,Основной текст 1 Знак,Body Text Indent Знак,Знак6 Знак,Основной текст с отступом Знак1 Знак Знак,Основной текст с отступом Знак Знак Знак Знак,Знак7 Знак Знак Знак Знак,Знак7 Знак1 Знак Знак,Знак7 Знак Знак"/>
    <w:link w:val="af2"/>
    <w:locked/>
    <w:rsid w:val="00A36AAA"/>
    <w:rPr>
      <w:sz w:val="24"/>
      <w:szCs w:val="24"/>
    </w:rPr>
  </w:style>
  <w:style w:type="paragraph" w:styleId="af2">
    <w:name w:val="Body Text Indent"/>
    <w:aliases w:val="текст,Основной текст 1,Body Text Indent,Знак6,Основной текст с отступом Знак1 Знак,Основной текст с отступом Знак Знак Знак,Знак7 Знак Знак Знак,Знак7 Знак1 Знак,Знак7 Знак Знак1,Основной текст с отступом Знак2,Знак7 Знак, Знак"/>
    <w:basedOn w:val="a"/>
    <w:link w:val="11"/>
    <w:rsid w:val="00A36AAA"/>
    <w:pPr>
      <w:spacing w:after="120" w:line="240" w:lineRule="auto"/>
      <w:ind w:left="283"/>
    </w:pPr>
    <w:rPr>
      <w:sz w:val="24"/>
      <w:szCs w:val="24"/>
    </w:rPr>
  </w:style>
  <w:style w:type="character" w:customStyle="1" w:styleId="af3">
    <w:name w:val="Основной текст с отступом Знак"/>
    <w:basedOn w:val="a0"/>
    <w:uiPriority w:val="99"/>
    <w:semiHidden/>
    <w:rsid w:val="00A36AAA"/>
  </w:style>
  <w:style w:type="character" w:customStyle="1" w:styleId="1">
    <w:name w:val="Обычный (веб) Знак1"/>
    <w:aliases w:val=" Знак Знак24 Знак,Обычный (Web) Знак,Знак Знак24 Знак,Знак Знак23 Знак,Знак Знак3 Знак,Знак Знак26 Знак,Обычный (веб) Знак Знак"/>
    <w:link w:val="a7"/>
    <w:locked/>
    <w:rsid w:val="00A36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503129911">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6B95B16-BB16-4215-8D12-C50191C8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23</Pages>
  <Words>8890</Words>
  <Characters>50673</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1. Требования к результатам обучения по дисциплине (модулю)</vt:lpstr>
      <vt:lpstr>    1.1. Перечень компетенций, формируемых дисциплиной (модулем) в процессе освоения</vt:lpstr>
      <vt:lpstr>    1.2. Компетенции и индикаторы их достижения, формируемых дисциплиной (модулем) в</vt:lpstr>
      <vt:lpstr>    1.3. Результаты обучения по дисциплине (модулю)</vt:lpstr>
      <vt:lpstr>2. Объем, структура и содержание дисциплины (модуля)</vt:lpstr>
      <vt:lpstr>    2.1. Объем дисциплины (модуля)</vt:lpstr>
      <vt:lpstr>    2.2. Темы (разделы) дисциплины (модуля) с указанием отведенного на них количеств</vt:lpstr>
      <vt:lpstr>3. Оценочные материалы для проведения текущего контроля успеваемости и промежуто</vt:lpstr>
      <vt:lpstr>    3.1. Оценочные материалы для проведения текущей аттестации по дисциплине (модулю</vt:lpstr>
      <vt:lpstr>        3.1.1 Типовые контрольные задания или иные материалы, необходимые для оценки зна</vt:lpstr>
      <vt:lpstr>        3.1.2. Методические материалы, определяющие процедуры оценивания знаний, умений,</vt:lpstr>
      <vt:lpstr>    3.2. Оценочные материалы для проведения промежуточной аттестации</vt:lpstr>
      <vt:lpstr>        3.2.1. Критерии оценки результатов обучения по дисциплине (модулю)</vt:lpstr>
      <vt:lpstr>        3.2.2. Контрольные задания и/или иные материалы для проведения промежуточной атт</vt:lpstr>
      <vt:lpstr>        3.2.3. Методические материалы, определяющие процедуры оценивания знаний, умений,</vt:lpstr>
      <vt:lpstr>4. Учебно-методическое и материально-техническое обеспечение дисциплины (модуля)</vt:lpstr>
      <vt:lpstr>    4.1. Электронные учебные издания </vt:lpstr>
      <vt:lpstr>    1. Брагина Е.А. Актуальные проблемы специальной психологии и специальной педагог</vt:lpstr>
      <vt:lpstr>    2. Глухов В.П. Дефектология. Специальная педагогика и специальная психология : к</vt:lpstr>
      <vt:lpstr>    3. Ковалева А.С. Координация работы специального психолога и специалистов образо</vt:lpstr>
      <vt:lpstr>    4. Лемех Е.А. Основы специальной психологии : учебное пособие / Лемех Е.А.. — Ми</vt:lpstr>
      <vt:lpstr>    5. Специальная психология : учебное пособие / . — Комсомольск-на-Амуре, Саратов </vt:lpstr>
      <vt:lpstr>    4.2. Электронные образовательные ресурсы</vt:lpstr>
      <vt:lpstr>    4.3. Современные профессиональные базы данных и информационные справочные систем</vt:lpstr>
      <vt:lpstr>    4.4. Комплект лицензионного и свободно распространяемого программного обеспечени</vt:lpstr>
      <vt:lpstr>    4.5. Оборудование и технические средства обучения</vt:lpstr>
    </vt:vector>
  </TitlesOfParts>
  <Company>diakov.net</Company>
  <LinksUpToDate>false</LinksUpToDate>
  <CharactersWithSpaces>59445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548</cp:revision>
  <dcterms:created xsi:type="dcterms:W3CDTF">2021-01-14T13:58:00Z</dcterms:created>
  <dcterms:modified xsi:type="dcterms:W3CDTF">2022-06-29T14:44:00Z</dcterms:modified>
</cp:coreProperties>
</file>