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DF82" w14:textId="119357D3" w:rsidR="000C7FC6" w:rsidRPr="00182267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2267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 «</w:t>
      </w:r>
      <w:r w:rsidR="00A616DA" w:rsidRPr="00A616DA">
        <w:rPr>
          <w:rFonts w:ascii="Times New Roman" w:hAnsi="Times New Roman" w:cs="Times New Roman"/>
          <w:b/>
          <w:sz w:val="24"/>
          <w:szCs w:val="24"/>
        </w:rPr>
        <w:t>Адаптивная физическая подготовка</w:t>
      </w:r>
      <w:r w:rsidR="009130BC" w:rsidRPr="0018226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130BC" w:rsidRPr="00913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0BC">
        <w:rPr>
          <w:rFonts w:ascii="Times New Roman" w:hAnsi="Times New Roman" w:cs="Times New Roman"/>
          <w:b/>
          <w:sz w:val="24"/>
          <w:szCs w:val="24"/>
        </w:rPr>
        <w:t>(</w:t>
      </w:r>
      <w:r w:rsidR="00182267" w:rsidRPr="00182267">
        <w:rPr>
          <w:rFonts w:ascii="Times New Roman" w:hAnsi="Times New Roman" w:cs="Times New Roman"/>
          <w:b/>
          <w:bCs/>
          <w:sz w:val="24"/>
          <w:szCs w:val="24"/>
        </w:rPr>
        <w:t xml:space="preserve">Элективные дисциплины </w:t>
      </w:r>
      <w:r w:rsidR="009130BC">
        <w:rPr>
          <w:rFonts w:ascii="Times New Roman" w:hAnsi="Times New Roman" w:cs="Times New Roman"/>
          <w:b/>
          <w:bCs/>
          <w:sz w:val="24"/>
          <w:szCs w:val="24"/>
        </w:rPr>
        <w:t xml:space="preserve">(модули) </w:t>
      </w:r>
      <w:r w:rsidR="00182267" w:rsidRPr="00182267">
        <w:rPr>
          <w:rFonts w:ascii="Times New Roman" w:hAnsi="Times New Roman" w:cs="Times New Roman"/>
          <w:b/>
          <w:bCs/>
          <w:sz w:val="24"/>
          <w:szCs w:val="24"/>
        </w:rPr>
        <w:t>по физической культуре и спорту</w:t>
      </w:r>
      <w:r w:rsidR="009130B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82267">
        <w:rPr>
          <w:rFonts w:ascii="Times New Roman" w:hAnsi="Times New Roman" w:cs="Times New Roman"/>
          <w:b/>
          <w:bCs/>
          <w:sz w:val="24"/>
          <w:szCs w:val="24"/>
        </w:rPr>
        <w:t>, включая оценочные материалы</w:t>
      </w:r>
    </w:p>
    <w:p w14:paraId="765A2241" w14:textId="77777777"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116B7" w14:textId="77777777"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14:paraId="28317493" w14:textId="77777777"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16"/>
        <w:gridCol w:w="2975"/>
        <w:gridCol w:w="3254"/>
      </w:tblGrid>
      <w:tr w:rsidR="000C7FC6" w:rsidRPr="004B13FA" w14:paraId="56342D7A" w14:textId="77777777" w:rsidTr="00B361F3">
        <w:tc>
          <w:tcPr>
            <w:tcW w:w="1667" w:type="pct"/>
          </w:tcPr>
          <w:p w14:paraId="0C51FC41" w14:textId="77777777"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14:paraId="4046FCB7" w14:textId="77777777"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14:paraId="7E59CDAC" w14:textId="77777777"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476E06" w:rsidRPr="004B13FA" w14:paraId="09EFAEB9" w14:textId="77777777" w:rsidTr="00B361F3">
        <w:tc>
          <w:tcPr>
            <w:tcW w:w="1667" w:type="pct"/>
          </w:tcPr>
          <w:p w14:paraId="2AC1940A" w14:textId="77777777" w:rsidR="00476E06" w:rsidRPr="004B13FA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14:paraId="5F58FAA1" w14:textId="77777777" w:rsidR="00476E06" w:rsidRPr="004B13FA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295433">
              <w:rPr>
                <w:iCs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95433">
              <w:rPr>
                <w:iCs/>
                <w:szCs w:val="24"/>
              </w:rPr>
              <w:t>здоровьесбережение</w:t>
            </w:r>
            <w:proofErr w:type="spellEnd"/>
            <w:r w:rsidRPr="00295433">
              <w:rPr>
                <w:iCs/>
                <w:szCs w:val="24"/>
              </w:rPr>
              <w:t>)</w:t>
            </w:r>
          </w:p>
        </w:tc>
        <w:tc>
          <w:tcPr>
            <w:tcW w:w="1741" w:type="pct"/>
          </w:tcPr>
          <w:p w14:paraId="7393D8C3" w14:textId="77777777" w:rsidR="00476E06" w:rsidRPr="004B13FA" w:rsidRDefault="00476E06" w:rsidP="004A08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95433">
              <w:rPr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76E06" w:rsidRPr="004B13FA" w14:paraId="0EA5313E" w14:textId="77777777" w:rsidTr="00B361F3">
        <w:tc>
          <w:tcPr>
            <w:tcW w:w="1667" w:type="pct"/>
          </w:tcPr>
          <w:p w14:paraId="4B0EA8AD" w14:textId="77777777" w:rsidR="00476E06" w:rsidRPr="004B13FA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14:paraId="0C69DAE7" w14:textId="77777777" w:rsidR="00476E06" w:rsidRPr="004B13FA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14:paraId="53FF9287" w14:textId="77777777" w:rsidR="00476E06" w:rsidRPr="004B13FA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</w:tr>
      <w:tr w:rsidR="00476E06" w:rsidRPr="004B13FA" w14:paraId="59C3505A" w14:textId="77777777" w:rsidTr="00B361F3">
        <w:tc>
          <w:tcPr>
            <w:tcW w:w="1667" w:type="pct"/>
          </w:tcPr>
          <w:p w14:paraId="725ED616" w14:textId="77777777" w:rsidR="00476E06" w:rsidRPr="004B13FA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14:paraId="3B47FD88" w14:textId="77777777" w:rsidR="00476E06" w:rsidRPr="004A08C3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08C3">
              <w:rPr>
                <w:szCs w:val="24"/>
              </w:rPr>
              <w:t>-</w:t>
            </w:r>
          </w:p>
        </w:tc>
        <w:tc>
          <w:tcPr>
            <w:tcW w:w="1741" w:type="pct"/>
          </w:tcPr>
          <w:p w14:paraId="53D627D7" w14:textId="77777777" w:rsidR="00476E06" w:rsidRPr="004A08C3" w:rsidRDefault="00476E06" w:rsidP="00476E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A08C3">
              <w:rPr>
                <w:szCs w:val="24"/>
              </w:rPr>
              <w:t>-</w:t>
            </w:r>
          </w:p>
        </w:tc>
      </w:tr>
    </w:tbl>
    <w:p w14:paraId="34EE6017" w14:textId="77777777"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693"/>
        <w:gridCol w:w="6231"/>
      </w:tblGrid>
      <w:tr w:rsidR="000C7FC6" w:rsidRPr="000C7FC6" w14:paraId="75CEC9CF" w14:textId="77777777" w:rsidTr="00B361F3">
        <w:tc>
          <w:tcPr>
            <w:tcW w:w="760" w:type="pct"/>
            <w:shd w:val="clear" w:color="auto" w:fill="auto"/>
            <w:vAlign w:val="center"/>
          </w:tcPr>
          <w:p w14:paraId="37E93290" w14:textId="77777777"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14:paraId="0845A0D9" w14:textId="77777777"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14:paraId="723852D6" w14:textId="77777777"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476E06" w:rsidRPr="000C7FC6" w14:paraId="5D7B6010" w14:textId="77777777" w:rsidTr="001715A5">
        <w:tc>
          <w:tcPr>
            <w:tcW w:w="760" w:type="pct"/>
            <w:shd w:val="clear" w:color="auto" w:fill="auto"/>
          </w:tcPr>
          <w:p w14:paraId="192103F6" w14:textId="77777777" w:rsidR="00476E06" w:rsidRPr="000C7FC6" w:rsidRDefault="00476E06" w:rsidP="0047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УК-7</w:t>
            </w:r>
          </w:p>
        </w:tc>
        <w:tc>
          <w:tcPr>
            <w:tcW w:w="906" w:type="pct"/>
            <w:shd w:val="clear" w:color="auto" w:fill="auto"/>
          </w:tcPr>
          <w:p w14:paraId="22A1AE4A" w14:textId="77777777" w:rsidR="00476E06" w:rsidRPr="00295433" w:rsidRDefault="00476E06" w:rsidP="0047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УК-7.3</w:t>
            </w:r>
          </w:p>
        </w:tc>
        <w:tc>
          <w:tcPr>
            <w:tcW w:w="3334" w:type="pct"/>
            <w:shd w:val="clear" w:color="auto" w:fill="auto"/>
            <w:vAlign w:val="center"/>
          </w:tcPr>
          <w:p w14:paraId="2FA81005" w14:textId="77777777" w:rsidR="00476E06" w:rsidRPr="00295433" w:rsidRDefault="00476E06" w:rsidP="00476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543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Адекватно выбирает методы и средства физической культуры и спорта для поддержания собственного уровня физической подготовленности, восстановления работоспособности в условиях повышенного нервного напряжения, для коррекции собственного здоровья</w:t>
            </w:r>
          </w:p>
        </w:tc>
      </w:tr>
    </w:tbl>
    <w:p w14:paraId="61213441" w14:textId="77777777"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14:paraId="51DE97C6" w14:textId="4A7C3498"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476E06" w:rsidRPr="00476E06">
        <w:rPr>
          <w:rFonts w:ascii="Times New Roman" w:hAnsi="Times New Roman" w:cs="Times New Roman"/>
          <w:sz w:val="24"/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</w:t>
      </w:r>
      <w:r w:rsidR="003D2918">
        <w:rPr>
          <w:rFonts w:ascii="Times New Roman" w:hAnsi="Times New Roman" w:cs="Times New Roman"/>
          <w:sz w:val="24"/>
          <w:szCs w:val="28"/>
        </w:rPr>
        <w:t xml:space="preserve"> и</w:t>
      </w:r>
      <w:r w:rsidR="00476E06" w:rsidRPr="00476E06">
        <w:rPr>
          <w:rFonts w:ascii="Times New Roman" w:hAnsi="Times New Roman" w:cs="Times New Roman"/>
          <w:sz w:val="24"/>
          <w:szCs w:val="28"/>
        </w:rPr>
        <w:t xml:space="preserve"> спорта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637171ED" w14:textId="77777777"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14:paraId="122C79A0" w14:textId="77777777"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14:paraId="25E64287" w14:textId="77777777" w:rsidR="001B308E" w:rsidRPr="001B308E" w:rsidRDefault="001B308E" w:rsidP="001B3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08E">
        <w:rPr>
          <w:rFonts w:ascii="Times New Roman" w:hAnsi="Times New Roman" w:cs="Times New Roman"/>
          <w:sz w:val="24"/>
          <w:szCs w:val="28"/>
        </w:rPr>
        <w:t>роль физической культуры в развитии человека и подготовке к профессиональной деятельности;</w:t>
      </w:r>
    </w:p>
    <w:p w14:paraId="0D92EAC5" w14:textId="77777777" w:rsidR="001B308E" w:rsidRPr="001B308E" w:rsidRDefault="001B308E" w:rsidP="001B3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08E">
        <w:rPr>
          <w:rFonts w:ascii="Times New Roman" w:hAnsi="Times New Roman" w:cs="Times New Roman"/>
          <w:sz w:val="24"/>
          <w:szCs w:val="28"/>
        </w:rPr>
        <w:t>сущность физической культуры в общекультурной и профессиональной подготовке обучающихся;</w:t>
      </w:r>
    </w:p>
    <w:p w14:paraId="5845441B" w14:textId="77777777" w:rsidR="001B308E" w:rsidRPr="001B308E" w:rsidRDefault="001B308E" w:rsidP="001B3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08E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 и спорта;</w:t>
      </w:r>
    </w:p>
    <w:p w14:paraId="7452B704" w14:textId="77777777" w:rsidR="001B308E" w:rsidRPr="001B308E" w:rsidRDefault="001B308E" w:rsidP="001B3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08E">
        <w:rPr>
          <w:rFonts w:ascii="Times New Roman" w:hAnsi="Times New Roman" w:cs="Times New Roman"/>
          <w:sz w:val="24"/>
          <w:szCs w:val="28"/>
        </w:rPr>
        <w:t>основы здорового образа жизни обучающихся;</w:t>
      </w:r>
    </w:p>
    <w:p w14:paraId="24441448" w14:textId="77777777" w:rsidR="001B308E" w:rsidRPr="001B308E" w:rsidRDefault="001B308E" w:rsidP="001B3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08E">
        <w:rPr>
          <w:rFonts w:ascii="Times New Roman" w:hAnsi="Times New Roman" w:cs="Times New Roman"/>
          <w:sz w:val="24"/>
          <w:szCs w:val="28"/>
        </w:rPr>
        <w:t>особенности использования средств и методов физической культуры для оптимизации работоспособности;</w:t>
      </w:r>
    </w:p>
    <w:p w14:paraId="4F42B183" w14:textId="62CAE37F" w:rsidR="00402D75" w:rsidRPr="00402D75" w:rsidRDefault="001B308E" w:rsidP="001B3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08E">
        <w:rPr>
          <w:rFonts w:ascii="Times New Roman" w:hAnsi="Times New Roman" w:cs="Times New Roman"/>
          <w:sz w:val="24"/>
          <w:szCs w:val="28"/>
        </w:rPr>
        <w:t>общую физическую и специальную подготовку обучающихся в системе физического воспитания;</w:t>
      </w:r>
    </w:p>
    <w:p w14:paraId="4CA0C5E1" w14:textId="77777777"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14:paraId="2FE3CD67" w14:textId="77777777" w:rsidR="001B308E" w:rsidRPr="001B308E" w:rsidRDefault="001B308E" w:rsidP="001B3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08E">
        <w:rPr>
          <w:rFonts w:ascii="Times New Roman" w:hAnsi="Times New Roman" w:cs="Times New Roman"/>
          <w:sz w:val="24"/>
          <w:szCs w:val="28"/>
        </w:rPr>
        <w:t>индивидуально выбирать вид спорта или систему физических упражнений для своего физического совершенствования;</w:t>
      </w:r>
    </w:p>
    <w:p w14:paraId="514BB0CC" w14:textId="77777777" w:rsidR="001B308E" w:rsidRPr="001B308E" w:rsidRDefault="001B308E" w:rsidP="001B3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08E">
        <w:rPr>
          <w:rFonts w:ascii="Times New Roman" w:hAnsi="Times New Roman" w:cs="Times New Roman"/>
          <w:sz w:val="24"/>
          <w:szCs w:val="28"/>
        </w:rPr>
        <w:t>применять на практике основы физической подготовки обучающихся;</w:t>
      </w:r>
    </w:p>
    <w:p w14:paraId="3EC310F5" w14:textId="5F1D6EF8" w:rsidR="00402D75" w:rsidRDefault="001B308E" w:rsidP="001B3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08E">
        <w:rPr>
          <w:rFonts w:ascii="Times New Roman" w:hAnsi="Times New Roman" w:cs="Times New Roman"/>
          <w:sz w:val="24"/>
          <w:szCs w:val="28"/>
        </w:rPr>
        <w:t>подбирать оптимальную для своего состояния здоровья систему тренировок</w:t>
      </w:r>
      <w:r w:rsidR="000E1315">
        <w:rPr>
          <w:rFonts w:ascii="Times New Roman" w:hAnsi="Times New Roman" w:cs="Times New Roman"/>
          <w:sz w:val="24"/>
          <w:szCs w:val="28"/>
        </w:rPr>
        <w:t>;</w:t>
      </w:r>
    </w:p>
    <w:p w14:paraId="0736FDAF" w14:textId="05AE74DE" w:rsidR="000E1315" w:rsidRPr="00402D75" w:rsidRDefault="000E1315" w:rsidP="001B3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E1315">
        <w:rPr>
          <w:rFonts w:ascii="Times New Roman" w:hAnsi="Times New Roman" w:cs="Times New Roman"/>
          <w:sz w:val="24"/>
          <w:szCs w:val="28"/>
        </w:rPr>
        <w:t>составлять и выполнять комплексы ЛФК и АФК с учетом состояния здоровья и физической подготовленности</w:t>
      </w:r>
      <w:r>
        <w:rPr>
          <w:rFonts w:ascii="Times New Roman" w:hAnsi="Times New Roman" w:cs="Times New Roman"/>
          <w:sz w:val="24"/>
          <w:szCs w:val="28"/>
        </w:rPr>
        <w:t>;</w:t>
      </w:r>
    </w:p>
    <w:p w14:paraId="5C6E6EDA" w14:textId="77777777" w:rsidR="00C153D3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14:paraId="3D3354BE" w14:textId="77777777" w:rsidR="001B308E" w:rsidRPr="001B308E" w:rsidRDefault="001B308E" w:rsidP="001B3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08E">
        <w:rPr>
          <w:rFonts w:ascii="Times New Roman" w:hAnsi="Times New Roman" w:cs="Times New Roman"/>
          <w:sz w:val="24"/>
          <w:szCs w:val="28"/>
        </w:rPr>
        <w:lastRenderedPageBreak/>
        <w:t>личным опытом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целей, навыками анализа достижения таких целей и построения моделей их достижения;</w:t>
      </w:r>
    </w:p>
    <w:p w14:paraId="7546C866" w14:textId="77777777" w:rsidR="001B308E" w:rsidRPr="001B308E" w:rsidRDefault="001B308E" w:rsidP="001B3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08E">
        <w:rPr>
          <w:rFonts w:ascii="Times New Roman" w:hAnsi="Times New Roman" w:cs="Times New Roman"/>
          <w:sz w:val="24"/>
          <w:szCs w:val="28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качеств, навыками количественного и качественного анализа достижений в адаптивной физической культуре;</w:t>
      </w:r>
    </w:p>
    <w:p w14:paraId="6C956805" w14:textId="10C624D2" w:rsidR="00402D75" w:rsidRPr="00402D75" w:rsidRDefault="001B308E" w:rsidP="001B30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B308E">
        <w:rPr>
          <w:rFonts w:ascii="Times New Roman" w:hAnsi="Times New Roman" w:cs="Times New Roman"/>
          <w:sz w:val="24"/>
          <w:szCs w:val="28"/>
        </w:rPr>
        <w:t>методиками самостоятельных занятий и самоконтроля над состоянием своего организма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3AC475BD" w14:textId="77777777"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14:paraId="1DE5991F" w14:textId="77777777"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504"/>
        <w:gridCol w:w="1841"/>
      </w:tblGrid>
      <w:tr w:rsidR="009130BC" w:rsidRPr="00533CFE" w14:paraId="5AA067F2" w14:textId="63CA76A8" w:rsidTr="009130BC">
        <w:tc>
          <w:tcPr>
            <w:tcW w:w="4015" w:type="pct"/>
            <w:vMerge w:val="restart"/>
          </w:tcPr>
          <w:p w14:paraId="0C2FFC5A" w14:textId="77777777" w:rsidR="009130BC" w:rsidRPr="00533CFE" w:rsidRDefault="009130BC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985" w:type="pct"/>
          </w:tcPr>
          <w:p w14:paraId="27F0C41E" w14:textId="77777777" w:rsidR="009130BC" w:rsidRPr="00533CFE" w:rsidRDefault="009130BC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9130BC" w:rsidRPr="00533CFE" w14:paraId="74ACB8E9" w14:textId="77777777" w:rsidTr="009130BC">
        <w:tc>
          <w:tcPr>
            <w:tcW w:w="4015" w:type="pct"/>
            <w:vMerge/>
          </w:tcPr>
          <w:p w14:paraId="56C09FD4" w14:textId="77777777" w:rsidR="009130BC" w:rsidRPr="00533CFE" w:rsidRDefault="009130BC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985" w:type="pct"/>
          </w:tcPr>
          <w:p w14:paraId="36C07DF4" w14:textId="77777777" w:rsidR="009130BC" w:rsidRPr="00533CFE" w:rsidRDefault="009130BC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</w:tr>
      <w:tr w:rsidR="009130BC" w:rsidRPr="00533CFE" w14:paraId="7A50C04B" w14:textId="41160A42" w:rsidTr="009130BC">
        <w:tc>
          <w:tcPr>
            <w:tcW w:w="4015" w:type="pct"/>
          </w:tcPr>
          <w:p w14:paraId="213ECADE" w14:textId="77777777" w:rsidR="009130BC" w:rsidRPr="00533CFE" w:rsidRDefault="009130BC" w:rsidP="000626A8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985" w:type="pct"/>
          </w:tcPr>
          <w:p w14:paraId="00F962D2" w14:textId="72E654F3" w:rsidR="009130BC" w:rsidRPr="00533CFE" w:rsidRDefault="009130BC" w:rsidP="00913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Pr="00533CFE">
              <w:t>/</w:t>
            </w:r>
            <w:r>
              <w:t>328</w:t>
            </w:r>
          </w:p>
        </w:tc>
      </w:tr>
      <w:tr w:rsidR="009130BC" w:rsidRPr="00533CFE" w14:paraId="74A83674" w14:textId="77777777" w:rsidTr="009130BC">
        <w:tc>
          <w:tcPr>
            <w:tcW w:w="4015" w:type="pct"/>
          </w:tcPr>
          <w:p w14:paraId="06EDEB52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985" w:type="pct"/>
          </w:tcPr>
          <w:p w14:paraId="7069615B" w14:textId="462864B3" w:rsidR="009130BC" w:rsidRPr="00533CFE" w:rsidRDefault="00B50DD4" w:rsidP="00DC19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</w:t>
            </w:r>
          </w:p>
        </w:tc>
      </w:tr>
      <w:tr w:rsidR="009130BC" w:rsidRPr="00533CFE" w14:paraId="36346FD8" w14:textId="77777777" w:rsidTr="009130BC">
        <w:tc>
          <w:tcPr>
            <w:tcW w:w="4015" w:type="pct"/>
          </w:tcPr>
          <w:p w14:paraId="743E0715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985" w:type="pct"/>
          </w:tcPr>
          <w:p w14:paraId="0AA2B614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130BC" w:rsidRPr="00533CFE" w14:paraId="1D13353B" w14:textId="77777777" w:rsidTr="009130BC">
        <w:tc>
          <w:tcPr>
            <w:tcW w:w="4015" w:type="pct"/>
          </w:tcPr>
          <w:p w14:paraId="14B393A1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985" w:type="pct"/>
          </w:tcPr>
          <w:p w14:paraId="48333904" w14:textId="5CF5557D" w:rsidR="009130BC" w:rsidRPr="00533CFE" w:rsidRDefault="00B50DD4" w:rsidP="00DC19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</w:t>
            </w:r>
          </w:p>
        </w:tc>
      </w:tr>
      <w:tr w:rsidR="009130BC" w:rsidRPr="00533CFE" w14:paraId="4E7A054C" w14:textId="77777777" w:rsidTr="009130BC">
        <w:tc>
          <w:tcPr>
            <w:tcW w:w="4015" w:type="pct"/>
          </w:tcPr>
          <w:p w14:paraId="04EDD3B5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985" w:type="pct"/>
          </w:tcPr>
          <w:p w14:paraId="32DF6DDE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130BC" w:rsidRPr="00533CFE" w14:paraId="6B5B4EE3" w14:textId="77777777" w:rsidTr="009130BC">
        <w:tc>
          <w:tcPr>
            <w:tcW w:w="4015" w:type="pct"/>
          </w:tcPr>
          <w:p w14:paraId="3A2A05FB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зачет</w:t>
            </w:r>
          </w:p>
        </w:tc>
        <w:tc>
          <w:tcPr>
            <w:tcW w:w="985" w:type="pct"/>
          </w:tcPr>
          <w:p w14:paraId="7934520F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130BC" w:rsidRPr="00533CFE" w14:paraId="4CB3B94F" w14:textId="77777777" w:rsidTr="009130BC">
        <w:tc>
          <w:tcPr>
            <w:tcW w:w="4015" w:type="pct"/>
          </w:tcPr>
          <w:p w14:paraId="28EE410B" w14:textId="77777777" w:rsidR="009130BC" w:rsidRPr="00533CFE" w:rsidRDefault="009130BC" w:rsidP="00DC19D5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985" w:type="pct"/>
          </w:tcPr>
          <w:p w14:paraId="57421019" w14:textId="2C592F12" w:rsidR="009130BC" w:rsidRPr="00533CFE" w:rsidRDefault="00B50DD4" w:rsidP="00DC19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</w:tbl>
    <w:p w14:paraId="0E496108" w14:textId="77777777"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bookmarkStart w:id="3" w:name="_Toc45282413"/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14:paraId="301C1EE3" w14:textId="77777777"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3"/>
        <w:gridCol w:w="996"/>
        <w:gridCol w:w="998"/>
        <w:gridCol w:w="1002"/>
        <w:gridCol w:w="996"/>
        <w:gridCol w:w="996"/>
        <w:gridCol w:w="996"/>
        <w:gridCol w:w="735"/>
      </w:tblGrid>
      <w:tr w:rsidR="000626A8" w:rsidRPr="00EA61C3" w14:paraId="79172590" w14:textId="77777777" w:rsidTr="000626A8">
        <w:trPr>
          <w:jc w:val="center"/>
        </w:trPr>
        <w:tc>
          <w:tcPr>
            <w:tcW w:w="301" w:type="pct"/>
            <w:vMerge w:val="restart"/>
            <w:vAlign w:val="center"/>
          </w:tcPr>
          <w:p w14:paraId="41D9C008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14:paraId="59A8DD61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5" w:type="pct"/>
            <w:gridSpan w:val="7"/>
          </w:tcPr>
          <w:p w14:paraId="3E41B059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14:paraId="60A87F68" w14:textId="77777777" w:rsidTr="000626A8">
        <w:trPr>
          <w:jc w:val="center"/>
        </w:trPr>
        <w:tc>
          <w:tcPr>
            <w:tcW w:w="301" w:type="pct"/>
            <w:vMerge/>
            <w:vAlign w:val="center"/>
          </w:tcPr>
          <w:p w14:paraId="08090059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14:paraId="5C5F13B2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2" w:type="pct"/>
            <w:gridSpan w:val="6"/>
          </w:tcPr>
          <w:p w14:paraId="46838ACD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14:paraId="3F70ACF8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14:paraId="11D37582" w14:textId="77777777" w:rsidTr="000626A8">
        <w:trPr>
          <w:jc w:val="center"/>
        </w:trPr>
        <w:tc>
          <w:tcPr>
            <w:tcW w:w="301" w:type="pct"/>
            <w:vMerge/>
          </w:tcPr>
          <w:p w14:paraId="3B2CA667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14:paraId="3AF88D4B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14:paraId="6C5141D9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14:paraId="0458063D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14:paraId="3FF414EC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14:paraId="77B659A1" w14:textId="77777777" w:rsidTr="000626A8">
        <w:trPr>
          <w:jc w:val="center"/>
        </w:trPr>
        <w:tc>
          <w:tcPr>
            <w:tcW w:w="301" w:type="pct"/>
            <w:vMerge/>
          </w:tcPr>
          <w:p w14:paraId="784FB28C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14:paraId="24819926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14:paraId="1ADD1D0D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14:paraId="2FB031D2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14:paraId="157424AD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14:paraId="23AFBD18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14:paraId="27F5F6B2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14:paraId="2205CE40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14:paraId="53C640F2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08E" w:rsidRPr="00EA61C3" w14:paraId="6C507536" w14:textId="77777777" w:rsidTr="001715A5">
        <w:trPr>
          <w:jc w:val="center"/>
        </w:trPr>
        <w:tc>
          <w:tcPr>
            <w:tcW w:w="301" w:type="pct"/>
          </w:tcPr>
          <w:p w14:paraId="5775AE6E" w14:textId="77777777" w:rsidR="001B308E" w:rsidRPr="00EA61C3" w:rsidRDefault="001B308E" w:rsidP="001B308E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14:paraId="58B187D4" w14:textId="0D148B83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noProof/>
                <w:sz w:val="20"/>
                <w:szCs w:val="20"/>
              </w:rPr>
              <w:t>Адаптивная физическая и специальная подготовка. Основы методики самостоятельных занятий физическими упражнениями для лиц с ОВЗ и инвалидностью. Средства физической культуры в регулировании работоспособности.</w:t>
            </w:r>
          </w:p>
        </w:tc>
        <w:tc>
          <w:tcPr>
            <w:tcW w:w="533" w:type="pct"/>
          </w:tcPr>
          <w:p w14:paraId="2DB4B000" w14:textId="77777777" w:rsidR="001B308E" w:rsidRPr="00EA61C3" w:rsidRDefault="001B308E" w:rsidP="001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</w:tcPr>
          <w:p w14:paraId="07D0BDA1" w14:textId="77777777" w:rsidR="001B308E" w:rsidRPr="00EA61C3" w:rsidRDefault="001B308E" w:rsidP="001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14:paraId="6E0783DB" w14:textId="202098C7" w:rsidR="001B308E" w:rsidRPr="00EA61C3" w:rsidRDefault="00B50DD4" w:rsidP="001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33" w:type="pct"/>
          </w:tcPr>
          <w:p w14:paraId="315A5581" w14:textId="77777777" w:rsidR="001B308E" w:rsidRPr="00EA61C3" w:rsidRDefault="001B308E" w:rsidP="001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718F13E5" w14:textId="77777777" w:rsidR="001B308E" w:rsidRPr="00EA61C3" w:rsidRDefault="001B308E" w:rsidP="001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4" w:name="_GoBack"/>
            <w:bookmarkEnd w:id="4"/>
          </w:p>
        </w:tc>
        <w:tc>
          <w:tcPr>
            <w:tcW w:w="533" w:type="pct"/>
          </w:tcPr>
          <w:p w14:paraId="18FB36D3" w14:textId="77777777" w:rsidR="001B308E" w:rsidRPr="00EA61C3" w:rsidRDefault="001B308E" w:rsidP="001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14:paraId="7872EF3A" w14:textId="4668BD0F" w:rsidR="001B308E" w:rsidRPr="00EA61C3" w:rsidRDefault="00B50DD4" w:rsidP="001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C5E43" w:rsidRPr="00EA61C3" w14:paraId="3292B457" w14:textId="77777777" w:rsidTr="001715A5">
        <w:trPr>
          <w:jc w:val="center"/>
        </w:trPr>
        <w:tc>
          <w:tcPr>
            <w:tcW w:w="301" w:type="pct"/>
          </w:tcPr>
          <w:p w14:paraId="65AD7D3E" w14:textId="77777777" w:rsidR="005C5E43" w:rsidRPr="00EA61C3" w:rsidRDefault="005C5E43" w:rsidP="005C5E43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14:paraId="4BAAB1A1" w14:textId="0C917358" w:rsidR="005C5E43" w:rsidRPr="001B308E" w:rsidRDefault="005C5E43" w:rsidP="005C5E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1B308E">
              <w:rPr>
                <w:rFonts w:ascii="Times New Roman" w:hAnsi="Times New Roman" w:cs="Times New Roman"/>
                <w:noProof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1B308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спорта. Самоконтроль занимающихся физическими упражнениями и спортом.</w:t>
            </w:r>
          </w:p>
        </w:tc>
        <w:tc>
          <w:tcPr>
            <w:tcW w:w="533" w:type="pct"/>
          </w:tcPr>
          <w:p w14:paraId="6E6D3BDC" w14:textId="77777777" w:rsidR="005C5E43" w:rsidRPr="00EA61C3" w:rsidRDefault="005C5E43" w:rsidP="005C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4" w:type="pct"/>
          </w:tcPr>
          <w:p w14:paraId="6F9E66F9" w14:textId="77777777" w:rsidR="005C5E43" w:rsidRPr="00EA61C3" w:rsidRDefault="005C5E43" w:rsidP="005C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6" w:type="pct"/>
          </w:tcPr>
          <w:p w14:paraId="2AE148A2" w14:textId="1D91D719" w:rsidR="005C5E43" w:rsidRPr="00EA61C3" w:rsidRDefault="00B50DD4" w:rsidP="005C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33" w:type="pct"/>
          </w:tcPr>
          <w:p w14:paraId="1FAC312A" w14:textId="77777777" w:rsidR="005C5E43" w:rsidRPr="00EA61C3" w:rsidRDefault="005C5E43" w:rsidP="005C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2BE6E895" w14:textId="77777777" w:rsidR="005C5E43" w:rsidRPr="00EA61C3" w:rsidRDefault="005C5E43" w:rsidP="005C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14:paraId="54756B2D" w14:textId="77777777" w:rsidR="005C5E43" w:rsidRPr="00EA61C3" w:rsidRDefault="005C5E43" w:rsidP="005C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pct"/>
          </w:tcPr>
          <w:p w14:paraId="379D8F64" w14:textId="3B29BA1F" w:rsidR="005C5E43" w:rsidRPr="00EA61C3" w:rsidRDefault="00B50DD4" w:rsidP="005C5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4417AE88" w14:textId="77777777"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14:paraId="5B8F7EF5" w14:textId="77777777"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14:paraId="2B0657E5" w14:textId="77777777" w:rsidR="00333F51" w:rsidRDefault="000626A8" w:rsidP="00582DB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lastRenderedPageBreak/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14:paraId="2D66AC55" w14:textId="77777777"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77"/>
        <w:gridCol w:w="710"/>
        <w:gridCol w:w="4955"/>
      </w:tblGrid>
      <w:tr w:rsidR="00B46890" w:rsidRPr="00EA61C3" w14:paraId="7F5B8580" w14:textId="77777777" w:rsidTr="00333F51">
        <w:tc>
          <w:tcPr>
            <w:tcW w:w="269" w:type="pct"/>
            <w:shd w:val="clear" w:color="auto" w:fill="auto"/>
            <w:vAlign w:val="center"/>
          </w:tcPr>
          <w:p w14:paraId="56EDFEF0" w14:textId="77777777"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14:paraId="035A10A9" w14:textId="77777777"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313DE435" w14:textId="77777777" w:rsidR="00B46890" w:rsidRPr="00EA61C3" w:rsidRDefault="00B46890" w:rsidP="004C7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14:paraId="2E68A3AA" w14:textId="77777777"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1B308E" w:rsidRPr="00EA61C3" w14:paraId="19512D58" w14:textId="77777777" w:rsidTr="00333F51">
        <w:tc>
          <w:tcPr>
            <w:tcW w:w="269" w:type="pct"/>
            <w:shd w:val="clear" w:color="auto" w:fill="auto"/>
          </w:tcPr>
          <w:p w14:paraId="41C9A6C8" w14:textId="77777777" w:rsidR="001B308E" w:rsidRPr="00EA61C3" w:rsidRDefault="001B308E" w:rsidP="001B30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14:paraId="70100E10" w14:textId="0E435E1B" w:rsidR="001B308E" w:rsidRPr="00EA61C3" w:rsidRDefault="001B308E" w:rsidP="003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noProof/>
                <w:sz w:val="20"/>
                <w:szCs w:val="20"/>
              </w:rPr>
              <w:t>Адаптивная физическая и специальная подготовка. Основы методики самостоятельных занятий физическими упражнениями для лиц с ОВЗ и инвалидностью</w:t>
            </w:r>
          </w:p>
        </w:tc>
        <w:tc>
          <w:tcPr>
            <w:tcW w:w="380" w:type="pct"/>
            <w:shd w:val="clear" w:color="auto" w:fill="auto"/>
          </w:tcPr>
          <w:p w14:paraId="32F86516" w14:textId="77777777" w:rsidR="001B308E" w:rsidRPr="00EA61C3" w:rsidRDefault="001B308E" w:rsidP="001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14:paraId="2CBC34D3" w14:textId="77777777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Адаптивная физическая культура</w:t>
            </w:r>
          </w:p>
          <w:p w14:paraId="4B433F32" w14:textId="77777777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>Понятия «культура», «физическая культура», «адаптивная физическая</w:t>
            </w:r>
          </w:p>
          <w:p w14:paraId="6DDC3202" w14:textId="5706C9FC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культура»; «образ жизни», «здоровый образ жизни», «естественные факторы внешней среды»; «аксиологические концепции жизни человека и инвалида» - сходство и </w:t>
            </w:r>
            <w:r w:rsidR="005C5E43"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различия; «</w:t>
            </w: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>реабилитация», «социализация», «социальная интеграция» и др. Предмет, цель, задачи, содержание адаптивной физической культуры. Коррекционные, компенсаторные, профилактические задачи – главная группа задач в адаптивной физической культуре. Оздоровительные, образовательные, воспитательные задачи – традиционные задачи физической культуры, их адаптация к проблемам лиц с отклонениями в состоянии здоровья.  Роль и место адаптивной физической культуры в комплексной реабилитации и</w:t>
            </w:r>
          </w:p>
          <w:p w14:paraId="3377768E" w14:textId="77777777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социальной интеграции лиц с отклонениями в состоянии здоровья и инвалидов. </w:t>
            </w:r>
          </w:p>
          <w:p w14:paraId="7E4ADEC5" w14:textId="5552BA8F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методики самостоятельных занятий физическими упражнениями</w:t>
            </w: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B308E" w:rsidRPr="00EA61C3" w14:paraId="1EEFA36C" w14:textId="77777777" w:rsidTr="00333F51">
        <w:tc>
          <w:tcPr>
            <w:tcW w:w="269" w:type="pct"/>
            <w:shd w:val="clear" w:color="auto" w:fill="auto"/>
          </w:tcPr>
          <w:p w14:paraId="5A455385" w14:textId="77777777" w:rsidR="001B308E" w:rsidRPr="00EA61C3" w:rsidRDefault="001B308E" w:rsidP="001B30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14:paraId="30A20B41" w14:textId="2C724A89" w:rsidR="001B308E" w:rsidRPr="00EA61C3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1B308E">
              <w:rPr>
                <w:rFonts w:ascii="Times New Roman" w:hAnsi="Times New Roman" w:cs="Times New Roman"/>
                <w:noProof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1B308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спорта. Самоконтроль занимающихся физ</w:t>
            </w:r>
            <w:r w:rsidR="003D7E1D">
              <w:rPr>
                <w:rFonts w:ascii="Times New Roman" w:hAnsi="Times New Roman" w:cs="Times New Roman"/>
                <w:noProof/>
                <w:sz w:val="20"/>
                <w:szCs w:val="20"/>
              </w:rPr>
              <w:t>ическими упражнениями и спортом</w:t>
            </w:r>
          </w:p>
        </w:tc>
        <w:tc>
          <w:tcPr>
            <w:tcW w:w="380" w:type="pct"/>
            <w:shd w:val="clear" w:color="auto" w:fill="auto"/>
          </w:tcPr>
          <w:p w14:paraId="539692B4" w14:textId="77777777" w:rsidR="001B308E" w:rsidRPr="00EA61C3" w:rsidRDefault="001B308E" w:rsidP="001B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14:paraId="044B80A0" w14:textId="77777777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спорта. Шахматы как вид спорта</w:t>
            </w:r>
          </w:p>
          <w:p w14:paraId="5F923CF6" w14:textId="77777777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>Массовый спорт. Спортивная классификация. Студенческий спорт. Особенности организации и планирования спортивной подготовки обучающихся. Краткая психофизиологическая характеристика основных групп видов спорта и систем физических упражнений.</w:t>
            </w:r>
            <w:r w:rsidRPr="001B308E">
              <w:rPr>
                <w:rFonts w:ascii="Times New Roman" w:hAnsi="Times New Roman" w:cs="Times New Roman"/>
                <w:sz w:val="20"/>
                <w:szCs w:val="20"/>
              </w:rPr>
              <w:t xml:space="preserve"> История шахмат. </w:t>
            </w:r>
          </w:p>
          <w:p w14:paraId="0839841C" w14:textId="537A34BB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Особенности занятий </w:t>
            </w:r>
            <w:r w:rsidR="003D7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шахматами</w:t>
            </w:r>
            <w:r w:rsidRPr="001B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или системой физических упражнений</w:t>
            </w: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18DD860" w14:textId="77777777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>Шахматы. Краткая историческая справка. Характеристика особенностей воздействия данного вида спорта (системы физических упражнений) на физическое развитие и подготовленность, психические качества и свойства личности. Основы шахматной игры.</w:t>
            </w:r>
          </w:p>
          <w:p w14:paraId="59B2A92C" w14:textId="77777777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 эффективностью тренировочных занятий. Спортивная классификация и правила спортивных соревнований в избранном виде спорта.</w:t>
            </w:r>
          </w:p>
          <w:p w14:paraId="3610F612" w14:textId="0C51BEA6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Самоконтроль занимающ</w:t>
            </w:r>
            <w:r w:rsidR="003D7E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ихся физическими упражнениями или шахматами</w:t>
            </w:r>
          </w:p>
          <w:p w14:paraId="5286F847" w14:textId="692C3BB0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>Самоконтроль, его основные методы, пока</w:t>
            </w:r>
            <w:r w:rsidR="003D7E1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затели и дневник самоконтроля. </w:t>
            </w: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 с учетом адаптивных методик. Количественный и качественный </w:t>
            </w: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анализ изученных методик, их адаптация для конкретной личности.</w:t>
            </w:r>
          </w:p>
        </w:tc>
      </w:tr>
    </w:tbl>
    <w:p w14:paraId="636743CD" w14:textId="77777777"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117"/>
        <w:gridCol w:w="5665"/>
      </w:tblGrid>
      <w:tr w:rsidR="000626A8" w:rsidRPr="00EA61C3" w14:paraId="553DB939" w14:textId="77777777" w:rsidTr="004C7A30">
        <w:tc>
          <w:tcPr>
            <w:tcW w:w="301" w:type="pct"/>
            <w:shd w:val="clear" w:color="auto" w:fill="auto"/>
            <w:vAlign w:val="center"/>
          </w:tcPr>
          <w:p w14:paraId="0BA1009E" w14:textId="77777777"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14:paraId="3AA16B84" w14:textId="77777777"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  <w:vAlign w:val="center"/>
          </w:tcPr>
          <w:p w14:paraId="5DA670AE" w14:textId="77777777" w:rsidR="000626A8" w:rsidRPr="00EA61C3" w:rsidRDefault="000626A8" w:rsidP="004C7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1B308E" w:rsidRPr="00EA61C3" w14:paraId="6D1EC6A0" w14:textId="77777777" w:rsidTr="000626A8">
        <w:tc>
          <w:tcPr>
            <w:tcW w:w="301" w:type="pct"/>
            <w:shd w:val="clear" w:color="auto" w:fill="auto"/>
          </w:tcPr>
          <w:p w14:paraId="35FB0D8F" w14:textId="77777777" w:rsidR="001B308E" w:rsidRPr="00EA61C3" w:rsidRDefault="001B308E" w:rsidP="001B30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14:paraId="7B440595" w14:textId="5B9E0786" w:rsidR="001B308E" w:rsidRPr="00EA61C3" w:rsidRDefault="001B308E" w:rsidP="003D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noProof/>
                <w:sz w:val="20"/>
                <w:szCs w:val="20"/>
              </w:rPr>
              <w:t>Адаптивная физическая и специальная подготовка. Основы методики самостоятельных занятий физическими упражнениями</w:t>
            </w:r>
            <w:r w:rsidR="003D7E1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для лиц с ОВЗ и инвалидностью</w:t>
            </w:r>
          </w:p>
        </w:tc>
        <w:tc>
          <w:tcPr>
            <w:tcW w:w="3031" w:type="pct"/>
            <w:shd w:val="clear" w:color="auto" w:fill="auto"/>
          </w:tcPr>
          <w:p w14:paraId="7B970EC6" w14:textId="0D27A999" w:rsidR="001B308E" w:rsidRPr="00EA61C3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>Мотивация и целенаправленность самостоятельных занятий.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уровнем физической подготовленности. Гигиена самостоятельных занятий. Самоконтроль за эффективностью самостоятельных занятий. Участие в спортивных соревнованиях.</w:t>
            </w:r>
          </w:p>
        </w:tc>
      </w:tr>
      <w:tr w:rsidR="001B308E" w:rsidRPr="00EA61C3" w14:paraId="1B11AEB1" w14:textId="77777777" w:rsidTr="000626A8">
        <w:tc>
          <w:tcPr>
            <w:tcW w:w="301" w:type="pct"/>
            <w:shd w:val="clear" w:color="auto" w:fill="auto"/>
          </w:tcPr>
          <w:p w14:paraId="50B6DC57" w14:textId="77777777" w:rsidR="001B308E" w:rsidRPr="00EA61C3" w:rsidRDefault="001B308E" w:rsidP="001B30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14:paraId="122FC4F5" w14:textId="2ED75BE7" w:rsidR="001B308E" w:rsidRPr="00EA61C3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</w:t>
            </w:r>
            <w:r w:rsidRPr="001B308E">
              <w:rPr>
                <w:rFonts w:ascii="Times New Roman" w:hAnsi="Times New Roman" w:cs="Times New Roman"/>
                <w:noProof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ы</w:t>
            </w:r>
            <w:r w:rsidRPr="001B308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спорта. Самоконтроль занимающихся физ</w:t>
            </w:r>
            <w:r w:rsidR="003D7E1D">
              <w:rPr>
                <w:rFonts w:ascii="Times New Roman" w:hAnsi="Times New Roman" w:cs="Times New Roman"/>
                <w:noProof/>
                <w:sz w:val="20"/>
                <w:szCs w:val="20"/>
              </w:rPr>
              <w:t>ическими упражнениями и спортом</w:t>
            </w:r>
          </w:p>
        </w:tc>
        <w:tc>
          <w:tcPr>
            <w:tcW w:w="3031" w:type="pct"/>
            <w:shd w:val="clear" w:color="auto" w:fill="auto"/>
          </w:tcPr>
          <w:p w14:paraId="2974612C" w14:textId="77777777" w:rsidR="001B308E" w:rsidRPr="001B308E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и совершенствование психофизических способностей и качеств (с выполнением установленных нормативов по общей физической и спортивно-технической подготовке), навыками анализа достижений в общей физической подготовке.</w:t>
            </w:r>
          </w:p>
          <w:p w14:paraId="4DA3AC31" w14:textId="70C09858" w:rsidR="001B308E" w:rsidRPr="00EA61C3" w:rsidRDefault="001B308E" w:rsidP="001B3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B308E">
              <w:rPr>
                <w:rFonts w:ascii="Times New Roman" w:hAnsi="Times New Roman" w:cs="Times New Roman"/>
                <w:bCs/>
                <w:sz w:val="20"/>
                <w:szCs w:val="20"/>
              </w:rPr>
              <w:t>Опыт использования физкультурно-спортивной деятельности для повышения своих функциональных и двигательных возможностей, для достижения личных жизненных и профессиональных целей, анализ достижения таких целей и построение моделей их достижения.</w:t>
            </w:r>
          </w:p>
        </w:tc>
      </w:tr>
    </w:tbl>
    <w:p w14:paraId="13AC54E8" w14:textId="77777777"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14:paraId="554204E6" w14:textId="77777777"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14:paraId="60C2C35E" w14:textId="77777777"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14:paraId="2ACDE8DB" w14:textId="77777777"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14:paraId="386AEF21" w14:textId="77777777"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63"/>
        <w:gridCol w:w="4678"/>
        <w:gridCol w:w="4104"/>
      </w:tblGrid>
      <w:tr w:rsidR="000C7FC6" w:rsidRPr="009D7729" w14:paraId="6D831AF0" w14:textId="77777777" w:rsidTr="003D7E1D">
        <w:tc>
          <w:tcPr>
            <w:tcW w:w="301" w:type="pct"/>
          </w:tcPr>
          <w:p w14:paraId="79648918" w14:textId="77777777"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502" w:type="pct"/>
          </w:tcPr>
          <w:p w14:paraId="20EC6232" w14:textId="77777777"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196" w:type="pct"/>
          </w:tcPr>
          <w:p w14:paraId="277FD109" w14:textId="77777777"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3D7E1D" w:rsidRPr="009D7729" w14:paraId="5E5842E5" w14:textId="77777777" w:rsidTr="003D7E1D">
        <w:tc>
          <w:tcPr>
            <w:tcW w:w="301" w:type="pct"/>
          </w:tcPr>
          <w:p w14:paraId="63C71AFD" w14:textId="77777777" w:rsidR="003D7E1D" w:rsidRPr="009D7729" w:rsidRDefault="003D7E1D" w:rsidP="003D7E1D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502" w:type="pct"/>
          </w:tcPr>
          <w:p w14:paraId="68634602" w14:textId="1C5AD495" w:rsidR="003D7E1D" w:rsidRPr="00EA61C3" w:rsidRDefault="003D7E1D" w:rsidP="003D7E1D">
            <w:pPr>
              <w:jc w:val="both"/>
            </w:pPr>
            <w:r w:rsidRPr="001B308E">
              <w:rPr>
                <w:noProof/>
              </w:rPr>
              <w:t>Адаптивная физическая и специальная подготовка. Основы методики самостоятельных занятий физическими упражнениями д</w:t>
            </w:r>
            <w:r>
              <w:rPr>
                <w:noProof/>
              </w:rPr>
              <w:t>ля лиц с ОВЗ и инвалидностью</w:t>
            </w:r>
          </w:p>
        </w:tc>
        <w:tc>
          <w:tcPr>
            <w:tcW w:w="2196" w:type="pct"/>
          </w:tcPr>
          <w:p w14:paraId="43819C5C" w14:textId="0E539767" w:rsidR="003D7E1D" w:rsidRPr="009D7729" w:rsidRDefault="003D7E1D" w:rsidP="003D7E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Оценивание физической подготовки</w:t>
            </w:r>
            <w:r w:rsidRPr="003D7E1D">
              <w:rPr>
                <w:szCs w:val="24"/>
              </w:rPr>
              <w:t xml:space="preserve"> </w:t>
            </w:r>
            <w:r>
              <w:rPr>
                <w:szCs w:val="24"/>
              </w:rPr>
              <w:t>или доклада (</w:t>
            </w:r>
            <w:r w:rsidRPr="003D7E1D">
              <w:rPr>
                <w:szCs w:val="24"/>
              </w:rPr>
              <w:t>с учетом состояния здоровья, физического развития и физической подготовленности обучающихся</w:t>
            </w:r>
            <w:r>
              <w:rPr>
                <w:szCs w:val="24"/>
              </w:rPr>
              <w:t>)</w:t>
            </w:r>
          </w:p>
        </w:tc>
      </w:tr>
      <w:tr w:rsidR="003D7E1D" w:rsidRPr="009D7729" w14:paraId="3A862997" w14:textId="77777777" w:rsidTr="003D7E1D">
        <w:tc>
          <w:tcPr>
            <w:tcW w:w="301" w:type="pct"/>
          </w:tcPr>
          <w:p w14:paraId="7B0B4459" w14:textId="77777777" w:rsidR="003D7E1D" w:rsidRPr="009D7729" w:rsidRDefault="003D7E1D" w:rsidP="003D7E1D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502" w:type="pct"/>
          </w:tcPr>
          <w:p w14:paraId="7A49FF84" w14:textId="6605D4FB" w:rsidR="003D7E1D" w:rsidRPr="00EA61C3" w:rsidRDefault="003D7E1D" w:rsidP="003D7E1D">
            <w:pPr>
              <w:jc w:val="both"/>
            </w:pPr>
            <w:r>
              <w:rPr>
                <w:noProof/>
              </w:rPr>
              <w:t>В</w:t>
            </w:r>
            <w:r w:rsidRPr="001B308E">
              <w:rPr>
                <w:noProof/>
              </w:rPr>
              <w:t>ид</w:t>
            </w:r>
            <w:r>
              <w:rPr>
                <w:noProof/>
              </w:rPr>
              <w:t>ы</w:t>
            </w:r>
            <w:r w:rsidRPr="001B308E">
              <w:rPr>
                <w:noProof/>
              </w:rPr>
              <w:t xml:space="preserve"> спорта. Самоконтроль занимающихся физ</w:t>
            </w:r>
            <w:r>
              <w:rPr>
                <w:noProof/>
              </w:rPr>
              <w:t>ическими упражнениями и спортом</w:t>
            </w:r>
          </w:p>
        </w:tc>
        <w:tc>
          <w:tcPr>
            <w:tcW w:w="2196" w:type="pct"/>
          </w:tcPr>
          <w:p w14:paraId="03DC6E75" w14:textId="2FFF7047" w:rsidR="003D7E1D" w:rsidRPr="009D7729" w:rsidRDefault="003D7E1D" w:rsidP="003D7E1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Оценивание физической подготовки</w:t>
            </w:r>
            <w:r w:rsidRPr="003D7E1D">
              <w:rPr>
                <w:szCs w:val="24"/>
              </w:rPr>
              <w:t xml:space="preserve"> </w:t>
            </w:r>
            <w:r>
              <w:rPr>
                <w:szCs w:val="24"/>
              </w:rPr>
              <w:t>или доклада (</w:t>
            </w:r>
            <w:r w:rsidRPr="003D7E1D">
              <w:rPr>
                <w:szCs w:val="24"/>
              </w:rPr>
              <w:t>с учетом состояния здоровья, физического развития и физической подготовленности обучающихся</w:t>
            </w:r>
            <w:r>
              <w:rPr>
                <w:szCs w:val="24"/>
              </w:rPr>
              <w:t>)</w:t>
            </w:r>
          </w:p>
        </w:tc>
      </w:tr>
    </w:tbl>
    <w:p w14:paraId="0D548E35" w14:textId="77777777"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14:paraId="5B7B8419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выполнить </w:t>
      </w: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физических упражнений (с учетом возраста, пола,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стояния здоровья занимающихся).</w:t>
      </w:r>
    </w:p>
    <w:p w14:paraId="2C87ACFE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упражнений в комплексе: 8-10.</w:t>
      </w:r>
    </w:p>
    <w:p w14:paraId="6C04540D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выполнить </w:t>
      </w: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при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арушениях в состоянии здоровья:</w:t>
      </w:r>
    </w:p>
    <w:p w14:paraId="7D19775F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осанки и другие заболевания опорно-двигательного аппарата;</w:t>
      </w:r>
    </w:p>
    <w:p w14:paraId="55057311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нарушения зрения;</w:t>
      </w:r>
    </w:p>
    <w:p w14:paraId="4D1C413F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заболевания органов пищеварения;</w:t>
      </w:r>
    </w:p>
    <w:p w14:paraId="4FFFE135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заболевания органов дыхания;</w:t>
      </w:r>
    </w:p>
    <w:p w14:paraId="266F877F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заболевания сердечно-сосудистой системы;</w:t>
      </w:r>
    </w:p>
    <w:p w14:paraId="1FADD36D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мочеполовой системы и др.</w:t>
      </w:r>
    </w:p>
    <w:p w14:paraId="6A94D097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выполнить </w:t>
      </w: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упражнений для:</w:t>
      </w:r>
    </w:p>
    <w:p w14:paraId="6A132272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общей и силовой выносливости;</w:t>
      </w:r>
    </w:p>
    <w:p w14:paraId="7B1D5756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объема и силы мышц;</w:t>
      </w:r>
    </w:p>
    <w:p w14:paraId="2FAC7BF9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повышению тренированности дыхательной и сердечно-сосудистой систем;</w:t>
      </w:r>
    </w:p>
    <w:p w14:paraId="071CD182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увеличению гибкости и подвижности позвоночника, суставов;</w:t>
      </w:r>
    </w:p>
    <w:p w14:paraId="779E17BA" w14:textId="77777777" w:rsidR="00325D17" w:rsidRDefault="00325D1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D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развития ловкос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координации движений и др.</w:t>
      </w:r>
    </w:p>
    <w:p w14:paraId="31088EA4" w14:textId="7685580D" w:rsidR="003D7E1D" w:rsidRDefault="003D7E1D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комплексов упражнений осуществляется в зависимости от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здоровья, физического развития и физической подготовленности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невозможности их выполнения (в силу состояния здоровья) по данному заданию выполняется доклад.</w:t>
      </w:r>
    </w:p>
    <w:p w14:paraId="5AB9E584" w14:textId="77777777" w:rsidR="000E1315" w:rsidRDefault="000E131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1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Раскрыть особенности патологии, по причине которой обучающийся отнесен к специальной медицинской группе (доклад, сообщение)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7B07F8" w14:textId="77777777" w:rsidR="000E1315" w:rsidRDefault="000E131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1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Выявить медикаментозные методы восстановления при индивидуальной патологии (доклад, сообщение)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D266C6" w14:textId="10A9DA03" w:rsidR="000C7FC6" w:rsidRPr="00A366DE" w:rsidRDefault="000E1315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Привести сравнительный анализ восстановления и профилактики индивидуальной патологии средствами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</w:t>
      </w:r>
      <w:r w:rsidRPr="000E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нетрадиционными методами (творческий доклад).</w:t>
      </w:r>
    </w:p>
    <w:p w14:paraId="7D84B4AF" w14:textId="77777777"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14:paraId="6714990E" w14:textId="77777777" w:rsidR="00C225B4" w:rsidRPr="00C225B4" w:rsidRDefault="00C225B4" w:rsidP="00C2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содержания программы положены требования к всестороннему развитию двигательных функций, взаимосвязи физического, интеллектуального и психического развития студента, и в своей основе она не меняет образовательные стандарты. Программа предполагает использование спортивных игр и упражнений в комплексе с другими физкультурно-оздоровительными мероприятиями, самоконтроля, умения действовать в группе, заботиться о своем здоровье.</w:t>
      </w:r>
    </w:p>
    <w:p w14:paraId="1C40951D" w14:textId="77777777" w:rsidR="00C225B4" w:rsidRPr="00C225B4" w:rsidRDefault="00C225B4" w:rsidP="00C2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содержание знаний, которые студенты должны усвоить по Программе соответствуют возрастным особенностям их мышления, памяти, внимания, восприятия и воображения.</w:t>
      </w:r>
    </w:p>
    <w:p w14:paraId="74A54A01" w14:textId="77777777" w:rsidR="00C225B4" w:rsidRPr="00C225B4" w:rsidRDefault="00C225B4" w:rsidP="00C2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225B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Направленность учебных занятий характеризуется:</w:t>
      </w:r>
    </w:p>
    <w:p w14:paraId="04150BB7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формированием основ знаний о физкультурной деятельности;</w:t>
      </w:r>
    </w:p>
    <w:p w14:paraId="366F2EFE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чередованием упражнений высокой и низкой интенсивности, направленных на развитие и совершенствование </w:t>
      </w:r>
      <w:proofErr w:type="gramStart"/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кондиционных способностей</w:t>
      </w:r>
      <w:proofErr w:type="gramEnd"/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14:paraId="626A9300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расширением коммуникативного опыта обучающихся в совместной деятельности;</w:t>
      </w:r>
    </w:p>
    <w:p w14:paraId="2D9640D7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гибким введением новых элементов образования, интегрированием разнообразных видов двигательной деятельности;</w:t>
      </w:r>
    </w:p>
    <w:p w14:paraId="784249C6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овладением школьниками умениями использовать различные системы и виды физических упражнений в самостоятельных занятиях физической культурой, имеющих оздоровительную и кондиционную направленности;</w:t>
      </w:r>
    </w:p>
    <w:p w14:paraId="221530AF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расширением адаптивных и функциональных возможностей школьников, использованием методов индивидуализации физических нагрузок (метод «круговой тренировки», «сопряженного» упражнения);</w:t>
      </w:r>
    </w:p>
    <w:p w14:paraId="21F977E0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оздоровительных задач специфическими средствами физического воспитания (физические упражнения, естественные факторы природы, закаливание);</w:t>
      </w:r>
    </w:p>
    <w:p w14:paraId="7A789F18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отведением основного учебного времени на работу в режиме спортивной тренировки;</w:t>
      </w:r>
    </w:p>
    <w:p w14:paraId="007C49F1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индивидуальных свойств личности через личностно-ориентированный подход в двигательной деятельности;</w:t>
      </w:r>
    </w:p>
    <w:p w14:paraId="3B2D5D85" w14:textId="77777777" w:rsidR="00C225B4" w:rsidRPr="00C225B4" w:rsidRDefault="00C225B4" w:rsidP="00C225B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контролем, направленным на уровень </w:t>
      </w:r>
      <w:proofErr w:type="spellStart"/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коммуникативной, теоретической и двигательной компетенции, самостоятельной двигательной активности обучающихся.</w:t>
      </w:r>
    </w:p>
    <w:p w14:paraId="56698F48" w14:textId="77777777"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14:paraId="2AAAABE7" w14:textId="77777777"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304"/>
      </w:tblGrid>
      <w:tr w:rsidR="000C7FC6" w:rsidRPr="00B361F3" w14:paraId="1904E5D5" w14:textId="77777777" w:rsidTr="000626A8">
        <w:tc>
          <w:tcPr>
            <w:tcW w:w="562" w:type="pct"/>
            <w:vAlign w:val="center"/>
          </w:tcPr>
          <w:p w14:paraId="70918239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14:paraId="193DC596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14:paraId="71D1CF2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14:paraId="4EA0D27F" w14:textId="77777777" w:rsidTr="000626A8">
        <w:tc>
          <w:tcPr>
            <w:tcW w:w="562" w:type="pct"/>
            <w:vMerge w:val="restart"/>
          </w:tcPr>
          <w:p w14:paraId="6BF1EE20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14:paraId="3B4921FC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14:paraId="7FA98ACC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14:paraId="263EB48A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14:paraId="16A81A87" w14:textId="77777777" w:rsidTr="000626A8">
        <w:tc>
          <w:tcPr>
            <w:tcW w:w="562" w:type="pct"/>
            <w:vMerge/>
          </w:tcPr>
          <w:p w14:paraId="0AB82D1A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14:paraId="56A7058D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14:paraId="608CDA85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14:paraId="49E4E7FD" w14:textId="77777777" w:rsidTr="000626A8">
        <w:tc>
          <w:tcPr>
            <w:tcW w:w="562" w:type="pct"/>
            <w:vMerge/>
          </w:tcPr>
          <w:p w14:paraId="4A0E6A5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14:paraId="26122F0C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14:paraId="22A3B5FB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14:paraId="7D8910C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14:paraId="0E54D39F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14:paraId="6747390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14:paraId="3263993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14:paraId="31F9740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14:paraId="77D5679A" w14:textId="77777777" w:rsidTr="000626A8">
        <w:tc>
          <w:tcPr>
            <w:tcW w:w="562" w:type="pct"/>
            <w:vMerge w:val="restart"/>
          </w:tcPr>
          <w:p w14:paraId="6DA4BEA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14:paraId="64323201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14:paraId="74B53297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14:paraId="6662D013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14:paraId="63B4FB24" w14:textId="77777777" w:rsidTr="000626A8">
        <w:tc>
          <w:tcPr>
            <w:tcW w:w="562" w:type="pct"/>
            <w:vMerge/>
          </w:tcPr>
          <w:p w14:paraId="50F48511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14:paraId="4FA1BC69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14:paraId="0AC5DCD1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14:paraId="5E1DF183" w14:textId="77777777" w:rsidTr="000626A8">
        <w:tc>
          <w:tcPr>
            <w:tcW w:w="562" w:type="pct"/>
            <w:vMerge/>
          </w:tcPr>
          <w:p w14:paraId="31137D47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14:paraId="53B9E788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14:paraId="1DF424F9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14:paraId="3A3B32C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14:paraId="0C170F33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14:paraId="6BAEDF6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14:paraId="2EBC93DC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14:paraId="1381301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14:paraId="5B0B36F9" w14:textId="77777777" w:rsidTr="000626A8">
        <w:tc>
          <w:tcPr>
            <w:tcW w:w="562" w:type="pct"/>
            <w:vMerge w:val="restart"/>
          </w:tcPr>
          <w:p w14:paraId="3DC719AA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УДОВЛЕТВО-</w:t>
            </w:r>
          </w:p>
          <w:p w14:paraId="1A3057E4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14:paraId="4BA88418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14:paraId="1AE06463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14:paraId="2D77F15F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14:paraId="6D73A75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14:paraId="08E6DE84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14:paraId="1BF32CD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14:paraId="6D7A69B1" w14:textId="77777777" w:rsidTr="000626A8">
        <w:tc>
          <w:tcPr>
            <w:tcW w:w="562" w:type="pct"/>
            <w:vMerge/>
          </w:tcPr>
          <w:p w14:paraId="5848E19F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14:paraId="7F047191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14:paraId="6885BB9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14:paraId="11B5F57B" w14:textId="77777777" w:rsidTr="000626A8">
        <w:tc>
          <w:tcPr>
            <w:tcW w:w="562" w:type="pct"/>
            <w:vMerge/>
          </w:tcPr>
          <w:p w14:paraId="0C35A357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14:paraId="00C7F3C9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14:paraId="11E01BD2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14:paraId="5D980ACD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14:paraId="2CE332B4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14:paraId="231CE57B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14:paraId="269C5B1B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14:paraId="575FCFDB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14:paraId="004F0C2E" w14:textId="77777777" w:rsidTr="000626A8">
        <w:tc>
          <w:tcPr>
            <w:tcW w:w="562" w:type="pct"/>
            <w:vMerge w:val="restart"/>
          </w:tcPr>
          <w:p w14:paraId="0C9718E6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14:paraId="1BA2DF49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14:paraId="525CC20B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14:paraId="4B8D079F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14:paraId="7C6A409D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14:paraId="133DCFC8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14:paraId="4558F22A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14:paraId="7739C8E2" w14:textId="77777777" w:rsidTr="000626A8">
        <w:tc>
          <w:tcPr>
            <w:tcW w:w="562" w:type="pct"/>
            <w:vMerge/>
          </w:tcPr>
          <w:p w14:paraId="7392E8CB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14:paraId="65F9BAC4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14:paraId="387EE591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14:paraId="2005D0E8" w14:textId="77777777" w:rsidTr="000626A8">
        <w:tc>
          <w:tcPr>
            <w:tcW w:w="562" w:type="pct"/>
            <w:vMerge/>
          </w:tcPr>
          <w:p w14:paraId="7EDC84CD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14:paraId="6CDFB2AB" w14:textId="77777777" w:rsidR="000C7FC6" w:rsidRPr="00B361F3" w:rsidRDefault="000C7FC6" w:rsidP="004C7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14:paraId="5CD6303F" w14:textId="77777777"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14:paraId="1A2C1CF7" w14:textId="77777777"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14:paraId="5424BDC3" w14:textId="01FFC5AA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9" w:name="bookmark64"/>
      <w:r w:rsidRPr="003D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Задания в тестовой форме</w:t>
      </w:r>
      <w:bookmarkEnd w:id="9"/>
    </w:p>
    <w:p w14:paraId="6DE6D813" w14:textId="77777777" w:rsidR="003D7E1D" w:rsidRPr="003D7E1D" w:rsidRDefault="003D7E1D" w:rsidP="003D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Выберите правильный ответ</w:t>
      </w:r>
    </w:p>
    <w:p w14:paraId="4BFC4CFC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Адаптивная физическая культура - это:</w:t>
      </w:r>
    </w:p>
    <w:p w14:paraId="29223198" w14:textId="0FEAEB81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 (область) физической культуры человека с отклонениями в со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стоянии здоровья, включая инвалида, и общества</w:t>
      </w:r>
    </w:p>
    <w:p w14:paraId="1FD56A17" w14:textId="7A3A84A6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 культуры человека и общества</w:t>
      </w:r>
    </w:p>
    <w:p w14:paraId="5953ADF9" w14:textId="7777777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процесс и результат освоения, развития и распространения матери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альных и духовных ценностей</w:t>
      </w:r>
    </w:p>
    <w:p w14:paraId="7A461D71" w14:textId="3DD05940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мера и способ развития человека</w:t>
      </w:r>
    </w:p>
    <w:p w14:paraId="6EE47F25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Своеобразным полигоном для интеграции дисциплин в подготовке специа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листов в области адаптивной физической культуры могут служить </w:t>
      </w:r>
      <w:proofErr w:type="spellStart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теоретико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методические</w:t>
      </w:r>
      <w:proofErr w:type="spellEnd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основы:</w:t>
      </w:r>
    </w:p>
    <w:p w14:paraId="4EEE9B76" w14:textId="088A4F0E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физиологии</w:t>
      </w:r>
    </w:p>
    <w:p w14:paraId="32CEE2CC" w14:textId="66B22695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 двигательным действиям и развития физических качеств</w:t>
      </w:r>
    </w:p>
    <w:p w14:paraId="45DF7949" w14:textId="33F68F59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физической культуры</w:t>
      </w:r>
    </w:p>
    <w:p w14:paraId="293CC2CF" w14:textId="5D1C526E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системы обучения в физическом воспитании и спорте</w:t>
      </w:r>
    </w:p>
    <w:p w14:paraId="1B0A3826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средствам адаптивной физической культуры относят:</w:t>
      </w:r>
    </w:p>
    <w:p w14:paraId="7218BF13" w14:textId="0234C1C5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физическое воспитание и спорт</w:t>
      </w:r>
    </w:p>
    <w:p w14:paraId="3A6741BA" w14:textId="68179473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физические упражнения, естественно-средовые и гигиенические факторы</w:t>
      </w:r>
    </w:p>
    <w:p w14:paraId="26513FEF" w14:textId="7BDA69DA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гигиенические факторы</w:t>
      </w:r>
    </w:p>
    <w:p w14:paraId="160E729E" w14:textId="143C8BA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технико-тактические действия</w:t>
      </w:r>
    </w:p>
    <w:p w14:paraId="434FD31E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Адаптивное физическое воспитание, как компонент (вид) адаптивной фи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зической культуры, удовлетворяет потребности инвалида с отклонениями в состоянии здоровья в:</w:t>
      </w:r>
    </w:p>
    <w:p w14:paraId="6862F6D2" w14:textId="5F28D3FB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самоактуализации</w:t>
      </w:r>
      <w:proofErr w:type="spellEnd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максимально возможной реализации своих спо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собностей, сопоставлении их со способностями других людей; потребности в социализации</w:t>
      </w:r>
    </w:p>
    <w:p w14:paraId="37A3B6B9" w14:textId="41A82070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 подготовке к жизни, бытовой и трудовой деятельности; в форми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ровании положительного и активного отношения к адаптивной физической культуре</w:t>
      </w:r>
    </w:p>
    <w:p w14:paraId="1EA5A848" w14:textId="685B3DA9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отдыхе, развлечении, интересном проведении досуга, смене вида деятельности, получении удовольствия, в общении</w:t>
      </w:r>
    </w:p>
    <w:p w14:paraId="54359A29" w14:textId="7777777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риске, повышенном напряжении, потребности испытать себя в не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обычных, экстремальных условиях, объективно и (или) субъективно опасных для здоровья и даже для жизни</w:t>
      </w:r>
    </w:p>
    <w:p w14:paraId="0FD33F53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Наиболее важным слагаемым здорового образа жизни является:</w:t>
      </w:r>
    </w:p>
    <w:p w14:paraId="36311910" w14:textId="73FFEE6D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рациональное питание</w:t>
      </w:r>
    </w:p>
    <w:p w14:paraId="149B4059" w14:textId="6949FB82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личная и общественная гигиена</w:t>
      </w:r>
    </w:p>
    <w:p w14:paraId="23005F64" w14:textId="5551FDFD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закаливание</w:t>
      </w:r>
    </w:p>
    <w:p w14:paraId="605836A0" w14:textId="4D33B93E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двигательный режим</w:t>
      </w:r>
    </w:p>
    <w:p w14:paraId="333473EA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Первой ступенью закаливания организма является закаливание:</w:t>
      </w:r>
    </w:p>
    <w:p w14:paraId="7E4F9F09" w14:textId="0EA9823B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водой</w:t>
      </w:r>
    </w:p>
    <w:p w14:paraId="4F9523F7" w14:textId="49341FF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солнцем</w:t>
      </w:r>
    </w:p>
    <w:p w14:paraId="279192C6" w14:textId="78C9339D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воздухом</w:t>
      </w:r>
    </w:p>
    <w:p w14:paraId="16B879D1" w14:textId="4F899CFA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холодом</w:t>
      </w:r>
    </w:p>
    <w:p w14:paraId="3E261022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Соблюдение режима дня способствует укреплению здоровья, потому что:</w:t>
      </w:r>
    </w:p>
    <w:p w14:paraId="5545AD96" w14:textId="658739EA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позволяет избегать неоправданных физических напряжений</w:t>
      </w:r>
    </w:p>
    <w:p w14:paraId="6D212709" w14:textId="2FF32711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обеспечивает ритмичность работы организма</w:t>
      </w:r>
    </w:p>
    <w:p w14:paraId="2BE3726A" w14:textId="7C0811EA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позволяет правильно планировать дела в течении дня</w:t>
      </w:r>
    </w:p>
    <w:p w14:paraId="4FA926F2" w14:textId="22FC3A7D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изменяется величина нагрузки на центральную нервную систему</w:t>
      </w:r>
    </w:p>
    <w:p w14:paraId="2747F4F9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Какая организация в России является ведущей структурной единицей по непосредственной практической работе в области адаптивного спорта?</w:t>
      </w:r>
    </w:p>
    <w:p w14:paraId="0E8DACE2" w14:textId="17221B1C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Физкультурно-спортивный клуб инвалидов</w:t>
      </w:r>
    </w:p>
    <w:p w14:paraId="6C2E04F5" w14:textId="72139269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Федерация по видам адаптивного спорта</w:t>
      </w:r>
    </w:p>
    <w:p w14:paraId="3C81274F" w14:textId="276C9A9B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Всероссийское общество инвалидов</w:t>
      </w:r>
    </w:p>
    <w:p w14:paraId="41CDE8BA" w14:textId="569BD9D3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Паралимпийский</w:t>
      </w:r>
      <w:proofErr w:type="spellEnd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комитет России</w:t>
      </w:r>
    </w:p>
    <w:p w14:paraId="1365F80C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каком году была создана первая спортивная организация глухих?</w:t>
      </w:r>
    </w:p>
    <w:p w14:paraId="49E99AFB" w14:textId="0D8F4B15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1924</w:t>
      </w:r>
    </w:p>
    <w:p w14:paraId="21EB78FC" w14:textId="307C0360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1944</w:t>
      </w:r>
    </w:p>
    <w:p w14:paraId="618D214E" w14:textId="5B3FA883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1964</w:t>
      </w:r>
    </w:p>
    <w:p w14:paraId="7E438B4B" w14:textId="48ACB0E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1963</w:t>
      </w:r>
    </w:p>
    <w:p w14:paraId="0043B3E9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группам инвалидов в зависимости от характера нарушения функции не относится:</w:t>
      </w:r>
    </w:p>
    <w:p w14:paraId="4059A844" w14:textId="64B50DDA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нарушением интеллекта</w:t>
      </w:r>
    </w:p>
    <w:p w14:paraId="4A992281" w14:textId="3156F46B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различными физическими недостатками</w:t>
      </w:r>
    </w:p>
    <w:p w14:paraId="6FCD8301" w14:textId="37F818AC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трансплантаты</w:t>
      </w:r>
    </w:p>
    <w:p w14:paraId="3A27BCE4" w14:textId="35814F8D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патологией дыхательных путей</w:t>
      </w:r>
    </w:p>
    <w:p w14:paraId="218656AA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каком году была создана Международная спортивная организация для инвалидов (ИСОД)?</w:t>
      </w:r>
    </w:p>
    <w:p w14:paraId="39B77773" w14:textId="6CB72B2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1924</w:t>
      </w:r>
    </w:p>
    <w:p w14:paraId="4E6E3963" w14:textId="68E3C5A3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1963</w:t>
      </w:r>
    </w:p>
    <w:p w14:paraId="759C7729" w14:textId="7F58F805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1964</w:t>
      </w:r>
    </w:p>
    <w:p w14:paraId="0E9444D4" w14:textId="2DE964B4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1983</w:t>
      </w:r>
    </w:p>
    <w:p w14:paraId="2886042D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Активизация, поддержание и восстановление физических сил, профилак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тика утомления, интересное проведение досуга с инвалидами - это основные задачи:</w:t>
      </w:r>
    </w:p>
    <w:p w14:paraId="385AE7FF" w14:textId="5906F333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адаптивной двигательной рекреации</w:t>
      </w:r>
    </w:p>
    <w:p w14:paraId="1282FD94" w14:textId="527B290B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адаптивной физической реабилитации</w:t>
      </w:r>
    </w:p>
    <w:p w14:paraId="4646C55F" w14:textId="5C96BF2C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адаптивного физического воспитания</w:t>
      </w:r>
    </w:p>
    <w:p w14:paraId="240EA69A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Адаптивная двигательная рекреация, как компонент (вид) адаптивной фи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зической культуры, удовлетворяет потребности человека с отклонениями в состоянии здоровья (включая инвалидов) в:</w:t>
      </w:r>
    </w:p>
    <w:p w14:paraId="611A3AA9" w14:textId="54DF979D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 подготовке к жизни, бытовой и трудовой деятельности; в форми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ровании положительного и активного отношения к адаптивной физической культуре</w:t>
      </w:r>
    </w:p>
    <w:p w14:paraId="464941A2" w14:textId="7777777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отдыхе, развлечении, интересном проведении досуга, смене вида деятельности, получении удовольствия, в общении</w:t>
      </w:r>
    </w:p>
    <w:p w14:paraId="0367AE56" w14:textId="3D7CC8BC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риске, повышенном напряжении, потребности испытать себя в не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обычных, экстремальных условиях, объективно и (или) субъективно опасных для здоровья и даже для жизни</w:t>
      </w:r>
    </w:p>
    <w:p w14:paraId="3B97BB7C" w14:textId="2FF3F593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реализации своих способностей, сопоставлении их со способностями других людей; потребности в коммуникативной деятельности и социализа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ции</w:t>
      </w:r>
    </w:p>
    <w:p w14:paraId="47005E43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Адаптивная физическая реабилитация, как компонент (вид) адаптивной физической культуры, удовлетворяет потребности индивида с отклонениями в состоянии здоровья в:</w:t>
      </w:r>
    </w:p>
    <w:p w14:paraId="742CFE7D" w14:textId="31B6B4A5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его подготовке к жизни, бытовой и трудовой деятельности; в форми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ровании положительного и активного отношения к адаптивной физической культуре</w:t>
      </w:r>
    </w:p>
    <w:p w14:paraId="7D2BEC8E" w14:textId="7777777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отдыхе, развлечении, интересном проведении досуга, смене вида деятельности, получении удовольствия, в общении</w:t>
      </w:r>
    </w:p>
    <w:p w14:paraId="191EFA33" w14:textId="413FD93F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лечении, восстановлении у него временно утраченных функций (по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мимо тех, которые утрачены или разрушены на длительный срок или навсе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гда, в связи с основным заболеванием, например, являющимся причиной ин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валидности)</w:t>
      </w:r>
    </w:p>
    <w:p w14:paraId="54713EAF" w14:textId="7777777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риске, повышенном напряжении, потребности испытать себя в не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обычных, экстремальных условиях, объективно и (или) субъективно опасных для здоровья и даже для жизни</w:t>
      </w:r>
    </w:p>
    <w:p w14:paraId="177E9658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Согласно какой ценностной (аксиологической) концепции отношения общества к инвалидам, ограниченные возможности расцениваются как суще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ственный недостаток человека?</w:t>
      </w:r>
    </w:p>
    <w:p w14:paraId="6E5A6E7B" w14:textId="03E21349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«Я-Концепции»</w:t>
      </w:r>
    </w:p>
    <w:p w14:paraId="00E6B61D" w14:textId="152FF992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концепции социальной полезности лиц с ограниченными возможно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стями</w:t>
      </w:r>
    </w:p>
    <w:p w14:paraId="2DE51CFA" w14:textId="70F932A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личностно-ориентированной концепции</w:t>
      </w:r>
    </w:p>
    <w:p w14:paraId="49955D44" w14:textId="1566CFF0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концепции </w:t>
      </w:r>
      <w:proofErr w:type="spellStart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инвалидизма</w:t>
      </w:r>
      <w:proofErr w:type="spellEnd"/>
    </w:p>
    <w:p w14:paraId="0227D2C2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Введение в практику лечебной физической культуры элементов спорта и соревновательных моментов послужило толчком к развитию направления, получившего за рубежом название:</w:t>
      </w:r>
    </w:p>
    <w:p w14:paraId="4CCD1E90" w14:textId="5CD79AB1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физической культуры и спорта инвалидов</w:t>
      </w:r>
    </w:p>
    <w:p w14:paraId="741A5C18" w14:textId="4C1DB845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реабилитационного спорта</w:t>
      </w:r>
    </w:p>
    <w:p w14:paraId="324BF723" w14:textId="620305C4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активной двигательной терапии</w:t>
      </w:r>
    </w:p>
    <w:p w14:paraId="2754BB47" w14:textId="2D183E0D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спортивной терапии</w:t>
      </w:r>
    </w:p>
    <w:p w14:paraId="78A16A28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Какое событие послужило основанием для возникновения нового, более совершенного этапа физкультурно-оздоровительного и спортивного движе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 инвалидов - спорта инвалидов?</w:t>
      </w:r>
    </w:p>
    <w:p w14:paraId="637278CA" w14:textId="2E88734B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1948 г. в Сток-</w:t>
      </w:r>
      <w:proofErr w:type="spellStart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Мэндвиле</w:t>
      </w:r>
      <w:proofErr w:type="spellEnd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проведены первые соревнования среди инвалидов с травмами и заболеваниями спинного мозга</w:t>
      </w:r>
    </w:p>
    <w:p w14:paraId="3990CBC1" w14:textId="7777777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б) в 1976 г. в </w:t>
      </w:r>
      <w:proofErr w:type="spellStart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Альбервиле</w:t>
      </w:r>
      <w:proofErr w:type="spellEnd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(Франция) состоялись первые официальные зимние </w:t>
      </w:r>
      <w:proofErr w:type="spellStart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Паралимпийские</w:t>
      </w:r>
      <w:proofErr w:type="spellEnd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</w:t>
      </w:r>
    </w:p>
    <w:p w14:paraId="02E573F3" w14:textId="1552D10F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1960 г. </w:t>
      </w:r>
      <w:proofErr w:type="spellStart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прощли</w:t>
      </w:r>
      <w:proofErr w:type="spellEnd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первые Олимпийские игры для инвалидов с пора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жением органов опоры и движения</w:t>
      </w:r>
    </w:p>
    <w:p w14:paraId="379DD3AC" w14:textId="7CD9CADB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1988 г. инвалиды Советского Союза стали принимать участие в </w:t>
      </w:r>
      <w:proofErr w:type="spellStart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ралимпийских</w:t>
      </w:r>
      <w:proofErr w:type="spellEnd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играх</w:t>
      </w:r>
    </w:p>
    <w:p w14:paraId="3CCE2F46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Какие идеи заложены в основе личностно-ориентированной концепции отношения общества к лицам с ограниченными возможностями?</w:t>
      </w:r>
    </w:p>
    <w:p w14:paraId="4CF86D57" w14:textId="4E1EFB36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всесторонне развитых полезных членов общества</w:t>
      </w:r>
    </w:p>
    <w:p w14:paraId="7187856F" w14:textId="08641734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лиц с отклонениями в развитии к жизни, полезной для общества</w:t>
      </w:r>
    </w:p>
    <w:p w14:paraId="7716E390" w14:textId="23CB7A8D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признание </w:t>
      </w:r>
      <w:proofErr w:type="spellStart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самоценности</w:t>
      </w:r>
      <w:proofErr w:type="spellEnd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личности человека с ограниченными воз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можностями</w:t>
      </w:r>
    </w:p>
    <w:p w14:paraId="44250F69" w14:textId="58BE072C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специальное обучение и воспитание лиц с умственными и физиче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скими ограничениями в специализированных образовательных учреждениях</w:t>
      </w:r>
    </w:p>
    <w:p w14:paraId="5CCD11F9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общепедагогическим условиям воспитания и развития личности лиц с отклонениями в состоянии здоровья с сохранным интеллектом относятся:</w:t>
      </w:r>
    </w:p>
    <w:p w14:paraId="42376DB3" w14:textId="05C877AC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гуманный стиль общения, возможность проявления детских инициа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тив, разумная дисциплина, демократические принципы управления</w:t>
      </w:r>
    </w:p>
    <w:p w14:paraId="6378499C" w14:textId="02144B06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принятие каждым участником учебно-воспитательного процесса личностно-ориентированной концепции отношения к лицам с отклонениями в развитии</w:t>
      </w:r>
    </w:p>
    <w:p w14:paraId="60FDB313" w14:textId="07FD60FC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демократический стиль взаимодействия ученика и учителя, управле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ния учреждением, включая положительную реакцию на общественные ини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циативы</w:t>
      </w:r>
    </w:p>
    <w:p w14:paraId="7FCBBB63" w14:textId="6D39D13E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и дисциплина, как условия защищенности каждого ребенка и взрослого в образовательном пространстве</w:t>
      </w:r>
    </w:p>
    <w:p w14:paraId="45E0BCDA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нравственного сознания в процессе занятий адаптивной физической культурой предполагает:</w:t>
      </w:r>
    </w:p>
    <w:p w14:paraId="59B9C2A6" w14:textId="1D85FF38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освоение двигательных умений и навыков, развитие физических ка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честв и способностей занимающихся</w:t>
      </w:r>
    </w:p>
    <w:p w14:paraId="466D30C6" w14:textId="72FC5653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усвоение знаний об установленных в обществе нормах нравственно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сти, требованиях к отношению к природе, обществу, другим людям, самому себе</w:t>
      </w:r>
    </w:p>
    <w:p w14:paraId="65F4E6EE" w14:textId="76061CB4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усвоение знаний о здоровом образе жизни, негативном влиянии на организм вредных привычек и гипокинезии</w:t>
      </w:r>
    </w:p>
    <w:p w14:paraId="7F4C31D7" w14:textId="7777777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получение информации от учителей, родителей, сверстников, из средств массовой информации о пользе занятий физическими упражнениями и спортом</w:t>
      </w:r>
    </w:p>
    <w:p w14:paraId="29210F33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Какая основная функция присуща адаптивному физическому воспита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нию?</w:t>
      </w:r>
    </w:p>
    <w:p w14:paraId="7450E85F" w14:textId="78A12F5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рекреативно-оздоровительная</w:t>
      </w:r>
    </w:p>
    <w:p w14:paraId="5EEF8456" w14:textId="16D0B331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коммуникативная</w:t>
      </w:r>
    </w:p>
    <w:p w14:paraId="25B4D2F3" w14:textId="74C02E13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образовательная</w:t>
      </w:r>
    </w:p>
    <w:p w14:paraId="250D89D9" w14:textId="299DA813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зрелищная и эстетическая</w:t>
      </w:r>
    </w:p>
    <w:p w14:paraId="136E0DF2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Исходя из философской категории взаимосвязи структуры и функции, адаптивной двигательной рекреации присуща:</w:t>
      </w:r>
    </w:p>
    <w:p w14:paraId="0019B4AA" w14:textId="2E227C4F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коррекционно-компенсаторная функция</w:t>
      </w:r>
    </w:p>
    <w:p w14:paraId="753496A0" w14:textId="4DED41EB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развивающая функция</w:t>
      </w:r>
    </w:p>
    <w:p w14:paraId="7D837328" w14:textId="7767077D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оздоровительно-поддерживающая функция</w:t>
      </w:r>
    </w:p>
    <w:p w14:paraId="36E5B6E6" w14:textId="35C4780A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гедонистическая функция</w:t>
      </w:r>
    </w:p>
    <w:p w14:paraId="25A668A7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виды диагностики - это:</w:t>
      </w:r>
    </w:p>
    <w:p w14:paraId="7C099300" w14:textId="5BF565AC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врачебно</w:t>
      </w:r>
      <w:proofErr w:type="spellEnd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педагогический контроль;</w:t>
      </w:r>
    </w:p>
    <w:p w14:paraId="16595A05" w14:textId="6F24430E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математический контроль;</w:t>
      </w:r>
    </w:p>
    <w:p w14:paraId="7CDF1E65" w14:textId="2EB60C9F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систематический контроль;</w:t>
      </w:r>
    </w:p>
    <w:p w14:paraId="169E0BD2" w14:textId="6D38B56C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статистический контроль.</w:t>
      </w:r>
    </w:p>
    <w:p w14:paraId="483825F8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Назовите ведущую функцию адаптивной физической реабилитации:</w:t>
      </w:r>
    </w:p>
    <w:p w14:paraId="2D157B27" w14:textId="713B08A4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интегративная</w:t>
      </w:r>
    </w:p>
    <w:p w14:paraId="2C225BC3" w14:textId="7C554279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профилактическая</w:t>
      </w:r>
    </w:p>
    <w:p w14:paraId="3D272474" w14:textId="5FAC758C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лечебно-восстановительная</w:t>
      </w:r>
    </w:p>
    <w:p w14:paraId="21AE3D1A" w14:textId="3BDFD59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спортивная и соревновательная</w:t>
      </w:r>
    </w:p>
    <w:p w14:paraId="1DD2F068" w14:textId="77777777" w:rsidR="003D7E1D" w:rsidRPr="003D7E1D" w:rsidRDefault="003D7E1D" w:rsidP="003D7E1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Введение в практику лечебной физической культуры элементов спорта и соревновательных моментов послужило толчком к развитию направления, получившего за рубежом название:</w:t>
      </w:r>
    </w:p>
    <w:p w14:paraId="405D96A1" w14:textId="69540B44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физической культуры и спорта инвалидов</w:t>
      </w:r>
    </w:p>
    <w:p w14:paraId="616877F3" w14:textId="53A49952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реабилитационного спорта</w:t>
      </w:r>
    </w:p>
    <w:p w14:paraId="7FCEA0D5" w14:textId="079B3F4D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активной двигательной терапии</w:t>
      </w:r>
    </w:p>
    <w:p w14:paraId="34FCF960" w14:textId="2333AF85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спортивной терапии</w:t>
      </w:r>
    </w:p>
    <w:p w14:paraId="67F7A43A" w14:textId="37D32FC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0" w:name="bookmark65"/>
      <w:r w:rsidRPr="003D7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Практико-ориентированные задачи</w:t>
      </w:r>
      <w:bookmarkEnd w:id="10"/>
    </w:p>
    <w:p w14:paraId="7689BC3C" w14:textId="7777777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Задача 1.</w:t>
      </w:r>
    </w:p>
    <w:p w14:paraId="1D0747AE" w14:textId="77777777" w:rsidR="003D7E1D" w:rsidRPr="003D7E1D" w:rsidRDefault="003D7E1D" w:rsidP="003D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 разработайте тест аутогенной тренировки для расслаб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ления группы мышц, задействованных в большей мере в привычной для обу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чающегося работе.</w:t>
      </w:r>
    </w:p>
    <w:p w14:paraId="3B5597AE" w14:textId="7777777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Задача 2.</w:t>
      </w:r>
    </w:p>
    <w:p w14:paraId="5DA8D443" w14:textId="77777777" w:rsidR="003D7E1D" w:rsidRPr="003D7E1D" w:rsidRDefault="003D7E1D" w:rsidP="003D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 время игры в футбол студент упал на разогнутую руку и почувство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вал резкую боль в области правого локтевого сустава, где возникла выражен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ная деформация. Студент поддерживал травмированную конечность здоро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вой рукой, движения ограничены. Какую неотложную помощь вы можете оказать?</w:t>
      </w:r>
    </w:p>
    <w:p w14:paraId="30E3F751" w14:textId="77777777" w:rsidR="003D7E1D" w:rsidRPr="003D7E1D" w:rsidRDefault="003D7E1D" w:rsidP="003D7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Задача 3.</w:t>
      </w:r>
    </w:p>
    <w:p w14:paraId="1F115CE8" w14:textId="491A5198" w:rsidR="003D7E1D" w:rsidRPr="003D7E1D" w:rsidRDefault="003D7E1D" w:rsidP="003D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процессе разучивания двигательных действий выделяют два основ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ных методических подхода: 1) разучивание действия в расчлененном виде с последующим объединением частей в целостное действие. Методы, соответ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ствующие этому подходу, называются «методами </w:t>
      </w:r>
      <w:proofErr w:type="spellStart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расчлененно</w:t>
      </w:r>
      <w:proofErr w:type="spellEnd"/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-конструктивного упражнения»; 2) разучивание действия по возможности в целостном виде с избирательным вычленением отдельных деталей. Методы, типичные для этого подхода, называют кратко «методами целостного упраж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нения». Первый путь избирают, если разучиваемое действие (либо совокуп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ность действий) поддается расчленению на относительно самостоятельные элементы, без существенного искажения их характеристик. В тех случаях, когда расчленение целостного приводит к изменениям самой сути движения и резкому искажению их структуры, выбирают второй путь. Структура цело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го вначале обычно упрощается за счет исключения отдельных, относительно самостоятельных деталей, которые по мере освоения основного механизма действия соединяются с ними и совершенствуются на фоне целостного вы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полнения.</w:t>
      </w:r>
    </w:p>
    <w:p w14:paraId="7825FD74" w14:textId="77777777" w:rsidR="003D7E1D" w:rsidRPr="003D7E1D" w:rsidRDefault="003D7E1D" w:rsidP="003D7E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Определите порядок расчленения целостного двигательного действия на примере упражнений адаптивной физической культуры. Определите по</w:t>
      </w:r>
      <w:r w:rsidRPr="003D7E1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>следовательность освоения того или иного элемента техники упражнения адаптивной физической культуры.</w:t>
      </w:r>
    </w:p>
    <w:p w14:paraId="4111BDA6" w14:textId="77777777"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14:paraId="60A56D55" w14:textId="77777777" w:rsidR="00193F7E" w:rsidRDefault="00193F7E" w:rsidP="00193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45282419"/>
      <w:r w:rsidRPr="00193F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получения зачета являются: регулярность посещения занятий по расписанию, знание материала практико-методического раздела программы, выполнение установленных контрольно-зачетных требований.</w:t>
      </w:r>
    </w:p>
    <w:p w14:paraId="45604286" w14:textId="77777777" w:rsidR="00C225B4" w:rsidRPr="00C225B4" w:rsidRDefault="00C225B4" w:rsidP="00C2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разделе определено содержание физической подготовки, технико-тактической и психологической подготовки и интегральной подготовки, что обеспечивает комплексный подход к решению поставленных задач.</w:t>
      </w:r>
    </w:p>
    <w:p w14:paraId="18E4F70F" w14:textId="77777777" w:rsidR="00C225B4" w:rsidRPr="00C225B4" w:rsidRDefault="00C225B4" w:rsidP="00C22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Контрольные нормативы предполагаются в каждом семестре в зависимости от семестрового плана и медицинского, функционального состояния студента.</w:t>
      </w:r>
    </w:p>
    <w:p w14:paraId="22E6AEE7" w14:textId="77777777"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11"/>
    </w:p>
    <w:p w14:paraId="06D08D18" w14:textId="77777777" w:rsidR="00476E06" w:rsidRDefault="00476E06" w:rsidP="00476E0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2" w:name="_Toc45282422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Электронные учебные издания</w:t>
      </w:r>
    </w:p>
    <w:p w14:paraId="1FD5270E" w14:textId="77777777" w:rsidR="003D7E1D" w:rsidRPr="00476E06" w:rsidRDefault="003D7E1D" w:rsidP="00476E06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476E06">
        <w:rPr>
          <w:rFonts w:ascii="Times New Roman" w:hAnsi="Times New Roman" w:cs="Times New Roman"/>
          <w:sz w:val="24"/>
          <w:szCs w:val="28"/>
        </w:rPr>
        <w:t>Небытова</w:t>
      </w:r>
      <w:proofErr w:type="spellEnd"/>
      <w:r w:rsidRPr="00476E06">
        <w:rPr>
          <w:rFonts w:ascii="Times New Roman" w:hAnsi="Times New Roman" w:cs="Times New Roman"/>
          <w:sz w:val="24"/>
          <w:szCs w:val="28"/>
        </w:rPr>
        <w:t xml:space="preserve"> Л.А. Физическая культура [Электронный ресурс]: учебное пособие / Л.А. </w:t>
      </w:r>
      <w:proofErr w:type="spellStart"/>
      <w:r w:rsidRPr="00476E06">
        <w:rPr>
          <w:rFonts w:ascii="Times New Roman" w:hAnsi="Times New Roman" w:cs="Times New Roman"/>
          <w:sz w:val="24"/>
          <w:szCs w:val="28"/>
        </w:rPr>
        <w:t>Небытова</w:t>
      </w:r>
      <w:proofErr w:type="spellEnd"/>
      <w:r w:rsidRPr="00476E06">
        <w:rPr>
          <w:rFonts w:ascii="Times New Roman" w:hAnsi="Times New Roman" w:cs="Times New Roman"/>
          <w:sz w:val="24"/>
          <w:szCs w:val="28"/>
        </w:rPr>
        <w:t xml:space="preserve">, М.В. Катренко, Н.И. Соколова. — Электрон. текстовые данные. — Ставрополь: </w:t>
      </w:r>
      <w:proofErr w:type="gramStart"/>
      <w:r w:rsidRPr="00476E06">
        <w:rPr>
          <w:rFonts w:ascii="Times New Roman" w:hAnsi="Times New Roman" w:cs="Times New Roman"/>
          <w:sz w:val="24"/>
          <w:szCs w:val="28"/>
        </w:rPr>
        <w:t>Северо-Кавказский</w:t>
      </w:r>
      <w:proofErr w:type="gramEnd"/>
      <w:r w:rsidRPr="00476E06">
        <w:rPr>
          <w:rFonts w:ascii="Times New Roman" w:hAnsi="Times New Roman" w:cs="Times New Roman"/>
          <w:sz w:val="24"/>
          <w:szCs w:val="28"/>
        </w:rPr>
        <w:t xml:space="preserve"> федеральный университет, 2017. — 269 c. http://www.iprbookshop.ru/75608.html.</w:t>
      </w:r>
    </w:p>
    <w:p w14:paraId="4F4817B5" w14:textId="77777777" w:rsidR="003D7E1D" w:rsidRPr="00C048C1" w:rsidRDefault="003D7E1D" w:rsidP="00476E06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C048C1">
        <w:rPr>
          <w:rFonts w:ascii="Times New Roman" w:hAnsi="Times New Roman" w:cs="Times New Roman"/>
          <w:sz w:val="24"/>
          <w:szCs w:val="28"/>
        </w:rPr>
        <w:t xml:space="preserve">Физическая культура для студентов специальной медицинской </w:t>
      </w:r>
      <w:proofErr w:type="gramStart"/>
      <w:r w:rsidRPr="00C048C1">
        <w:rPr>
          <w:rFonts w:ascii="Times New Roman" w:hAnsi="Times New Roman" w:cs="Times New Roman"/>
          <w:sz w:val="24"/>
          <w:szCs w:val="28"/>
        </w:rPr>
        <w:t>группы :</w:t>
      </w:r>
      <w:proofErr w:type="gramEnd"/>
      <w:r w:rsidRPr="00C048C1">
        <w:rPr>
          <w:rFonts w:ascii="Times New Roman" w:hAnsi="Times New Roman" w:cs="Times New Roman"/>
          <w:sz w:val="24"/>
          <w:szCs w:val="28"/>
        </w:rPr>
        <w:t xml:space="preserve"> учебное пособие / А. В. Токарева, Л. Б. Ефимова-Комарова, Л. В. </w:t>
      </w:r>
      <w:proofErr w:type="spellStart"/>
      <w:r w:rsidRPr="00C048C1">
        <w:rPr>
          <w:rFonts w:ascii="Times New Roman" w:hAnsi="Times New Roman" w:cs="Times New Roman"/>
          <w:sz w:val="24"/>
          <w:szCs w:val="28"/>
        </w:rPr>
        <w:t>Ярчиковская</w:t>
      </w:r>
      <w:proofErr w:type="spellEnd"/>
      <w:r w:rsidRPr="00C048C1">
        <w:rPr>
          <w:rFonts w:ascii="Times New Roman" w:hAnsi="Times New Roman" w:cs="Times New Roman"/>
          <w:sz w:val="24"/>
          <w:szCs w:val="28"/>
        </w:rPr>
        <w:t xml:space="preserve"> [и др.]. — Санкт-</w:t>
      </w:r>
      <w:proofErr w:type="gramStart"/>
      <w:r w:rsidRPr="00C048C1">
        <w:rPr>
          <w:rFonts w:ascii="Times New Roman" w:hAnsi="Times New Roman" w:cs="Times New Roman"/>
          <w:sz w:val="24"/>
          <w:szCs w:val="28"/>
        </w:rPr>
        <w:t>Петербург :</w:t>
      </w:r>
      <w:proofErr w:type="gramEnd"/>
      <w:r w:rsidRPr="00C048C1">
        <w:rPr>
          <w:rFonts w:ascii="Times New Roman" w:hAnsi="Times New Roman" w:cs="Times New Roman"/>
          <w:sz w:val="24"/>
          <w:szCs w:val="28"/>
        </w:rPr>
        <w:t xml:space="preserve"> Санкт-Петербургский государственный архитектурно-строительный университет, ЭБС АСВ, 2016. — 140 c. — ISBN 978-5-9227-0637-7. — </w:t>
      </w:r>
      <w:proofErr w:type="gramStart"/>
      <w:r w:rsidRPr="00C048C1">
        <w:rPr>
          <w:rFonts w:ascii="Times New Roman" w:hAnsi="Times New Roman" w:cs="Times New Roman"/>
          <w:sz w:val="24"/>
          <w:szCs w:val="28"/>
        </w:rPr>
        <w:t>Текст :</w:t>
      </w:r>
      <w:proofErr w:type="gramEnd"/>
      <w:r w:rsidRPr="00C048C1">
        <w:rPr>
          <w:rFonts w:ascii="Times New Roman" w:hAnsi="Times New Roman" w:cs="Times New Roman"/>
          <w:sz w:val="24"/>
          <w:szCs w:val="28"/>
        </w:rPr>
        <w:t xml:space="preserve"> электронный // Цифровой образовательный ресурс IPR SMART : [сайт]. — URL: https://www.iprbookshop.ru/63647.html. — Режим доступа: для </w:t>
      </w:r>
      <w:proofErr w:type="spellStart"/>
      <w:r w:rsidRPr="00C048C1">
        <w:rPr>
          <w:rFonts w:ascii="Times New Roman" w:hAnsi="Times New Roman" w:cs="Times New Roman"/>
          <w:sz w:val="24"/>
          <w:szCs w:val="28"/>
        </w:rPr>
        <w:t>авторизир</w:t>
      </w:r>
      <w:proofErr w:type="spellEnd"/>
      <w:r w:rsidRPr="00C048C1">
        <w:rPr>
          <w:rFonts w:ascii="Times New Roman" w:hAnsi="Times New Roman" w:cs="Times New Roman"/>
          <w:sz w:val="24"/>
          <w:szCs w:val="28"/>
        </w:rPr>
        <w:t>. пользователей</w:t>
      </w:r>
    </w:p>
    <w:p w14:paraId="1BC24982" w14:textId="77777777" w:rsidR="003D7E1D" w:rsidRPr="00E34437" w:rsidRDefault="003D7E1D" w:rsidP="00476E06">
      <w:pPr>
        <w:pStyle w:val="a3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C8575B">
        <w:rPr>
          <w:rFonts w:ascii="Times New Roman" w:hAnsi="Times New Roman" w:cs="Times New Roman"/>
          <w:bCs/>
          <w:sz w:val="24"/>
          <w:szCs w:val="28"/>
        </w:rPr>
        <w:t xml:space="preserve">Харченко Л.В., Синельникова Т.В., </w:t>
      </w:r>
      <w:proofErr w:type="spellStart"/>
      <w:r w:rsidRPr="00C8575B">
        <w:rPr>
          <w:rFonts w:ascii="Times New Roman" w:hAnsi="Times New Roman" w:cs="Times New Roman"/>
          <w:bCs/>
          <w:sz w:val="24"/>
          <w:szCs w:val="28"/>
        </w:rPr>
        <w:t>Турманидзе</w:t>
      </w:r>
      <w:proofErr w:type="spellEnd"/>
      <w:r w:rsidRPr="00C8575B">
        <w:rPr>
          <w:rFonts w:ascii="Times New Roman" w:hAnsi="Times New Roman" w:cs="Times New Roman"/>
          <w:bCs/>
          <w:sz w:val="24"/>
          <w:szCs w:val="28"/>
        </w:rPr>
        <w:t xml:space="preserve"> В.Г. Теория и методика адаптивной физической культуры для лиц с сенсорными нарушениями: учебное пособие. - Омск: Омский государственный университет им. Ф.М. Достоевского 2016, 112 с. http://www.iprbookshop.ru/59660.</w:t>
      </w:r>
    </w:p>
    <w:p w14:paraId="21D45CDA" w14:textId="77777777" w:rsidR="00476E06" w:rsidRPr="00176127" w:rsidRDefault="00476E06" w:rsidP="00476E0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14:paraId="6AFAC9EB" w14:textId="77777777" w:rsidR="00476E06" w:rsidRPr="00176127" w:rsidRDefault="00476E06" w:rsidP="00476E0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14:paraId="32213B73" w14:textId="77777777" w:rsidR="00476E06" w:rsidRPr="00176127" w:rsidRDefault="00476E06" w:rsidP="00476E0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14:paraId="3FF28704" w14:textId="77777777" w:rsidR="00476E06" w:rsidRDefault="00476E06" w:rsidP="00476E0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14:paraId="56326EEE" w14:textId="77777777" w:rsidR="00476E06" w:rsidRPr="00E34437" w:rsidRDefault="00476E06" w:rsidP="00476E0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E34437">
        <w:rPr>
          <w:rFonts w:ascii="Times New Roman" w:hAnsi="Times New Roman" w:cs="Times New Roman"/>
          <w:sz w:val="24"/>
          <w:szCs w:val="28"/>
        </w:rPr>
        <w:t xml:space="preserve">Информационная система «Единое окно доступа к образовательным ресурсам» [Электронный ресурс]. – URL: </w:t>
      </w:r>
      <w:hyperlink r:id="rId11" w:history="1">
        <w:r w:rsidRPr="00972B75">
          <w:rPr>
            <w:rStyle w:val="a4"/>
            <w:rFonts w:ascii="Times New Roman" w:hAnsi="Times New Roman" w:cs="Times New Roman"/>
            <w:sz w:val="24"/>
            <w:szCs w:val="28"/>
          </w:rPr>
          <w:t>http://window.edu.ru/</w:t>
        </w:r>
      </w:hyperlink>
      <w:r>
        <w:rPr>
          <w:rFonts w:ascii="Times New Roman" w:hAnsi="Times New Roman" w:cs="Times New Roman"/>
          <w:sz w:val="24"/>
          <w:szCs w:val="28"/>
        </w:rPr>
        <w:t>.</w:t>
      </w:r>
    </w:p>
    <w:p w14:paraId="67D68F6D" w14:textId="77777777" w:rsidR="00476E06" w:rsidRPr="00E34437" w:rsidRDefault="00476E06" w:rsidP="00476E06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E34437">
        <w:rPr>
          <w:rFonts w:ascii="Times New Roman" w:hAnsi="Times New Roman" w:cs="Times New Roman"/>
          <w:sz w:val="24"/>
          <w:szCs w:val="28"/>
        </w:rPr>
        <w:t xml:space="preserve">Федеральный центр информационно-образовательных ресурсов [Электронный ресурс]. – URL: </w:t>
      </w:r>
      <w:hyperlink r:id="rId12" w:history="1">
        <w:r w:rsidRPr="00972B75">
          <w:rPr>
            <w:rStyle w:val="a4"/>
            <w:rFonts w:ascii="Times New Roman" w:hAnsi="Times New Roman" w:cs="Times New Roman"/>
            <w:sz w:val="24"/>
            <w:szCs w:val="28"/>
          </w:rPr>
          <w:t>http://fcior.edu.ru/</w:t>
        </w:r>
      </w:hyperlink>
      <w:r>
        <w:rPr>
          <w:rFonts w:ascii="Times New Roman" w:hAnsi="Times New Roman" w:cs="Times New Roman"/>
          <w:sz w:val="24"/>
          <w:szCs w:val="28"/>
        </w:rPr>
        <w:t>.</w:t>
      </w:r>
    </w:p>
    <w:p w14:paraId="2D49492D" w14:textId="77777777" w:rsidR="00476E06" w:rsidRPr="00176127" w:rsidRDefault="00476E06" w:rsidP="00476E0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3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3"/>
    </w:p>
    <w:p w14:paraId="6F89117F" w14:textId="77777777" w:rsidR="00476E06" w:rsidRPr="00176127" w:rsidRDefault="00476E06" w:rsidP="00476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14:paraId="78712048" w14:textId="77777777" w:rsidR="00476E06" w:rsidRDefault="00476E06" w:rsidP="00476E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14:paraId="26F060C5" w14:textId="77777777" w:rsidR="00476E06" w:rsidRDefault="00476E06" w:rsidP="00476E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4437">
        <w:rPr>
          <w:rFonts w:ascii="Times New Roman" w:hAnsi="Times New Roman" w:cs="Times New Roman"/>
          <w:sz w:val="24"/>
          <w:szCs w:val="28"/>
        </w:rPr>
        <w:t>База методических рекомендаций по производственной гимнастике с учетом факторов трудового процесса Министерства спорта Р</w:t>
      </w:r>
      <w:r>
        <w:rPr>
          <w:rFonts w:ascii="Times New Roman" w:hAnsi="Times New Roman" w:cs="Times New Roman"/>
          <w:sz w:val="24"/>
          <w:szCs w:val="28"/>
        </w:rPr>
        <w:t>оссийской Федерации</w:t>
      </w:r>
      <w:r w:rsidRPr="00E34437">
        <w:rPr>
          <w:rFonts w:ascii="Times New Roman" w:hAnsi="Times New Roman" w:cs="Times New Roman"/>
          <w:sz w:val="24"/>
          <w:szCs w:val="28"/>
        </w:rPr>
        <w:t xml:space="preserve"> [Электронный ресурс]. – URL: </w:t>
      </w:r>
      <w:hyperlink r:id="rId14" w:history="1">
        <w:r w:rsidRPr="00972B75">
          <w:rPr>
            <w:rStyle w:val="a4"/>
            <w:rFonts w:ascii="Times New Roman" w:hAnsi="Times New Roman" w:cs="Times New Roman"/>
            <w:sz w:val="24"/>
            <w:szCs w:val="28"/>
          </w:rPr>
          <w:t>https://www.minsport.gov.ru/sport/physical-culture/41/31578/</w:t>
        </w:r>
      </w:hyperlink>
    </w:p>
    <w:p w14:paraId="6EBD2DB8" w14:textId="77777777"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14:paraId="5F6FD661" w14:textId="77777777" w:rsidR="00F166B4" w:rsidRPr="005E6232" w:rsidRDefault="00F166B4" w:rsidP="00F166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32">
        <w:rPr>
          <w:rFonts w:ascii="Times New Roman" w:hAnsi="Times New Roman" w:cs="Times New Roman"/>
          <w:sz w:val="24"/>
          <w:szCs w:val="24"/>
        </w:rPr>
        <w:t xml:space="preserve">Лицензионное программное обеспечение: операционная система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, пакет офисных приложений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>.</w:t>
      </w:r>
    </w:p>
    <w:p w14:paraId="60802160" w14:textId="77777777" w:rsidR="00F166B4" w:rsidRDefault="00F166B4" w:rsidP="00F166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232">
        <w:rPr>
          <w:rFonts w:ascii="Times New Roman" w:hAnsi="Times New Roman" w:cs="Times New Roman"/>
          <w:sz w:val="24"/>
          <w:szCs w:val="24"/>
        </w:rPr>
        <w:t xml:space="preserve">Свободно распространяемое программное обеспечение: свободные пакеты офисных приложений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Apache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6232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5E6232">
        <w:rPr>
          <w:rFonts w:ascii="Times New Roman" w:hAnsi="Times New Roman" w:cs="Times New Roman"/>
          <w:sz w:val="24"/>
          <w:szCs w:val="24"/>
        </w:rPr>
        <w:t>.</w:t>
      </w:r>
    </w:p>
    <w:p w14:paraId="2E8D4D6C" w14:textId="77777777" w:rsidR="00F166B4" w:rsidRPr="00BB66E1" w:rsidRDefault="00F166B4" w:rsidP="00F166B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6E1">
        <w:rPr>
          <w:rFonts w:ascii="Times New Roman" w:hAnsi="Times New Roman" w:cs="Times New Roman"/>
          <w:sz w:val="24"/>
          <w:szCs w:val="28"/>
        </w:rPr>
        <w:lastRenderedPageBreak/>
        <w:t xml:space="preserve">Программное обеспечение отечественного производства: справочно-правовая система «Гарант» (Электронный периодический справочник «Система ГАРАНТ»), Цифровая библиотека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 xml:space="preserve"> (ЦБ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BB66E1">
        <w:rPr>
          <w:rFonts w:ascii="Times New Roman" w:hAnsi="Times New Roman" w:cs="Times New Roman"/>
          <w:sz w:val="24"/>
          <w:szCs w:val="28"/>
        </w:rPr>
        <w:t xml:space="preserve"> автоматизированная система управления цифровой библиотекой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 xml:space="preserve"> (АСУ ЦБ </w:t>
      </w:r>
      <w:proofErr w:type="spellStart"/>
      <w:r w:rsidRPr="00BB66E1">
        <w:rPr>
          <w:rFonts w:ascii="Times New Roman" w:hAnsi="Times New Roman" w:cs="Times New Roman"/>
          <w:sz w:val="24"/>
          <w:szCs w:val="28"/>
          <w:lang w:val="en-US"/>
        </w:rPr>
        <w:t>IPRsmart</w:t>
      </w:r>
      <w:proofErr w:type="spellEnd"/>
      <w:r w:rsidRPr="00BB66E1">
        <w:rPr>
          <w:rFonts w:ascii="Times New Roman" w:hAnsi="Times New Roman" w:cs="Times New Roman"/>
          <w:sz w:val="24"/>
          <w:szCs w:val="28"/>
        </w:rPr>
        <w:t>).</w:t>
      </w:r>
    </w:p>
    <w:p w14:paraId="71CC8884" w14:textId="77777777"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2"/>
    </w:p>
    <w:p w14:paraId="4E9E334D" w14:textId="77777777"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031"/>
        <w:gridCol w:w="5314"/>
      </w:tblGrid>
      <w:tr w:rsidR="000C7FC6" w:rsidRPr="00BE0B50" w14:paraId="7EA6FEC9" w14:textId="77777777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FAD9" w14:textId="77777777"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238F" w14:textId="77777777"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14:paraId="3F01C54A" w14:textId="77777777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5D0D" w14:textId="1E2B74DE"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  <w:r w:rsidR="00476E06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 xml:space="preserve"> </w:t>
            </w:r>
            <w:r w:rsidR="005C5E4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 xml:space="preserve">или </w:t>
            </w:r>
            <w:r w:rsidR="00F166B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спортивный зал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3BBA1" w14:textId="4F83A341" w:rsidR="000C7FC6" w:rsidRPr="00F166B4" w:rsidRDefault="000C7FC6" w:rsidP="00476E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F166B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</w:t>
            </w:r>
            <w:r w:rsidR="005C5E4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 xml:space="preserve"> и (или)</w:t>
            </w:r>
            <w:r w:rsidR="00476E06" w:rsidRPr="00F166B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 xml:space="preserve"> спортивным оборудованием</w:t>
            </w:r>
            <w:r w:rsidR="00F166B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 xml:space="preserve"> и инвентарем</w:t>
            </w:r>
            <w:r w:rsidRPr="00F166B4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14:paraId="1D59B8B6" w14:textId="77777777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A6B65" w14:textId="77777777"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CE6B" w14:textId="77777777"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14:paraId="160FEFCB" w14:textId="77777777"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7F1F8" w14:textId="77777777" w:rsidR="0074615E" w:rsidRDefault="0074615E" w:rsidP="00B77CEE">
      <w:pPr>
        <w:spacing w:after="0" w:line="240" w:lineRule="auto"/>
      </w:pPr>
      <w:r>
        <w:separator/>
      </w:r>
    </w:p>
  </w:endnote>
  <w:endnote w:type="continuationSeparator" w:id="0">
    <w:p w14:paraId="47A9CE1D" w14:textId="77777777" w:rsidR="0074615E" w:rsidRDefault="0074615E" w:rsidP="00B7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032EE" w14:textId="77777777" w:rsidR="00782A45" w:rsidRDefault="00782A4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5813372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3F939F" w14:textId="77777777" w:rsidR="001715A5" w:rsidRPr="00B77CEE" w:rsidRDefault="001715A5" w:rsidP="00B77CEE">
            <w:pPr>
              <w:pStyle w:val="a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50DD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77CE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50DD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13</w:t>
            </w:r>
            <w:r w:rsidRPr="00B7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D246" w14:textId="77777777" w:rsidR="00782A45" w:rsidRDefault="00782A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52DC" w14:textId="77777777" w:rsidR="0074615E" w:rsidRDefault="0074615E" w:rsidP="00B77CEE">
      <w:pPr>
        <w:spacing w:after="0" w:line="240" w:lineRule="auto"/>
      </w:pPr>
      <w:r>
        <w:separator/>
      </w:r>
    </w:p>
  </w:footnote>
  <w:footnote w:type="continuationSeparator" w:id="0">
    <w:p w14:paraId="22F612FE" w14:textId="77777777" w:rsidR="0074615E" w:rsidRDefault="0074615E" w:rsidP="00B7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C5B6D" w14:textId="77777777" w:rsidR="00782A45" w:rsidRDefault="00782A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15"/>
      <w:gridCol w:w="7730"/>
    </w:tblGrid>
    <w:tr w:rsidR="004A08C3" w14:paraId="436BF00E" w14:textId="77777777" w:rsidTr="00122EE1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D7AF5B" w14:textId="77777777" w:rsidR="004A08C3" w:rsidRDefault="004A08C3" w:rsidP="004A08C3">
          <w:pPr>
            <w:tabs>
              <w:tab w:val="right" w:pos="1447"/>
              <w:tab w:val="center" w:pos="4677"/>
            </w:tabs>
            <w:spacing w:after="0" w:line="252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 wp14:anchorId="2EF79856" wp14:editId="6B9BE319">
                <wp:extent cx="695325" cy="819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6F118C" w14:textId="77777777" w:rsidR="004A08C3" w:rsidRPr="005C366F" w:rsidRDefault="004A08C3" w:rsidP="004A08C3">
          <w:pPr>
            <w:tabs>
              <w:tab w:val="center" w:pos="4677"/>
              <w:tab w:val="right" w:pos="9355"/>
            </w:tabs>
            <w:spacing w:after="0" w:line="252" w:lineRule="auto"/>
            <w:ind w:left="-567" w:firstLine="533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5C366F">
            <w:rPr>
              <w:rFonts w:ascii="Times New Roman" w:hAnsi="Times New Roman"/>
              <w:sz w:val="24"/>
              <w:szCs w:val="24"/>
              <w:lang w:eastAsia="ru-RU"/>
            </w:rPr>
            <w:t>Частное образовательное учреждение высшего образования</w:t>
          </w:r>
        </w:p>
        <w:p w14:paraId="5F00F961" w14:textId="77777777" w:rsidR="004A08C3" w:rsidRPr="005C366F" w:rsidRDefault="004A08C3" w:rsidP="004A08C3">
          <w:pPr>
            <w:tabs>
              <w:tab w:val="center" w:pos="4677"/>
              <w:tab w:val="right" w:pos="9355"/>
            </w:tabs>
            <w:spacing w:after="0" w:line="252" w:lineRule="auto"/>
            <w:ind w:left="-567" w:firstLine="533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5C366F">
            <w:rPr>
              <w:rFonts w:ascii="Times New Roman" w:hAnsi="Times New Roman"/>
              <w:sz w:val="24"/>
              <w:szCs w:val="24"/>
              <w:lang w:eastAsia="ru-RU"/>
            </w:rPr>
            <w:t>«Академия управления и производства»</w:t>
          </w:r>
        </w:p>
      </w:tc>
    </w:tr>
    <w:tr w:rsidR="004A08C3" w14:paraId="0FF854E1" w14:textId="77777777" w:rsidTr="00122EE1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E51F8E" w14:textId="77777777" w:rsidR="004A08C3" w:rsidRDefault="004A08C3" w:rsidP="004A08C3">
          <w:pPr>
            <w:spacing w:after="0"/>
            <w:rPr>
              <w:rFonts w:ascii="Times New Roman" w:hAnsi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85597" w14:textId="523FF1A1" w:rsidR="004A08C3" w:rsidRPr="005C366F" w:rsidRDefault="009130BC" w:rsidP="00782A45">
          <w:pPr>
            <w:tabs>
              <w:tab w:val="center" w:pos="4677"/>
              <w:tab w:val="right" w:pos="9355"/>
            </w:tabs>
            <w:spacing w:after="0" w:line="252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5C366F">
            <w:rPr>
              <w:rFonts w:ascii="Times New Roman" w:hAnsi="Times New Roman"/>
              <w:sz w:val="24"/>
              <w:szCs w:val="24"/>
              <w:lang w:eastAsia="ru-RU"/>
            </w:rPr>
            <w:t>СМК-ПГ 01.1.25</w:t>
          </w:r>
          <w:r w:rsidR="00782A45">
            <w:rPr>
              <w:rFonts w:ascii="Times New Roman" w:hAnsi="Times New Roman"/>
              <w:sz w:val="24"/>
              <w:szCs w:val="24"/>
              <w:lang w:eastAsia="ru-RU"/>
            </w:rPr>
            <w:t>4</w:t>
          </w:r>
          <w:r w:rsidRPr="005C366F">
            <w:rPr>
              <w:rFonts w:ascii="Times New Roman" w:hAnsi="Times New Roman"/>
              <w:sz w:val="24"/>
              <w:szCs w:val="24"/>
              <w:lang w:eastAsia="ru-RU"/>
            </w:rPr>
            <w:t>-03/22</w:t>
          </w:r>
        </w:p>
      </w:tc>
    </w:tr>
  </w:tbl>
  <w:p w14:paraId="44DCF91B" w14:textId="77777777" w:rsidR="004A08C3" w:rsidRDefault="004A08C3" w:rsidP="004A08C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37481" w14:textId="77777777" w:rsidR="00782A45" w:rsidRDefault="00782A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1ED7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BE4C34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60DCC"/>
    <w:multiLevelType w:val="hybridMultilevel"/>
    <w:tmpl w:val="E1A40724"/>
    <w:lvl w:ilvl="0" w:tplc="386A9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B2550"/>
    <w:multiLevelType w:val="hybridMultilevel"/>
    <w:tmpl w:val="F0408B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8761E8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8D68C5"/>
    <w:multiLevelType w:val="hybridMultilevel"/>
    <w:tmpl w:val="75A4A5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9BCC6088">
      <w:start w:val="1"/>
      <w:numFmt w:val="decimal"/>
      <w:lvlText w:val="%2)"/>
      <w:lvlJc w:val="left"/>
      <w:pPr>
        <w:ind w:left="1567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CE530EE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52727B"/>
    <w:multiLevelType w:val="hybridMultilevel"/>
    <w:tmpl w:val="69649C74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D0E4C"/>
    <w:multiLevelType w:val="hybridMultilevel"/>
    <w:tmpl w:val="F0408B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072691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75A38"/>
    <w:multiLevelType w:val="multilevel"/>
    <w:tmpl w:val="E46C9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75D01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88453E1"/>
    <w:multiLevelType w:val="hybridMultilevel"/>
    <w:tmpl w:val="859E61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9517CF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77C124D"/>
    <w:multiLevelType w:val="hybridMultilevel"/>
    <w:tmpl w:val="593A7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66348F"/>
    <w:multiLevelType w:val="hybridMultilevel"/>
    <w:tmpl w:val="2D4C02F0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518EF"/>
    <w:multiLevelType w:val="multilevel"/>
    <w:tmpl w:val="77B83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0710B4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4213C9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754202"/>
    <w:multiLevelType w:val="hybridMultilevel"/>
    <w:tmpl w:val="FDE4D6E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B0757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C38EC"/>
    <w:multiLevelType w:val="hybridMultilevel"/>
    <w:tmpl w:val="802ED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23CB6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9B5630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156478"/>
    <w:multiLevelType w:val="hybridMultilevel"/>
    <w:tmpl w:val="3EB05A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6"/>
  </w:num>
  <w:num w:numId="5">
    <w:abstractNumId w:val="32"/>
  </w:num>
  <w:num w:numId="6">
    <w:abstractNumId w:val="11"/>
  </w:num>
  <w:num w:numId="7">
    <w:abstractNumId w:val="0"/>
  </w:num>
  <w:num w:numId="8">
    <w:abstractNumId w:val="18"/>
  </w:num>
  <w:num w:numId="9">
    <w:abstractNumId w:val="12"/>
  </w:num>
  <w:num w:numId="10">
    <w:abstractNumId w:val="24"/>
  </w:num>
  <w:num w:numId="11">
    <w:abstractNumId w:val="8"/>
  </w:num>
  <w:num w:numId="12">
    <w:abstractNumId w:val="31"/>
  </w:num>
  <w:num w:numId="13">
    <w:abstractNumId w:val="36"/>
  </w:num>
  <w:num w:numId="14">
    <w:abstractNumId w:val="39"/>
  </w:num>
  <w:num w:numId="15">
    <w:abstractNumId w:val="37"/>
  </w:num>
  <w:num w:numId="16">
    <w:abstractNumId w:val="6"/>
  </w:num>
  <w:num w:numId="17">
    <w:abstractNumId w:val="1"/>
  </w:num>
  <w:num w:numId="18">
    <w:abstractNumId w:val="35"/>
  </w:num>
  <w:num w:numId="19">
    <w:abstractNumId w:val="33"/>
  </w:num>
  <w:num w:numId="20">
    <w:abstractNumId w:val="10"/>
  </w:num>
  <w:num w:numId="21">
    <w:abstractNumId w:val="3"/>
  </w:num>
  <w:num w:numId="22">
    <w:abstractNumId w:val="9"/>
  </w:num>
  <w:num w:numId="23">
    <w:abstractNumId w:val="29"/>
  </w:num>
  <w:num w:numId="24">
    <w:abstractNumId w:val="30"/>
  </w:num>
  <w:num w:numId="25">
    <w:abstractNumId w:val="23"/>
  </w:num>
  <w:num w:numId="26">
    <w:abstractNumId w:val="20"/>
  </w:num>
  <w:num w:numId="27">
    <w:abstractNumId w:val="27"/>
  </w:num>
  <w:num w:numId="28">
    <w:abstractNumId w:val="34"/>
  </w:num>
  <w:num w:numId="29">
    <w:abstractNumId w:val="28"/>
  </w:num>
  <w:num w:numId="30">
    <w:abstractNumId w:val="2"/>
  </w:num>
  <w:num w:numId="31">
    <w:abstractNumId w:val="21"/>
  </w:num>
  <w:num w:numId="32">
    <w:abstractNumId w:val="19"/>
  </w:num>
  <w:num w:numId="33">
    <w:abstractNumId w:val="15"/>
  </w:num>
  <w:num w:numId="34">
    <w:abstractNumId w:val="38"/>
  </w:num>
  <w:num w:numId="35">
    <w:abstractNumId w:val="14"/>
  </w:num>
  <w:num w:numId="36">
    <w:abstractNumId w:val="7"/>
  </w:num>
  <w:num w:numId="37">
    <w:abstractNumId w:val="13"/>
  </w:num>
  <w:num w:numId="38">
    <w:abstractNumId w:val="25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9F"/>
    <w:rsid w:val="0003085A"/>
    <w:rsid w:val="000332C5"/>
    <w:rsid w:val="0006179C"/>
    <w:rsid w:val="000626A8"/>
    <w:rsid w:val="000C7FC6"/>
    <w:rsid w:val="000E1315"/>
    <w:rsid w:val="000F312A"/>
    <w:rsid w:val="00126158"/>
    <w:rsid w:val="00136F07"/>
    <w:rsid w:val="001715A5"/>
    <w:rsid w:val="00182267"/>
    <w:rsid w:val="00187F4E"/>
    <w:rsid w:val="00193F7E"/>
    <w:rsid w:val="001B308E"/>
    <w:rsid w:val="00325D17"/>
    <w:rsid w:val="00333F51"/>
    <w:rsid w:val="003A4FBE"/>
    <w:rsid w:val="003D2918"/>
    <w:rsid w:val="003D7E1D"/>
    <w:rsid w:val="00402D75"/>
    <w:rsid w:val="004318FC"/>
    <w:rsid w:val="004363B6"/>
    <w:rsid w:val="00476E06"/>
    <w:rsid w:val="00496706"/>
    <w:rsid w:val="004A08C3"/>
    <w:rsid w:val="004C7A30"/>
    <w:rsid w:val="00561E25"/>
    <w:rsid w:val="00582DB4"/>
    <w:rsid w:val="005A7545"/>
    <w:rsid w:val="005C366F"/>
    <w:rsid w:val="005C5E43"/>
    <w:rsid w:val="005E49F7"/>
    <w:rsid w:val="005E5048"/>
    <w:rsid w:val="006124C2"/>
    <w:rsid w:val="0074615E"/>
    <w:rsid w:val="00782A45"/>
    <w:rsid w:val="00791A5C"/>
    <w:rsid w:val="00793835"/>
    <w:rsid w:val="007D306C"/>
    <w:rsid w:val="008E2BBC"/>
    <w:rsid w:val="009130BC"/>
    <w:rsid w:val="00966136"/>
    <w:rsid w:val="00991585"/>
    <w:rsid w:val="009C2F9F"/>
    <w:rsid w:val="00A616DA"/>
    <w:rsid w:val="00A62E73"/>
    <w:rsid w:val="00A720B5"/>
    <w:rsid w:val="00AC4122"/>
    <w:rsid w:val="00B14773"/>
    <w:rsid w:val="00B361F3"/>
    <w:rsid w:val="00B46890"/>
    <w:rsid w:val="00B50DD4"/>
    <w:rsid w:val="00B77CEE"/>
    <w:rsid w:val="00BF3A02"/>
    <w:rsid w:val="00C048C1"/>
    <w:rsid w:val="00C153D3"/>
    <w:rsid w:val="00C225B4"/>
    <w:rsid w:val="00C8575B"/>
    <w:rsid w:val="00D673E2"/>
    <w:rsid w:val="00DC19D5"/>
    <w:rsid w:val="00DE176B"/>
    <w:rsid w:val="00E85ED9"/>
    <w:rsid w:val="00F166B4"/>
    <w:rsid w:val="00F33BB3"/>
    <w:rsid w:val="00F77886"/>
    <w:rsid w:val="00F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C312"/>
  <w15:chartTrackingRefBased/>
  <w15:docId w15:val="{6849EC9B-601E-4715-B86A-AEE738FA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7CEE"/>
  </w:style>
  <w:style w:type="paragraph" w:styleId="a9">
    <w:name w:val="footer"/>
    <w:basedOn w:val="a"/>
    <w:link w:val="aa"/>
    <w:uiPriority w:val="99"/>
    <w:unhideWhenUsed/>
    <w:rsid w:val="00B77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7CEE"/>
  </w:style>
  <w:style w:type="paragraph" w:styleId="ab">
    <w:name w:val="footnote text"/>
    <w:basedOn w:val="a"/>
    <w:link w:val="ac"/>
    <w:uiPriority w:val="99"/>
    <w:semiHidden/>
    <w:unhideWhenUsed/>
    <w:rsid w:val="001715A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715A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715A5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C85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yberleninka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s://www.minsport.gov.ru/sport/physical-culture/41/31578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84A2-7E0C-4E0F-9DD2-A2E1E9D1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4805</Words>
  <Characters>27392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8</cp:revision>
  <dcterms:created xsi:type="dcterms:W3CDTF">2022-04-08T18:21:00Z</dcterms:created>
  <dcterms:modified xsi:type="dcterms:W3CDTF">2022-06-29T09:04:00Z</dcterms:modified>
</cp:coreProperties>
</file>